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829C" w14:textId="11E73E85" w:rsidR="00FA2B7E" w:rsidRDefault="00FA2B7E" w:rsidP="00F06DD3">
      <w:pPr>
        <w:jc w:val="center"/>
        <w:rPr>
          <w:rFonts w:ascii="Arial" w:hAnsi="Arial" w:cs="Arial"/>
          <w:b/>
          <w:bCs/>
          <w:sz w:val="28"/>
          <w:szCs w:val="28"/>
        </w:rPr>
      </w:pPr>
      <w:r>
        <w:rPr>
          <w:rFonts w:ascii="Arial" w:hAnsi="Arial" w:cs="Arial"/>
          <w:b/>
          <w:bCs/>
          <w:sz w:val="28"/>
          <w:szCs w:val="28"/>
        </w:rPr>
        <w:t xml:space="preserve">Items </w:t>
      </w:r>
      <w:r w:rsidR="0057547C">
        <w:rPr>
          <w:rFonts w:ascii="Arial" w:hAnsi="Arial" w:cs="Arial"/>
          <w:b/>
          <w:bCs/>
          <w:sz w:val="28"/>
          <w:szCs w:val="28"/>
        </w:rPr>
        <w:t>4</w:t>
      </w:r>
      <w:r>
        <w:rPr>
          <w:rFonts w:ascii="Arial" w:hAnsi="Arial" w:cs="Arial"/>
          <w:b/>
          <w:bCs/>
          <w:sz w:val="28"/>
          <w:szCs w:val="28"/>
        </w:rPr>
        <w:t xml:space="preserve"> to </w:t>
      </w:r>
      <w:r w:rsidR="006D72FF">
        <w:rPr>
          <w:rFonts w:ascii="Arial" w:hAnsi="Arial" w:cs="Arial"/>
          <w:b/>
          <w:bCs/>
          <w:sz w:val="28"/>
          <w:szCs w:val="28"/>
        </w:rPr>
        <w:t>20</w:t>
      </w:r>
    </w:p>
    <w:p w14:paraId="05CB4A9A" w14:textId="77777777" w:rsidR="00FA2B7E" w:rsidRDefault="00FA2B7E" w:rsidP="00F06DD3">
      <w:pPr>
        <w:jc w:val="center"/>
        <w:rPr>
          <w:rFonts w:ascii="Arial" w:hAnsi="Arial" w:cs="Arial"/>
          <w:b/>
          <w:bCs/>
          <w:sz w:val="28"/>
          <w:szCs w:val="28"/>
        </w:rPr>
      </w:pPr>
    </w:p>
    <w:p w14:paraId="0F652678" w14:textId="77EAB750" w:rsidR="00F06DD3" w:rsidRPr="008402FB" w:rsidRDefault="00F06DD3" w:rsidP="00F06DD3">
      <w:pPr>
        <w:jc w:val="center"/>
        <w:rPr>
          <w:rFonts w:ascii="Arial" w:hAnsi="Arial" w:cs="Arial"/>
          <w:b/>
          <w:bCs/>
          <w:sz w:val="28"/>
          <w:szCs w:val="28"/>
        </w:rPr>
      </w:pPr>
      <w:r w:rsidRPr="008402FB">
        <w:rPr>
          <w:rFonts w:ascii="Arial" w:hAnsi="Arial" w:cs="Arial"/>
          <w:b/>
          <w:bCs/>
          <w:sz w:val="28"/>
          <w:szCs w:val="28"/>
        </w:rPr>
        <w:t xml:space="preserve">Reports of the Clerk </w:t>
      </w:r>
      <w:r w:rsidR="00206EA6" w:rsidRPr="008402FB">
        <w:rPr>
          <w:rFonts w:ascii="Arial" w:hAnsi="Arial" w:cs="Arial"/>
          <w:b/>
          <w:bCs/>
          <w:sz w:val="28"/>
          <w:szCs w:val="28"/>
        </w:rPr>
        <w:t xml:space="preserve">to </w:t>
      </w:r>
    </w:p>
    <w:p w14:paraId="4A9C3279" w14:textId="77777777" w:rsidR="007665D6" w:rsidRPr="008402FB" w:rsidRDefault="007665D6" w:rsidP="00F06DD3">
      <w:pPr>
        <w:jc w:val="center"/>
        <w:rPr>
          <w:rFonts w:ascii="Arial" w:hAnsi="Arial" w:cs="Arial"/>
          <w:b/>
          <w:bCs/>
          <w:sz w:val="28"/>
          <w:szCs w:val="28"/>
        </w:rPr>
      </w:pPr>
    </w:p>
    <w:p w14:paraId="3681720E" w14:textId="47C8B467" w:rsidR="00F06DD3" w:rsidRPr="008402FB" w:rsidRDefault="00F06DD3" w:rsidP="003151C0">
      <w:pPr>
        <w:jc w:val="center"/>
        <w:rPr>
          <w:rFonts w:ascii="Arial" w:hAnsi="Arial" w:cs="Arial"/>
          <w:b/>
          <w:bCs/>
          <w:sz w:val="28"/>
          <w:szCs w:val="28"/>
        </w:rPr>
      </w:pPr>
      <w:r w:rsidRPr="008402FB">
        <w:rPr>
          <w:rFonts w:ascii="Arial" w:hAnsi="Arial" w:cs="Arial"/>
          <w:b/>
          <w:bCs/>
          <w:sz w:val="28"/>
          <w:szCs w:val="28"/>
        </w:rPr>
        <w:t xml:space="preserve">Llanllawddog Community Council of </w:t>
      </w:r>
      <w:r w:rsidR="005607C9">
        <w:rPr>
          <w:rFonts w:ascii="Arial" w:hAnsi="Arial" w:cs="Arial"/>
          <w:b/>
          <w:bCs/>
          <w:sz w:val="28"/>
          <w:szCs w:val="28"/>
        </w:rPr>
        <w:t xml:space="preserve">29 June </w:t>
      </w:r>
      <w:r w:rsidR="00820993">
        <w:rPr>
          <w:rFonts w:ascii="Arial" w:hAnsi="Arial" w:cs="Arial"/>
          <w:b/>
          <w:bCs/>
          <w:sz w:val="28"/>
          <w:szCs w:val="28"/>
        </w:rPr>
        <w:t xml:space="preserve">2026 </w:t>
      </w:r>
    </w:p>
    <w:p w14:paraId="0F0E2E5F" w14:textId="77777777" w:rsidR="00ED0D60" w:rsidRDefault="00ED0D60" w:rsidP="003151C0">
      <w:pPr>
        <w:rPr>
          <w:rFonts w:ascii="Arial" w:hAnsi="Arial" w:cs="Arial"/>
          <w:sz w:val="24"/>
          <w:szCs w:val="24"/>
        </w:rPr>
      </w:pPr>
    </w:p>
    <w:p w14:paraId="2504A08F" w14:textId="77296FDD" w:rsidR="00E077C6" w:rsidRDefault="004C5948" w:rsidP="00E077C6">
      <w:pPr>
        <w:ind w:left="284" w:hanging="284"/>
        <w:rPr>
          <w:rFonts w:ascii="Arial" w:hAnsi="Arial" w:cs="Arial"/>
          <w:b/>
          <w:bCs/>
          <w:sz w:val="24"/>
          <w:szCs w:val="24"/>
        </w:rPr>
      </w:pPr>
      <w:r>
        <w:rPr>
          <w:rFonts w:ascii="Arial" w:hAnsi="Arial" w:cs="Arial"/>
          <w:b/>
          <w:bCs/>
          <w:sz w:val="24"/>
          <w:szCs w:val="24"/>
        </w:rPr>
        <w:t>4</w:t>
      </w:r>
      <w:r w:rsidR="00E077C6">
        <w:rPr>
          <w:rFonts w:ascii="Arial" w:hAnsi="Arial" w:cs="Arial"/>
          <w:b/>
          <w:bCs/>
          <w:sz w:val="24"/>
          <w:szCs w:val="24"/>
        </w:rPr>
        <w:t xml:space="preserve">. </w:t>
      </w:r>
      <w:r w:rsidR="004D1D0B">
        <w:rPr>
          <w:rFonts w:ascii="Arial" w:hAnsi="Arial" w:cs="Arial"/>
          <w:b/>
          <w:bCs/>
          <w:sz w:val="24"/>
          <w:szCs w:val="24"/>
        </w:rPr>
        <w:t xml:space="preserve">Report of the County Councillor </w:t>
      </w:r>
      <w:r w:rsidR="00E077C6" w:rsidRPr="00E077C6">
        <w:rPr>
          <w:rFonts w:ascii="Arial" w:hAnsi="Arial" w:cs="Arial"/>
          <w:b/>
          <w:bCs/>
          <w:sz w:val="24"/>
          <w:szCs w:val="24"/>
        </w:rPr>
        <w:t xml:space="preserve">  </w:t>
      </w:r>
    </w:p>
    <w:p w14:paraId="35EAAAC0" w14:textId="77777777" w:rsidR="00E077C6" w:rsidRDefault="00E077C6" w:rsidP="00E077C6">
      <w:pPr>
        <w:ind w:left="284" w:hanging="284"/>
        <w:rPr>
          <w:rFonts w:ascii="Arial" w:hAnsi="Arial" w:cs="Arial"/>
          <w:b/>
          <w:bCs/>
          <w:sz w:val="24"/>
          <w:szCs w:val="24"/>
        </w:rPr>
      </w:pPr>
    </w:p>
    <w:p w14:paraId="716B72CF" w14:textId="481BD275" w:rsidR="00E12EF8" w:rsidRDefault="006C1485" w:rsidP="00E077C6">
      <w:pPr>
        <w:rPr>
          <w:rFonts w:ascii="Arial" w:hAnsi="Arial" w:cs="Arial"/>
          <w:sz w:val="24"/>
          <w:szCs w:val="24"/>
        </w:rPr>
      </w:pPr>
      <w:r w:rsidRPr="006C1485">
        <w:rPr>
          <w:rFonts w:ascii="Arial" w:hAnsi="Arial" w:cs="Arial"/>
          <w:sz w:val="24"/>
          <w:szCs w:val="24"/>
        </w:rPr>
        <w:t>To receive a verbal update from Abergwili Ward Councillor, Councillor Neil Lewis in relation to his Ward work.</w:t>
      </w:r>
    </w:p>
    <w:p w14:paraId="6F0E6ECE" w14:textId="77777777" w:rsidR="00E12EF8" w:rsidRDefault="00E12EF8" w:rsidP="00E077C6">
      <w:pPr>
        <w:rPr>
          <w:rFonts w:ascii="Arial" w:hAnsi="Arial" w:cs="Arial"/>
          <w:sz w:val="24"/>
          <w:szCs w:val="24"/>
        </w:rPr>
      </w:pPr>
    </w:p>
    <w:p w14:paraId="5B286EFD" w14:textId="631C8C85" w:rsidR="00E077C6" w:rsidRDefault="004C5948" w:rsidP="008D0F4C">
      <w:pPr>
        <w:rPr>
          <w:rFonts w:ascii="Arial" w:hAnsi="Arial" w:cs="Arial"/>
          <w:b/>
          <w:bCs/>
          <w:sz w:val="24"/>
          <w:szCs w:val="24"/>
        </w:rPr>
      </w:pPr>
      <w:r>
        <w:rPr>
          <w:rFonts w:ascii="Arial" w:hAnsi="Arial" w:cs="Arial"/>
          <w:b/>
          <w:bCs/>
          <w:sz w:val="24"/>
          <w:szCs w:val="24"/>
        </w:rPr>
        <w:t>5</w:t>
      </w:r>
      <w:r w:rsidR="00EF426B">
        <w:rPr>
          <w:rFonts w:ascii="Arial" w:hAnsi="Arial" w:cs="Arial"/>
          <w:b/>
          <w:bCs/>
          <w:sz w:val="24"/>
          <w:szCs w:val="24"/>
        </w:rPr>
        <w:t xml:space="preserve">. </w:t>
      </w:r>
      <w:r>
        <w:rPr>
          <w:rFonts w:ascii="Arial" w:hAnsi="Arial" w:cs="Arial"/>
          <w:b/>
          <w:bCs/>
          <w:sz w:val="24"/>
          <w:szCs w:val="24"/>
        </w:rPr>
        <w:t xml:space="preserve">Biodiversity Update </w:t>
      </w:r>
      <w:r w:rsidR="00E077C6">
        <w:rPr>
          <w:rFonts w:ascii="Arial" w:hAnsi="Arial" w:cs="Arial"/>
          <w:b/>
          <w:bCs/>
          <w:sz w:val="24"/>
          <w:szCs w:val="24"/>
        </w:rPr>
        <w:t xml:space="preserve"> </w:t>
      </w:r>
    </w:p>
    <w:p w14:paraId="2402886D" w14:textId="77777777" w:rsidR="001545D5" w:rsidRDefault="001545D5" w:rsidP="008D0F4C">
      <w:pPr>
        <w:rPr>
          <w:rFonts w:ascii="Arial" w:hAnsi="Arial" w:cs="Arial"/>
          <w:b/>
          <w:bCs/>
          <w:sz w:val="24"/>
          <w:szCs w:val="24"/>
        </w:rPr>
      </w:pPr>
    </w:p>
    <w:p w14:paraId="38D979C6" w14:textId="6C04DE29" w:rsidR="00F31DF7" w:rsidRDefault="00E278DC" w:rsidP="008D0F4C">
      <w:pPr>
        <w:rPr>
          <w:rFonts w:ascii="Arial" w:hAnsi="Arial" w:cs="Arial"/>
          <w:sz w:val="24"/>
          <w:szCs w:val="24"/>
        </w:rPr>
      </w:pPr>
      <w:r>
        <w:rPr>
          <w:rFonts w:ascii="Arial" w:hAnsi="Arial" w:cs="Arial"/>
          <w:sz w:val="24"/>
          <w:szCs w:val="24"/>
        </w:rPr>
        <w:t xml:space="preserve">The Biodiversity Sub-Group which comprises Councillors Bowen. P Hughes and Mason supported by the Clerk met on </w:t>
      </w:r>
      <w:r w:rsidR="00071BD7">
        <w:rPr>
          <w:rFonts w:ascii="Arial" w:hAnsi="Arial" w:cs="Arial"/>
          <w:sz w:val="24"/>
          <w:szCs w:val="24"/>
        </w:rPr>
        <w:t xml:space="preserve">1 June 2026 to progress actions </w:t>
      </w:r>
      <w:r w:rsidR="00722AA9">
        <w:rPr>
          <w:rFonts w:ascii="Arial" w:hAnsi="Arial" w:cs="Arial"/>
          <w:sz w:val="24"/>
          <w:szCs w:val="24"/>
        </w:rPr>
        <w:t xml:space="preserve">within the adopted Biodiversity Action Plan. </w:t>
      </w:r>
      <w:r w:rsidR="00EE20D7">
        <w:rPr>
          <w:rFonts w:ascii="Arial" w:hAnsi="Arial" w:cs="Arial"/>
          <w:sz w:val="24"/>
          <w:szCs w:val="24"/>
        </w:rPr>
        <w:t xml:space="preserve"> The actions </w:t>
      </w:r>
      <w:r w:rsidR="007665F4">
        <w:rPr>
          <w:rFonts w:ascii="Arial" w:hAnsi="Arial" w:cs="Arial"/>
          <w:sz w:val="24"/>
          <w:szCs w:val="24"/>
        </w:rPr>
        <w:t xml:space="preserve">within the Biodiversity Objectives </w:t>
      </w:r>
      <w:r w:rsidR="00EE20D7">
        <w:rPr>
          <w:rFonts w:ascii="Arial" w:hAnsi="Arial" w:cs="Arial"/>
          <w:sz w:val="24"/>
          <w:szCs w:val="24"/>
        </w:rPr>
        <w:t>were as follows:</w:t>
      </w:r>
    </w:p>
    <w:p w14:paraId="522FD058" w14:textId="77777777" w:rsidR="007665F4" w:rsidRDefault="007665F4" w:rsidP="008D0F4C">
      <w:pPr>
        <w:rPr>
          <w:rFonts w:ascii="Arial" w:hAnsi="Arial" w:cs="Arial"/>
          <w:sz w:val="24"/>
          <w:szCs w:val="24"/>
        </w:rPr>
      </w:pPr>
    </w:p>
    <w:p w14:paraId="5883E42B" w14:textId="368D93F1" w:rsidR="007665F4" w:rsidRDefault="00AD68E0" w:rsidP="008D0F4C">
      <w:pPr>
        <w:rPr>
          <w:rFonts w:ascii="Arial" w:hAnsi="Arial" w:cs="Arial"/>
          <w:sz w:val="24"/>
          <w:szCs w:val="24"/>
          <w:u w:val="single"/>
        </w:rPr>
      </w:pPr>
      <w:r>
        <w:rPr>
          <w:rFonts w:ascii="Arial" w:hAnsi="Arial" w:cs="Arial"/>
          <w:sz w:val="24"/>
          <w:szCs w:val="24"/>
          <w:u w:val="single"/>
        </w:rPr>
        <w:t>Embed biodiversity into decision-making &amp; procurement</w:t>
      </w:r>
    </w:p>
    <w:p w14:paraId="559621D4" w14:textId="77777777" w:rsidR="001B2AFB" w:rsidRDefault="001B2AFB" w:rsidP="008D0F4C">
      <w:pPr>
        <w:rPr>
          <w:rFonts w:ascii="Arial" w:hAnsi="Arial" w:cs="Arial"/>
          <w:sz w:val="24"/>
          <w:szCs w:val="24"/>
          <w:u w:val="single"/>
        </w:rPr>
      </w:pPr>
    </w:p>
    <w:p w14:paraId="6712398D" w14:textId="77777777" w:rsidR="007C4A31" w:rsidRDefault="001B2AFB" w:rsidP="008D0F4C">
      <w:pPr>
        <w:rPr>
          <w:rFonts w:ascii="Arial" w:hAnsi="Arial" w:cs="Arial"/>
          <w:sz w:val="24"/>
          <w:szCs w:val="24"/>
        </w:rPr>
      </w:pPr>
      <w:r>
        <w:rPr>
          <w:rFonts w:ascii="Arial" w:hAnsi="Arial" w:cs="Arial"/>
          <w:sz w:val="24"/>
          <w:szCs w:val="24"/>
        </w:rPr>
        <w:t xml:space="preserve">The Clerk </w:t>
      </w:r>
      <w:r w:rsidR="005E7DD4">
        <w:rPr>
          <w:rFonts w:ascii="Arial" w:hAnsi="Arial" w:cs="Arial"/>
          <w:sz w:val="24"/>
          <w:szCs w:val="24"/>
        </w:rPr>
        <w:t xml:space="preserve">progress chase </w:t>
      </w:r>
      <w:r w:rsidR="007C4A31">
        <w:rPr>
          <w:rFonts w:ascii="Arial" w:hAnsi="Arial" w:cs="Arial"/>
          <w:sz w:val="24"/>
          <w:szCs w:val="24"/>
        </w:rPr>
        <w:t xml:space="preserve">a </w:t>
      </w:r>
      <w:r w:rsidR="005E7DD4">
        <w:rPr>
          <w:rFonts w:ascii="Arial" w:hAnsi="Arial" w:cs="Arial"/>
          <w:sz w:val="24"/>
          <w:szCs w:val="24"/>
        </w:rPr>
        <w:t xml:space="preserve">site meeting with Carmarthenshire County Council </w:t>
      </w:r>
      <w:r w:rsidR="007C4A31">
        <w:rPr>
          <w:rFonts w:ascii="Arial" w:hAnsi="Arial" w:cs="Arial"/>
          <w:sz w:val="24"/>
          <w:szCs w:val="24"/>
        </w:rPr>
        <w:t>on their proposals for Mynydd Ystufflau Corn Common.</w:t>
      </w:r>
    </w:p>
    <w:p w14:paraId="6EFB0EB5" w14:textId="77777777" w:rsidR="007C4A31" w:rsidRDefault="007C4A31" w:rsidP="008D0F4C">
      <w:pPr>
        <w:rPr>
          <w:rFonts w:ascii="Arial" w:hAnsi="Arial" w:cs="Arial"/>
          <w:sz w:val="24"/>
          <w:szCs w:val="24"/>
        </w:rPr>
      </w:pPr>
    </w:p>
    <w:p w14:paraId="40C0C17E" w14:textId="6A0E8A53" w:rsidR="001B2AFB" w:rsidRPr="001B2AFB" w:rsidRDefault="007C4A31" w:rsidP="008D0F4C">
      <w:pPr>
        <w:rPr>
          <w:rFonts w:ascii="Arial" w:hAnsi="Arial" w:cs="Arial"/>
          <w:sz w:val="24"/>
          <w:szCs w:val="24"/>
        </w:rPr>
      </w:pPr>
      <w:r>
        <w:rPr>
          <w:rFonts w:ascii="Arial" w:hAnsi="Arial" w:cs="Arial"/>
          <w:sz w:val="24"/>
          <w:szCs w:val="24"/>
        </w:rPr>
        <w:t xml:space="preserve">The </w:t>
      </w:r>
      <w:r w:rsidR="004E6D40">
        <w:rPr>
          <w:rFonts w:ascii="Arial" w:hAnsi="Arial" w:cs="Arial"/>
          <w:sz w:val="24"/>
          <w:szCs w:val="24"/>
        </w:rPr>
        <w:t>Conserva</w:t>
      </w:r>
      <w:r w:rsidR="00505DB1">
        <w:rPr>
          <w:rFonts w:ascii="Arial" w:hAnsi="Arial" w:cs="Arial"/>
          <w:sz w:val="24"/>
          <w:szCs w:val="24"/>
        </w:rPr>
        <w:t xml:space="preserve">tion Project Officer has advised the application remains with the Planning Inspectorate for determination and once a </w:t>
      </w:r>
      <w:r w:rsidR="00225316">
        <w:rPr>
          <w:rFonts w:ascii="Arial" w:hAnsi="Arial" w:cs="Arial"/>
          <w:sz w:val="24"/>
          <w:szCs w:val="24"/>
        </w:rPr>
        <w:t xml:space="preserve">decision has been made, a site meeting will be arranged. </w:t>
      </w:r>
      <w:r w:rsidR="005E7DD4">
        <w:rPr>
          <w:rFonts w:ascii="Arial" w:hAnsi="Arial" w:cs="Arial"/>
          <w:sz w:val="24"/>
          <w:szCs w:val="24"/>
        </w:rPr>
        <w:t xml:space="preserve"> </w:t>
      </w:r>
    </w:p>
    <w:p w14:paraId="790D9863" w14:textId="77777777" w:rsidR="007971BA" w:rsidRDefault="007971BA" w:rsidP="008E2811">
      <w:pPr>
        <w:rPr>
          <w:rFonts w:ascii="Arial" w:hAnsi="Arial" w:cs="Arial"/>
          <w:sz w:val="24"/>
          <w:szCs w:val="24"/>
        </w:rPr>
      </w:pPr>
    </w:p>
    <w:p w14:paraId="781ED28F" w14:textId="19D38B49" w:rsidR="00812276" w:rsidRDefault="002134E2" w:rsidP="008E2811">
      <w:pPr>
        <w:rPr>
          <w:rFonts w:ascii="Arial" w:hAnsi="Arial" w:cs="Arial"/>
          <w:sz w:val="24"/>
          <w:szCs w:val="24"/>
          <w:u w:val="single"/>
        </w:rPr>
      </w:pPr>
      <w:r>
        <w:rPr>
          <w:rFonts w:ascii="Arial" w:hAnsi="Arial" w:cs="Arial"/>
          <w:sz w:val="24"/>
          <w:szCs w:val="24"/>
          <w:u w:val="single"/>
        </w:rPr>
        <w:t>Raise awareness of biodiversity &amp; its importance</w:t>
      </w:r>
    </w:p>
    <w:p w14:paraId="20420756" w14:textId="77777777" w:rsidR="002134E2" w:rsidRDefault="002134E2" w:rsidP="008E2811">
      <w:pPr>
        <w:rPr>
          <w:rFonts w:ascii="Arial" w:hAnsi="Arial" w:cs="Arial"/>
          <w:sz w:val="24"/>
          <w:szCs w:val="24"/>
          <w:u w:val="single"/>
        </w:rPr>
      </w:pPr>
    </w:p>
    <w:p w14:paraId="7BEFDA82" w14:textId="3B1E5A89" w:rsidR="002134E2" w:rsidRPr="002134E2" w:rsidRDefault="002134E2" w:rsidP="002134E2">
      <w:pPr>
        <w:rPr>
          <w:rFonts w:ascii="Arial" w:hAnsi="Arial" w:cs="Arial"/>
          <w:sz w:val="24"/>
          <w:szCs w:val="24"/>
        </w:rPr>
      </w:pPr>
      <w:r w:rsidRPr="002134E2">
        <w:rPr>
          <w:rFonts w:ascii="Arial" w:hAnsi="Arial" w:cs="Arial"/>
          <w:sz w:val="24"/>
          <w:szCs w:val="24"/>
        </w:rPr>
        <w:t xml:space="preserve">The Clerk </w:t>
      </w:r>
      <w:r>
        <w:rPr>
          <w:rFonts w:ascii="Arial" w:hAnsi="Arial" w:cs="Arial"/>
          <w:sz w:val="24"/>
          <w:szCs w:val="24"/>
        </w:rPr>
        <w:t xml:space="preserve">request from </w:t>
      </w:r>
      <w:r w:rsidRPr="002134E2">
        <w:rPr>
          <w:rFonts w:ascii="Arial" w:hAnsi="Arial" w:cs="Arial"/>
          <w:sz w:val="24"/>
          <w:szCs w:val="24"/>
        </w:rPr>
        <w:t>Vision ICT costings to provide an additional tab on the landing page of the website for Biodiversity.</w:t>
      </w:r>
    </w:p>
    <w:p w14:paraId="3B9E9587" w14:textId="77777777" w:rsidR="002134E2" w:rsidRPr="002134E2" w:rsidRDefault="002134E2" w:rsidP="002134E2">
      <w:pPr>
        <w:rPr>
          <w:rFonts w:ascii="Arial" w:hAnsi="Arial" w:cs="Arial"/>
          <w:sz w:val="24"/>
          <w:szCs w:val="24"/>
        </w:rPr>
      </w:pPr>
    </w:p>
    <w:p w14:paraId="5D2089AA" w14:textId="4DDB2FE3" w:rsidR="008E2811" w:rsidRPr="002134E2" w:rsidRDefault="002134E2" w:rsidP="002134E2">
      <w:pPr>
        <w:rPr>
          <w:rFonts w:ascii="Arial" w:hAnsi="Arial" w:cs="Arial"/>
          <w:sz w:val="24"/>
          <w:szCs w:val="24"/>
        </w:rPr>
      </w:pPr>
      <w:r w:rsidRPr="002134E2">
        <w:rPr>
          <w:rFonts w:ascii="Arial" w:hAnsi="Arial" w:cs="Arial"/>
          <w:sz w:val="24"/>
          <w:szCs w:val="24"/>
        </w:rPr>
        <w:t>The Clerk has added an additional Biodiversity tab to the Council’s website without expense to the Council, where the Biodiversity Action Plan and Section 6 Report are published.</w:t>
      </w:r>
      <w:r w:rsidR="008E2811" w:rsidRPr="002134E2">
        <w:rPr>
          <w:rFonts w:ascii="Arial" w:hAnsi="Arial" w:cs="Arial"/>
          <w:sz w:val="24"/>
          <w:szCs w:val="24"/>
        </w:rPr>
        <w:t xml:space="preserve"> </w:t>
      </w:r>
    </w:p>
    <w:p w14:paraId="49405CDD" w14:textId="77777777" w:rsidR="00722AA9" w:rsidRDefault="00722AA9" w:rsidP="008D0F4C">
      <w:pPr>
        <w:rPr>
          <w:rFonts w:ascii="Arial" w:hAnsi="Arial" w:cs="Arial"/>
          <w:sz w:val="24"/>
          <w:szCs w:val="24"/>
        </w:rPr>
      </w:pPr>
    </w:p>
    <w:p w14:paraId="6C8A8AD2" w14:textId="06B69DD2" w:rsidR="00225316" w:rsidRDefault="00225316" w:rsidP="008D0F4C">
      <w:pPr>
        <w:rPr>
          <w:rFonts w:ascii="Arial" w:hAnsi="Arial" w:cs="Arial"/>
          <w:sz w:val="24"/>
          <w:szCs w:val="24"/>
          <w:u w:val="single"/>
        </w:rPr>
      </w:pPr>
      <w:r>
        <w:rPr>
          <w:rFonts w:ascii="Arial" w:hAnsi="Arial" w:cs="Arial"/>
          <w:sz w:val="24"/>
          <w:szCs w:val="24"/>
          <w:u w:val="single"/>
        </w:rPr>
        <w:t xml:space="preserve">Safeguard </w:t>
      </w:r>
      <w:r w:rsidR="005E572C">
        <w:rPr>
          <w:rFonts w:ascii="Arial" w:hAnsi="Arial" w:cs="Arial"/>
          <w:sz w:val="24"/>
          <w:szCs w:val="24"/>
          <w:u w:val="single"/>
        </w:rPr>
        <w:t>principal species and habitats</w:t>
      </w:r>
    </w:p>
    <w:p w14:paraId="4440C519" w14:textId="77777777" w:rsidR="005E572C" w:rsidRDefault="005E572C" w:rsidP="008D0F4C">
      <w:pPr>
        <w:rPr>
          <w:rFonts w:ascii="Arial" w:hAnsi="Arial" w:cs="Arial"/>
          <w:sz w:val="24"/>
          <w:szCs w:val="24"/>
          <w:u w:val="single"/>
        </w:rPr>
      </w:pPr>
    </w:p>
    <w:p w14:paraId="5E56DD4B" w14:textId="77777777" w:rsidR="006073ED" w:rsidRDefault="005805F2" w:rsidP="008D0F4C">
      <w:pPr>
        <w:rPr>
          <w:rFonts w:ascii="Arial" w:hAnsi="Arial" w:cs="Arial"/>
          <w:sz w:val="24"/>
          <w:szCs w:val="24"/>
        </w:rPr>
      </w:pPr>
      <w:r w:rsidRPr="005805F2">
        <w:rPr>
          <w:rFonts w:ascii="Arial" w:hAnsi="Arial" w:cs="Arial"/>
          <w:sz w:val="24"/>
          <w:szCs w:val="24"/>
        </w:rPr>
        <w:t>One Voice</w:t>
      </w:r>
      <w:r>
        <w:rPr>
          <w:rFonts w:ascii="Arial" w:hAnsi="Arial" w:cs="Arial"/>
          <w:sz w:val="24"/>
          <w:szCs w:val="24"/>
        </w:rPr>
        <w:t xml:space="preserve"> Wales be approached </w:t>
      </w:r>
      <w:r w:rsidR="0010505F">
        <w:rPr>
          <w:rFonts w:ascii="Arial" w:hAnsi="Arial" w:cs="Arial"/>
          <w:sz w:val="24"/>
          <w:szCs w:val="24"/>
        </w:rPr>
        <w:t>to consider an application for fruit trees</w:t>
      </w:r>
      <w:r w:rsidR="00D5532F">
        <w:rPr>
          <w:rFonts w:ascii="Arial" w:hAnsi="Arial" w:cs="Arial"/>
          <w:sz w:val="24"/>
          <w:szCs w:val="24"/>
        </w:rPr>
        <w:t xml:space="preserve"> from the 2026-27 rounds of biodiversity packages.  The </w:t>
      </w:r>
      <w:r w:rsidR="00D622EA">
        <w:rPr>
          <w:rFonts w:ascii="Arial" w:hAnsi="Arial" w:cs="Arial"/>
          <w:sz w:val="24"/>
          <w:szCs w:val="24"/>
        </w:rPr>
        <w:t xml:space="preserve">fruit trees could be located on the grassy bank </w:t>
      </w:r>
      <w:r w:rsidR="00A960A7">
        <w:rPr>
          <w:rFonts w:ascii="Arial" w:hAnsi="Arial" w:cs="Arial"/>
          <w:sz w:val="24"/>
          <w:szCs w:val="24"/>
        </w:rPr>
        <w:t xml:space="preserve">along the A485 </w:t>
      </w:r>
      <w:r w:rsidR="00D265BD">
        <w:rPr>
          <w:rFonts w:ascii="Arial" w:hAnsi="Arial" w:cs="Arial"/>
          <w:sz w:val="24"/>
          <w:szCs w:val="24"/>
        </w:rPr>
        <w:t xml:space="preserve">adjacent to the bus stop in Rhydargaeau.  Consent </w:t>
      </w:r>
      <w:r w:rsidR="00CA15F5">
        <w:rPr>
          <w:rFonts w:ascii="Arial" w:hAnsi="Arial" w:cs="Arial"/>
          <w:sz w:val="24"/>
          <w:szCs w:val="24"/>
        </w:rPr>
        <w:t xml:space="preserve">of the County Council would be required </w:t>
      </w:r>
      <w:r w:rsidR="006073ED">
        <w:rPr>
          <w:rFonts w:ascii="Arial" w:hAnsi="Arial" w:cs="Arial"/>
          <w:sz w:val="24"/>
          <w:szCs w:val="24"/>
        </w:rPr>
        <w:t>for their planting.</w:t>
      </w:r>
    </w:p>
    <w:p w14:paraId="1DDEAEEC" w14:textId="77777777" w:rsidR="006073ED" w:rsidRDefault="006073ED" w:rsidP="008D0F4C">
      <w:pPr>
        <w:rPr>
          <w:rFonts w:ascii="Arial" w:hAnsi="Arial" w:cs="Arial"/>
          <w:sz w:val="24"/>
          <w:szCs w:val="24"/>
        </w:rPr>
      </w:pPr>
    </w:p>
    <w:p w14:paraId="3019EE65" w14:textId="77777777" w:rsidR="00540242" w:rsidRDefault="006073ED" w:rsidP="008D0F4C">
      <w:pPr>
        <w:rPr>
          <w:rFonts w:ascii="Arial" w:hAnsi="Arial" w:cs="Arial"/>
          <w:sz w:val="24"/>
          <w:szCs w:val="24"/>
        </w:rPr>
      </w:pPr>
      <w:r>
        <w:rPr>
          <w:rFonts w:ascii="Arial" w:hAnsi="Arial" w:cs="Arial"/>
          <w:sz w:val="24"/>
          <w:szCs w:val="24"/>
        </w:rPr>
        <w:t xml:space="preserve">One Voice Wales has subsequently offered the Council </w:t>
      </w:r>
      <w:r w:rsidR="00CD2C3A">
        <w:rPr>
          <w:rFonts w:ascii="Arial" w:hAnsi="Arial" w:cs="Arial"/>
          <w:sz w:val="24"/>
          <w:szCs w:val="24"/>
        </w:rPr>
        <w:t>bulbs from within the 2026-27 biodiversity package</w:t>
      </w:r>
      <w:r w:rsidR="00D339AF">
        <w:rPr>
          <w:rFonts w:ascii="Arial" w:hAnsi="Arial" w:cs="Arial"/>
          <w:sz w:val="24"/>
          <w:szCs w:val="24"/>
        </w:rPr>
        <w:t xml:space="preserve"> which was applied for in the 2025-26 round.  </w:t>
      </w:r>
    </w:p>
    <w:p w14:paraId="169A7F05" w14:textId="77777777" w:rsidR="00540242" w:rsidRDefault="00540242" w:rsidP="008D0F4C">
      <w:pPr>
        <w:rPr>
          <w:rFonts w:ascii="Arial" w:hAnsi="Arial" w:cs="Arial"/>
          <w:sz w:val="24"/>
          <w:szCs w:val="24"/>
        </w:rPr>
      </w:pPr>
    </w:p>
    <w:p w14:paraId="20C22C60" w14:textId="77777777" w:rsidR="001B659F" w:rsidRDefault="00862486" w:rsidP="008D0F4C">
      <w:pPr>
        <w:rPr>
          <w:rFonts w:ascii="Arial" w:hAnsi="Arial" w:cs="Arial"/>
          <w:sz w:val="24"/>
          <w:szCs w:val="24"/>
        </w:rPr>
      </w:pPr>
      <w:r>
        <w:rPr>
          <w:rFonts w:ascii="Arial" w:hAnsi="Arial" w:cs="Arial"/>
          <w:sz w:val="24"/>
          <w:szCs w:val="24"/>
        </w:rPr>
        <w:t xml:space="preserve">The Council’s attention has been drawn to a large number of overhanging branches </w:t>
      </w:r>
      <w:r w:rsidR="00403095">
        <w:rPr>
          <w:rFonts w:ascii="Arial" w:hAnsi="Arial" w:cs="Arial"/>
          <w:sz w:val="24"/>
          <w:szCs w:val="24"/>
        </w:rPr>
        <w:t xml:space="preserve">over the pavement from a residence in Rhydargaeau.  The Clerk </w:t>
      </w:r>
      <w:r w:rsidR="001B659F">
        <w:rPr>
          <w:rFonts w:ascii="Arial" w:hAnsi="Arial" w:cs="Arial"/>
          <w:sz w:val="24"/>
          <w:szCs w:val="24"/>
        </w:rPr>
        <w:t xml:space="preserve">has been requested the matter to the County Council.  </w:t>
      </w:r>
    </w:p>
    <w:p w14:paraId="1DD29A56" w14:textId="77777777" w:rsidR="00FA1F69" w:rsidRDefault="001B659F" w:rsidP="008D0F4C">
      <w:pPr>
        <w:rPr>
          <w:rFonts w:ascii="Arial" w:hAnsi="Arial" w:cs="Arial"/>
          <w:sz w:val="24"/>
          <w:szCs w:val="24"/>
          <w:u w:val="single"/>
        </w:rPr>
      </w:pPr>
      <w:r>
        <w:rPr>
          <w:rFonts w:ascii="Arial" w:hAnsi="Arial" w:cs="Arial"/>
          <w:sz w:val="24"/>
          <w:szCs w:val="24"/>
          <w:u w:val="single"/>
        </w:rPr>
        <w:lastRenderedPageBreak/>
        <w:t>Tackle negative factors</w:t>
      </w:r>
    </w:p>
    <w:p w14:paraId="0B8CBF0A" w14:textId="77777777" w:rsidR="00FA1F69" w:rsidRDefault="00FA1F69" w:rsidP="008D0F4C">
      <w:pPr>
        <w:rPr>
          <w:rFonts w:ascii="Arial" w:hAnsi="Arial" w:cs="Arial"/>
          <w:sz w:val="24"/>
          <w:szCs w:val="24"/>
          <w:u w:val="single"/>
        </w:rPr>
      </w:pPr>
    </w:p>
    <w:p w14:paraId="259129BD" w14:textId="77777777" w:rsidR="00BA6650" w:rsidRDefault="0000208F" w:rsidP="006A2492">
      <w:pPr>
        <w:rPr>
          <w:rFonts w:ascii="Arial" w:hAnsi="Arial" w:cs="Arial"/>
          <w:sz w:val="24"/>
          <w:szCs w:val="24"/>
        </w:rPr>
      </w:pPr>
      <w:r>
        <w:rPr>
          <w:rFonts w:ascii="Arial" w:hAnsi="Arial" w:cs="Arial"/>
          <w:sz w:val="24"/>
          <w:szCs w:val="24"/>
        </w:rPr>
        <w:t xml:space="preserve">It was noted the County Council </w:t>
      </w:r>
      <w:r w:rsidR="00E26540">
        <w:rPr>
          <w:rFonts w:ascii="Arial" w:hAnsi="Arial" w:cs="Arial"/>
          <w:sz w:val="24"/>
          <w:szCs w:val="24"/>
        </w:rPr>
        <w:t xml:space="preserve">sprayed </w:t>
      </w:r>
      <w:r w:rsidR="003C7607">
        <w:rPr>
          <w:rFonts w:ascii="Arial" w:hAnsi="Arial" w:cs="Arial"/>
          <w:sz w:val="24"/>
          <w:szCs w:val="24"/>
        </w:rPr>
        <w:t xml:space="preserve">3,000 litres </w:t>
      </w:r>
      <w:r w:rsidR="00853C90">
        <w:rPr>
          <w:rFonts w:ascii="Arial" w:hAnsi="Arial" w:cs="Arial"/>
          <w:sz w:val="24"/>
          <w:szCs w:val="24"/>
        </w:rPr>
        <w:t xml:space="preserve">of glyphosate </w:t>
      </w:r>
      <w:r w:rsidR="003C7607">
        <w:rPr>
          <w:rFonts w:ascii="Arial" w:hAnsi="Arial" w:cs="Arial"/>
          <w:sz w:val="24"/>
          <w:szCs w:val="24"/>
        </w:rPr>
        <w:t xml:space="preserve">and </w:t>
      </w:r>
      <w:r>
        <w:rPr>
          <w:rFonts w:ascii="Arial" w:hAnsi="Arial" w:cs="Arial"/>
          <w:sz w:val="24"/>
          <w:szCs w:val="24"/>
        </w:rPr>
        <w:t xml:space="preserve">spent </w:t>
      </w:r>
      <w:r w:rsidR="00AC1C32">
        <w:rPr>
          <w:rFonts w:ascii="Arial" w:hAnsi="Arial" w:cs="Arial"/>
          <w:sz w:val="24"/>
          <w:szCs w:val="24"/>
        </w:rPr>
        <w:t>£106,000 in 2024</w:t>
      </w:r>
      <w:r w:rsidR="002C67E6">
        <w:rPr>
          <w:rFonts w:ascii="Arial" w:hAnsi="Arial" w:cs="Arial"/>
          <w:sz w:val="24"/>
          <w:szCs w:val="24"/>
        </w:rPr>
        <w:t xml:space="preserve">.  </w:t>
      </w:r>
      <w:r w:rsidR="00FD7CEE">
        <w:rPr>
          <w:rFonts w:ascii="Arial" w:hAnsi="Arial" w:cs="Arial"/>
          <w:sz w:val="24"/>
          <w:szCs w:val="24"/>
        </w:rPr>
        <w:t xml:space="preserve">Approach to be made to the County Council as to </w:t>
      </w:r>
      <w:r w:rsidR="00AE6A0E">
        <w:rPr>
          <w:rFonts w:ascii="Arial" w:hAnsi="Arial" w:cs="Arial"/>
          <w:sz w:val="24"/>
          <w:szCs w:val="24"/>
        </w:rPr>
        <w:t xml:space="preserve">the amount of glyphosate sprayed in Llanllawddog </w:t>
      </w:r>
      <w:r w:rsidR="00726CE6">
        <w:rPr>
          <w:rFonts w:ascii="Arial" w:hAnsi="Arial" w:cs="Arial"/>
          <w:sz w:val="24"/>
          <w:szCs w:val="24"/>
        </w:rPr>
        <w:t>and whether the County Council has a policy to reduce glyphosate.</w:t>
      </w:r>
      <w:r w:rsidR="006A2492" w:rsidRPr="006A2492">
        <w:t xml:space="preserve"> </w:t>
      </w:r>
      <w:r w:rsidR="006A2492">
        <w:t xml:space="preserve"> </w:t>
      </w:r>
      <w:r w:rsidR="006A2492" w:rsidRPr="006A2492">
        <w:rPr>
          <w:rFonts w:ascii="Arial" w:hAnsi="Arial" w:cs="Arial"/>
          <w:sz w:val="24"/>
          <w:szCs w:val="24"/>
        </w:rPr>
        <w:t>If the Council is currently using pesticides in Llanllawddog</w:t>
      </w:r>
      <w:r w:rsidR="009F3207">
        <w:rPr>
          <w:rFonts w:ascii="Arial" w:hAnsi="Arial" w:cs="Arial"/>
          <w:sz w:val="24"/>
          <w:szCs w:val="24"/>
        </w:rPr>
        <w:t xml:space="preserve"> and if so, </w:t>
      </w:r>
      <w:r w:rsidR="006A2492" w:rsidRPr="006A2492">
        <w:rPr>
          <w:rFonts w:ascii="Arial" w:hAnsi="Arial" w:cs="Arial"/>
          <w:sz w:val="24"/>
          <w:szCs w:val="24"/>
        </w:rPr>
        <w:t>where specifically are they used and for what purpose.</w:t>
      </w:r>
      <w:r w:rsidR="009F3207">
        <w:rPr>
          <w:rFonts w:ascii="Arial" w:hAnsi="Arial" w:cs="Arial"/>
          <w:sz w:val="24"/>
          <w:szCs w:val="24"/>
        </w:rPr>
        <w:t xml:space="preserve">  </w:t>
      </w:r>
    </w:p>
    <w:p w14:paraId="51C507C1" w14:textId="77777777" w:rsidR="00BA6650" w:rsidRDefault="00BA6650" w:rsidP="006A2492">
      <w:pPr>
        <w:rPr>
          <w:rFonts w:ascii="Arial" w:hAnsi="Arial" w:cs="Arial"/>
          <w:sz w:val="24"/>
          <w:szCs w:val="24"/>
        </w:rPr>
      </w:pPr>
    </w:p>
    <w:p w14:paraId="49669C2A" w14:textId="4413CD15" w:rsidR="005E572C" w:rsidRDefault="009F3207" w:rsidP="008D0F4C">
      <w:pPr>
        <w:rPr>
          <w:rFonts w:ascii="Arial" w:hAnsi="Arial" w:cs="Arial"/>
          <w:sz w:val="24"/>
          <w:szCs w:val="24"/>
        </w:rPr>
      </w:pPr>
      <w:r>
        <w:rPr>
          <w:rFonts w:ascii="Arial" w:hAnsi="Arial" w:cs="Arial"/>
          <w:sz w:val="24"/>
          <w:szCs w:val="24"/>
        </w:rPr>
        <w:t>The County Council has conf</w:t>
      </w:r>
      <w:r w:rsidR="00B6744D">
        <w:rPr>
          <w:rFonts w:ascii="Arial" w:hAnsi="Arial" w:cs="Arial"/>
          <w:sz w:val="24"/>
          <w:szCs w:val="24"/>
        </w:rPr>
        <w:t>i</w:t>
      </w:r>
      <w:r>
        <w:rPr>
          <w:rFonts w:ascii="Arial" w:hAnsi="Arial" w:cs="Arial"/>
          <w:sz w:val="24"/>
          <w:szCs w:val="24"/>
        </w:rPr>
        <w:t xml:space="preserve">rmed </w:t>
      </w:r>
      <w:r w:rsidR="00B6744D">
        <w:rPr>
          <w:rFonts w:ascii="Arial" w:hAnsi="Arial" w:cs="Arial"/>
          <w:sz w:val="24"/>
          <w:szCs w:val="24"/>
        </w:rPr>
        <w:t>that i</w:t>
      </w:r>
      <w:r w:rsidRPr="009F3207">
        <w:rPr>
          <w:rFonts w:ascii="Arial" w:hAnsi="Arial" w:cs="Arial"/>
          <w:sz w:val="24"/>
          <w:szCs w:val="24"/>
        </w:rPr>
        <w:t>t does use herbicides where necessary in Llanllawddog</w:t>
      </w:r>
      <w:r w:rsidR="00B6744D">
        <w:rPr>
          <w:rFonts w:ascii="Arial" w:hAnsi="Arial" w:cs="Arial"/>
          <w:sz w:val="24"/>
          <w:szCs w:val="24"/>
        </w:rPr>
        <w:t xml:space="preserve"> for the purpose of the </w:t>
      </w:r>
      <w:r w:rsidR="006A2492" w:rsidRPr="006A2492">
        <w:rPr>
          <w:rFonts w:ascii="Arial" w:hAnsi="Arial" w:cs="Arial"/>
          <w:sz w:val="24"/>
          <w:szCs w:val="24"/>
        </w:rPr>
        <w:t>control of weeds on hard surface areas such as tarmac and concrete</w:t>
      </w:r>
      <w:r w:rsidR="006B3DF9">
        <w:rPr>
          <w:rFonts w:ascii="Arial" w:hAnsi="Arial" w:cs="Arial"/>
          <w:sz w:val="24"/>
          <w:szCs w:val="24"/>
        </w:rPr>
        <w:t xml:space="preserve">.  The County Council has a </w:t>
      </w:r>
      <w:r w:rsidR="006A2492" w:rsidRPr="006A2492">
        <w:rPr>
          <w:rFonts w:ascii="Arial" w:hAnsi="Arial" w:cs="Arial"/>
          <w:sz w:val="24"/>
          <w:szCs w:val="24"/>
        </w:rPr>
        <w:t>pesticide reduction plan in place</w:t>
      </w:r>
      <w:r w:rsidR="00B0142B">
        <w:rPr>
          <w:rFonts w:ascii="Arial" w:hAnsi="Arial" w:cs="Arial"/>
          <w:sz w:val="24"/>
          <w:szCs w:val="24"/>
        </w:rPr>
        <w:t>.</w:t>
      </w:r>
      <w:r w:rsidR="0024614D">
        <w:rPr>
          <w:rFonts w:ascii="Arial" w:hAnsi="Arial" w:cs="Arial"/>
          <w:sz w:val="24"/>
          <w:szCs w:val="24"/>
        </w:rPr>
        <w:t xml:space="preserve">  T</w:t>
      </w:r>
      <w:r w:rsidR="00726CE6">
        <w:rPr>
          <w:rFonts w:ascii="Arial" w:hAnsi="Arial" w:cs="Arial"/>
          <w:sz w:val="24"/>
          <w:szCs w:val="24"/>
        </w:rPr>
        <w:t>he County Council has resp</w:t>
      </w:r>
      <w:r w:rsidR="002D7632">
        <w:rPr>
          <w:rFonts w:ascii="Arial" w:hAnsi="Arial" w:cs="Arial"/>
          <w:sz w:val="24"/>
          <w:szCs w:val="24"/>
        </w:rPr>
        <w:t xml:space="preserve">onded </w:t>
      </w:r>
      <w:r w:rsidR="002F1B0C">
        <w:rPr>
          <w:rFonts w:ascii="Arial" w:hAnsi="Arial" w:cs="Arial"/>
          <w:sz w:val="24"/>
          <w:szCs w:val="24"/>
        </w:rPr>
        <w:t xml:space="preserve">stating </w:t>
      </w:r>
      <w:r w:rsidR="002D0769">
        <w:rPr>
          <w:rFonts w:ascii="Arial" w:hAnsi="Arial" w:cs="Arial"/>
          <w:sz w:val="24"/>
          <w:szCs w:val="24"/>
        </w:rPr>
        <w:t xml:space="preserve">that it does not hold </w:t>
      </w:r>
      <w:r w:rsidR="002D0769" w:rsidRPr="002D0769">
        <w:rPr>
          <w:rFonts w:ascii="Arial" w:hAnsi="Arial" w:cs="Arial"/>
          <w:sz w:val="24"/>
          <w:szCs w:val="24"/>
        </w:rPr>
        <w:t>information on costs for specific towns or villages.</w:t>
      </w:r>
      <w:r w:rsidR="00D656F5">
        <w:rPr>
          <w:rFonts w:ascii="Arial" w:hAnsi="Arial" w:cs="Arial"/>
          <w:sz w:val="24"/>
          <w:szCs w:val="24"/>
        </w:rPr>
        <w:t xml:space="preserve">  It does use herbicides where necessary in Llanllawddog</w:t>
      </w:r>
      <w:r>
        <w:rPr>
          <w:rFonts w:ascii="Arial" w:hAnsi="Arial" w:cs="Arial"/>
          <w:sz w:val="24"/>
          <w:szCs w:val="24"/>
        </w:rPr>
        <w:t xml:space="preserve">.  </w:t>
      </w:r>
      <w:r w:rsidR="007E37E9">
        <w:rPr>
          <w:rFonts w:ascii="Arial" w:hAnsi="Arial" w:cs="Arial"/>
          <w:sz w:val="24"/>
          <w:szCs w:val="24"/>
        </w:rPr>
        <w:t xml:space="preserve">  </w:t>
      </w:r>
      <w:r w:rsidR="00403095">
        <w:rPr>
          <w:rFonts w:ascii="Arial" w:hAnsi="Arial" w:cs="Arial"/>
          <w:sz w:val="24"/>
          <w:szCs w:val="24"/>
        </w:rPr>
        <w:t xml:space="preserve"> </w:t>
      </w:r>
      <w:r w:rsidR="00D339AF">
        <w:rPr>
          <w:rFonts w:ascii="Arial" w:hAnsi="Arial" w:cs="Arial"/>
          <w:sz w:val="24"/>
          <w:szCs w:val="24"/>
        </w:rPr>
        <w:t xml:space="preserve">  </w:t>
      </w:r>
      <w:r w:rsidR="005805F2" w:rsidRPr="005805F2">
        <w:rPr>
          <w:rFonts w:ascii="Arial" w:hAnsi="Arial" w:cs="Arial"/>
          <w:sz w:val="24"/>
          <w:szCs w:val="24"/>
        </w:rPr>
        <w:t xml:space="preserve"> </w:t>
      </w:r>
    </w:p>
    <w:p w14:paraId="53BBF021" w14:textId="77777777" w:rsidR="0024614D" w:rsidRDefault="0024614D" w:rsidP="008D0F4C">
      <w:pPr>
        <w:rPr>
          <w:rFonts w:ascii="Arial" w:hAnsi="Arial" w:cs="Arial"/>
          <w:sz w:val="24"/>
          <w:szCs w:val="24"/>
        </w:rPr>
      </w:pPr>
    </w:p>
    <w:p w14:paraId="1D9C2F65" w14:textId="115BEC91" w:rsidR="00672FBD" w:rsidRDefault="00462CD6" w:rsidP="00672FBD">
      <w:pPr>
        <w:rPr>
          <w:rFonts w:ascii="Arial" w:hAnsi="Arial" w:cs="Arial"/>
          <w:sz w:val="24"/>
          <w:szCs w:val="24"/>
        </w:rPr>
      </w:pPr>
      <w:r>
        <w:rPr>
          <w:rFonts w:ascii="Arial" w:hAnsi="Arial" w:cs="Arial"/>
          <w:sz w:val="24"/>
          <w:szCs w:val="24"/>
        </w:rPr>
        <w:t xml:space="preserve">The Highway Services Manager has also responded </w:t>
      </w:r>
      <w:r w:rsidR="00367635">
        <w:rPr>
          <w:rFonts w:ascii="Arial" w:hAnsi="Arial" w:cs="Arial"/>
          <w:sz w:val="24"/>
          <w:szCs w:val="24"/>
        </w:rPr>
        <w:t xml:space="preserve">that the following locations have recently been treated </w:t>
      </w:r>
      <w:r w:rsidR="002D2C16">
        <w:rPr>
          <w:rFonts w:ascii="Arial" w:hAnsi="Arial" w:cs="Arial"/>
          <w:sz w:val="24"/>
          <w:szCs w:val="24"/>
        </w:rPr>
        <w:t xml:space="preserve">with dual </w:t>
      </w:r>
      <w:r w:rsidR="00743CFE">
        <w:rPr>
          <w:rFonts w:ascii="Arial" w:hAnsi="Arial" w:cs="Arial"/>
          <w:sz w:val="24"/>
          <w:szCs w:val="24"/>
        </w:rPr>
        <w:t>herbicide:</w:t>
      </w:r>
    </w:p>
    <w:p w14:paraId="2600DAB9" w14:textId="77777777" w:rsidR="00743CFE" w:rsidRPr="00672FBD" w:rsidRDefault="00743CFE" w:rsidP="00672FBD">
      <w:pPr>
        <w:rPr>
          <w:rFonts w:ascii="Arial" w:hAnsi="Arial" w:cs="Arial"/>
          <w:sz w:val="24"/>
          <w:szCs w:val="24"/>
        </w:rPr>
      </w:pPr>
    </w:p>
    <w:p w14:paraId="0BD2FD8D" w14:textId="77777777" w:rsidR="00672FBD" w:rsidRPr="00672FBD" w:rsidRDefault="00672FBD" w:rsidP="00672FBD">
      <w:pPr>
        <w:rPr>
          <w:rFonts w:ascii="Arial" w:hAnsi="Arial" w:cs="Arial"/>
          <w:sz w:val="24"/>
          <w:szCs w:val="24"/>
        </w:rPr>
      </w:pPr>
      <w:r w:rsidRPr="00672FBD">
        <w:rPr>
          <w:rFonts w:ascii="Arial" w:hAnsi="Arial" w:cs="Arial"/>
          <w:sz w:val="24"/>
          <w:szCs w:val="24"/>
        </w:rPr>
        <w:t>•</w:t>
      </w:r>
      <w:r w:rsidRPr="00672FBD">
        <w:rPr>
          <w:rFonts w:ascii="Arial" w:hAnsi="Arial" w:cs="Arial"/>
          <w:sz w:val="24"/>
          <w:szCs w:val="24"/>
        </w:rPr>
        <w:tab/>
        <w:t>Rhydargaeau – A485 main road and adjacent residential areas</w:t>
      </w:r>
    </w:p>
    <w:p w14:paraId="3855C51E" w14:textId="43D56CC3" w:rsidR="00672FBD" w:rsidRDefault="00672FBD" w:rsidP="00672FBD">
      <w:pPr>
        <w:rPr>
          <w:rFonts w:ascii="Arial" w:hAnsi="Arial" w:cs="Arial"/>
          <w:sz w:val="24"/>
          <w:szCs w:val="24"/>
        </w:rPr>
      </w:pPr>
      <w:r w:rsidRPr="00672FBD">
        <w:rPr>
          <w:rFonts w:ascii="Arial" w:hAnsi="Arial" w:cs="Arial"/>
          <w:sz w:val="24"/>
          <w:szCs w:val="24"/>
        </w:rPr>
        <w:t>•</w:t>
      </w:r>
      <w:r w:rsidRPr="00672FBD">
        <w:rPr>
          <w:rFonts w:ascii="Arial" w:hAnsi="Arial" w:cs="Arial"/>
          <w:sz w:val="24"/>
          <w:szCs w:val="24"/>
        </w:rPr>
        <w:tab/>
        <w:t>A48</w:t>
      </w:r>
      <w:r w:rsidR="00BE43CD">
        <w:rPr>
          <w:rFonts w:ascii="Arial" w:hAnsi="Arial" w:cs="Arial"/>
          <w:sz w:val="24"/>
          <w:szCs w:val="24"/>
        </w:rPr>
        <w:t>5</w:t>
      </w:r>
      <w:r w:rsidRPr="00672FBD">
        <w:rPr>
          <w:rFonts w:ascii="Arial" w:hAnsi="Arial" w:cs="Arial"/>
          <w:sz w:val="24"/>
          <w:szCs w:val="24"/>
        </w:rPr>
        <w:t xml:space="preserve"> towards Alltwalis – kerbed footway areas</w:t>
      </w:r>
      <w:r w:rsidR="002D2C16">
        <w:rPr>
          <w:rFonts w:ascii="Arial" w:hAnsi="Arial" w:cs="Arial"/>
          <w:sz w:val="24"/>
          <w:szCs w:val="24"/>
        </w:rPr>
        <w:t xml:space="preserve"> </w:t>
      </w:r>
    </w:p>
    <w:p w14:paraId="4E37468E" w14:textId="77777777" w:rsidR="002D2C16" w:rsidRPr="00672FBD" w:rsidRDefault="002D2C16" w:rsidP="00672FBD">
      <w:pPr>
        <w:rPr>
          <w:rFonts w:ascii="Arial" w:hAnsi="Arial" w:cs="Arial"/>
          <w:sz w:val="24"/>
          <w:szCs w:val="24"/>
        </w:rPr>
      </w:pPr>
    </w:p>
    <w:p w14:paraId="4D77E0E5" w14:textId="35A3BD86" w:rsidR="00672FBD" w:rsidRPr="00672FBD" w:rsidRDefault="00BE43CD" w:rsidP="00672FBD">
      <w:pPr>
        <w:rPr>
          <w:rFonts w:ascii="Arial" w:hAnsi="Arial" w:cs="Arial"/>
          <w:sz w:val="24"/>
          <w:szCs w:val="24"/>
        </w:rPr>
      </w:pPr>
      <w:r>
        <w:rPr>
          <w:rFonts w:ascii="Arial" w:hAnsi="Arial" w:cs="Arial"/>
          <w:sz w:val="24"/>
          <w:szCs w:val="24"/>
        </w:rPr>
        <w:t xml:space="preserve">The Highway Services Manager has also </w:t>
      </w:r>
      <w:r w:rsidR="000D5390">
        <w:rPr>
          <w:rFonts w:ascii="Arial" w:hAnsi="Arial" w:cs="Arial"/>
          <w:sz w:val="24"/>
          <w:szCs w:val="24"/>
        </w:rPr>
        <w:t>advised that w</w:t>
      </w:r>
      <w:r w:rsidR="00672FBD" w:rsidRPr="00672FBD">
        <w:rPr>
          <w:rFonts w:ascii="Arial" w:hAnsi="Arial" w:cs="Arial"/>
          <w:sz w:val="24"/>
          <w:szCs w:val="24"/>
        </w:rPr>
        <w:t xml:space="preserve">eed growth in hard-surfaced areas </w:t>
      </w:r>
      <w:r w:rsidR="000D5390">
        <w:rPr>
          <w:rFonts w:ascii="Arial" w:hAnsi="Arial" w:cs="Arial"/>
          <w:sz w:val="24"/>
          <w:szCs w:val="24"/>
        </w:rPr>
        <w:t xml:space="preserve">are </w:t>
      </w:r>
      <w:r w:rsidR="00672FBD" w:rsidRPr="00672FBD">
        <w:rPr>
          <w:rFonts w:ascii="Arial" w:hAnsi="Arial" w:cs="Arial"/>
          <w:sz w:val="24"/>
          <w:szCs w:val="24"/>
        </w:rPr>
        <w:t xml:space="preserve">not intended to support vegetation </w:t>
      </w:r>
      <w:r w:rsidR="000D5390">
        <w:rPr>
          <w:rFonts w:ascii="Arial" w:hAnsi="Arial" w:cs="Arial"/>
          <w:sz w:val="24"/>
          <w:szCs w:val="24"/>
        </w:rPr>
        <w:t xml:space="preserve">and </w:t>
      </w:r>
      <w:r w:rsidR="00672FBD" w:rsidRPr="00672FBD">
        <w:rPr>
          <w:rFonts w:ascii="Arial" w:hAnsi="Arial" w:cs="Arial"/>
          <w:sz w:val="24"/>
          <w:szCs w:val="24"/>
        </w:rPr>
        <w:t xml:space="preserve">must be managed to prevent damage to the highway surface and to mitigate potential trip hazards for pedestrians. Carmarthenshire County Council does not undertake blanket spraying; instead, </w:t>
      </w:r>
      <w:r w:rsidR="00230E9A">
        <w:rPr>
          <w:rFonts w:ascii="Arial" w:hAnsi="Arial" w:cs="Arial"/>
          <w:sz w:val="24"/>
          <w:szCs w:val="24"/>
        </w:rPr>
        <w:t xml:space="preserve">it applies </w:t>
      </w:r>
      <w:r w:rsidR="00672FBD" w:rsidRPr="00672FBD">
        <w:rPr>
          <w:rFonts w:ascii="Arial" w:hAnsi="Arial" w:cs="Arial"/>
          <w:sz w:val="24"/>
          <w:szCs w:val="24"/>
        </w:rPr>
        <w:t>a</w:t>
      </w:r>
      <w:r w:rsidR="00230E9A">
        <w:rPr>
          <w:rFonts w:ascii="Arial" w:hAnsi="Arial" w:cs="Arial"/>
          <w:sz w:val="24"/>
          <w:szCs w:val="24"/>
        </w:rPr>
        <w:t xml:space="preserve"> </w:t>
      </w:r>
      <w:r w:rsidR="00672FBD" w:rsidRPr="00672FBD">
        <w:rPr>
          <w:rFonts w:ascii="Arial" w:hAnsi="Arial" w:cs="Arial"/>
          <w:sz w:val="24"/>
          <w:szCs w:val="24"/>
        </w:rPr>
        <w:t xml:space="preserve">herbicide in a targeted manner directly to visible weeds only. </w:t>
      </w:r>
      <w:r w:rsidR="00230E9A">
        <w:rPr>
          <w:rFonts w:ascii="Arial" w:hAnsi="Arial" w:cs="Arial"/>
          <w:sz w:val="24"/>
          <w:szCs w:val="24"/>
        </w:rPr>
        <w:t xml:space="preserve"> </w:t>
      </w:r>
      <w:r w:rsidR="00672FBD" w:rsidRPr="00672FBD">
        <w:rPr>
          <w:rFonts w:ascii="Arial" w:hAnsi="Arial" w:cs="Arial"/>
          <w:sz w:val="24"/>
          <w:szCs w:val="24"/>
        </w:rPr>
        <w:t xml:space="preserve">This approach is confined to hard-surfaced urban areas, and spraying </w:t>
      </w:r>
      <w:r w:rsidR="00230E9A">
        <w:rPr>
          <w:rFonts w:ascii="Arial" w:hAnsi="Arial" w:cs="Arial"/>
          <w:sz w:val="24"/>
          <w:szCs w:val="24"/>
        </w:rPr>
        <w:t xml:space="preserve">is avoided </w:t>
      </w:r>
      <w:r w:rsidR="00672FBD" w:rsidRPr="00672FBD">
        <w:rPr>
          <w:rFonts w:ascii="Arial" w:hAnsi="Arial" w:cs="Arial"/>
          <w:sz w:val="24"/>
          <w:szCs w:val="24"/>
        </w:rPr>
        <w:t>in rural verges, natural habitats, and wildflower areas.</w:t>
      </w:r>
    </w:p>
    <w:p w14:paraId="5CF695D0" w14:textId="77777777" w:rsidR="00230E9A" w:rsidRDefault="00230E9A" w:rsidP="00672FBD">
      <w:pPr>
        <w:rPr>
          <w:rFonts w:ascii="Arial" w:hAnsi="Arial" w:cs="Arial"/>
          <w:sz w:val="24"/>
          <w:szCs w:val="24"/>
        </w:rPr>
      </w:pPr>
    </w:p>
    <w:p w14:paraId="0AFB9899" w14:textId="7ADE40EC" w:rsidR="00672FBD" w:rsidRPr="00672FBD" w:rsidRDefault="00672FBD" w:rsidP="00672FBD">
      <w:pPr>
        <w:rPr>
          <w:rFonts w:ascii="Arial" w:hAnsi="Arial" w:cs="Arial"/>
          <w:sz w:val="24"/>
          <w:szCs w:val="24"/>
        </w:rPr>
      </w:pPr>
      <w:r w:rsidRPr="00672FBD">
        <w:rPr>
          <w:rFonts w:ascii="Arial" w:hAnsi="Arial" w:cs="Arial"/>
          <w:sz w:val="24"/>
          <w:szCs w:val="24"/>
        </w:rPr>
        <w:t xml:space="preserve">Application systems utilise controlled, low-volume, low-drift methods to minimise environmental impact. </w:t>
      </w:r>
      <w:r w:rsidR="00230E9A">
        <w:rPr>
          <w:rFonts w:ascii="Arial" w:hAnsi="Arial" w:cs="Arial"/>
          <w:sz w:val="24"/>
          <w:szCs w:val="24"/>
        </w:rPr>
        <w:t xml:space="preserve"> </w:t>
      </w:r>
      <w:r w:rsidRPr="00672FBD">
        <w:rPr>
          <w:rFonts w:ascii="Arial" w:hAnsi="Arial" w:cs="Arial"/>
          <w:sz w:val="24"/>
          <w:szCs w:val="24"/>
        </w:rPr>
        <w:t>The primary drivers for herbicide use remain public safety and the protection of highway assets. If left untreated, weed growth can:</w:t>
      </w:r>
    </w:p>
    <w:p w14:paraId="7119CC2B" w14:textId="77777777" w:rsidR="00672FBD" w:rsidRPr="00672FBD" w:rsidRDefault="00672FBD" w:rsidP="00672FBD">
      <w:pPr>
        <w:rPr>
          <w:rFonts w:ascii="Arial" w:hAnsi="Arial" w:cs="Arial"/>
          <w:sz w:val="24"/>
          <w:szCs w:val="24"/>
        </w:rPr>
      </w:pPr>
      <w:r w:rsidRPr="00672FBD">
        <w:rPr>
          <w:rFonts w:ascii="Arial" w:hAnsi="Arial" w:cs="Arial"/>
          <w:sz w:val="24"/>
          <w:szCs w:val="24"/>
        </w:rPr>
        <w:t>•</w:t>
      </w:r>
      <w:r w:rsidRPr="00672FBD">
        <w:rPr>
          <w:rFonts w:ascii="Arial" w:hAnsi="Arial" w:cs="Arial"/>
          <w:sz w:val="24"/>
          <w:szCs w:val="24"/>
        </w:rPr>
        <w:tab/>
        <w:t>Create trip hazards for pedestrians</w:t>
      </w:r>
    </w:p>
    <w:p w14:paraId="05BA7C5E" w14:textId="77777777" w:rsidR="00672FBD" w:rsidRPr="00672FBD" w:rsidRDefault="00672FBD" w:rsidP="00230E9A">
      <w:pPr>
        <w:ind w:left="709" w:hanging="709"/>
        <w:rPr>
          <w:rFonts w:ascii="Arial" w:hAnsi="Arial" w:cs="Arial"/>
          <w:sz w:val="24"/>
          <w:szCs w:val="24"/>
        </w:rPr>
      </w:pPr>
      <w:r w:rsidRPr="00672FBD">
        <w:rPr>
          <w:rFonts w:ascii="Arial" w:hAnsi="Arial" w:cs="Arial"/>
          <w:sz w:val="24"/>
          <w:szCs w:val="24"/>
        </w:rPr>
        <w:t>•</w:t>
      </w:r>
      <w:r w:rsidRPr="00672FBD">
        <w:rPr>
          <w:rFonts w:ascii="Arial" w:hAnsi="Arial" w:cs="Arial"/>
          <w:sz w:val="24"/>
          <w:szCs w:val="24"/>
        </w:rPr>
        <w:tab/>
        <w:t>Obstruct drainage channels, increasing the risk of highway and property flooding</w:t>
      </w:r>
    </w:p>
    <w:p w14:paraId="5E41E79B" w14:textId="129B0CF9" w:rsidR="00672FBD" w:rsidRDefault="00672FBD" w:rsidP="00230E9A">
      <w:pPr>
        <w:ind w:left="709" w:hanging="709"/>
        <w:rPr>
          <w:rFonts w:ascii="Arial" w:hAnsi="Arial" w:cs="Arial"/>
          <w:sz w:val="24"/>
          <w:szCs w:val="24"/>
        </w:rPr>
      </w:pPr>
      <w:r w:rsidRPr="00672FBD">
        <w:rPr>
          <w:rFonts w:ascii="Arial" w:hAnsi="Arial" w:cs="Arial"/>
          <w:sz w:val="24"/>
          <w:szCs w:val="24"/>
        </w:rPr>
        <w:t>•</w:t>
      </w:r>
      <w:r w:rsidRPr="00672FBD">
        <w:rPr>
          <w:rFonts w:ascii="Arial" w:hAnsi="Arial" w:cs="Arial"/>
          <w:sz w:val="24"/>
          <w:szCs w:val="24"/>
        </w:rPr>
        <w:tab/>
        <w:t>Accelerate deterioration of road and footway surfaces, including sub-base damage</w:t>
      </w:r>
      <w:r w:rsidR="00230E9A">
        <w:rPr>
          <w:rFonts w:ascii="Arial" w:hAnsi="Arial" w:cs="Arial"/>
          <w:sz w:val="24"/>
          <w:szCs w:val="24"/>
        </w:rPr>
        <w:t xml:space="preserve">. </w:t>
      </w:r>
    </w:p>
    <w:p w14:paraId="72D029B0" w14:textId="77777777" w:rsidR="00230E9A" w:rsidRPr="00672FBD" w:rsidRDefault="00230E9A" w:rsidP="00230E9A">
      <w:pPr>
        <w:ind w:left="709" w:hanging="709"/>
        <w:rPr>
          <w:rFonts w:ascii="Arial" w:hAnsi="Arial" w:cs="Arial"/>
          <w:sz w:val="24"/>
          <w:szCs w:val="24"/>
        </w:rPr>
      </w:pPr>
    </w:p>
    <w:p w14:paraId="569FAD42" w14:textId="01AAA1F5" w:rsidR="00672FBD" w:rsidRPr="00672FBD" w:rsidRDefault="004D2A3C" w:rsidP="00672FBD">
      <w:pPr>
        <w:rPr>
          <w:rFonts w:ascii="Arial" w:hAnsi="Arial" w:cs="Arial"/>
          <w:sz w:val="24"/>
          <w:szCs w:val="24"/>
        </w:rPr>
      </w:pPr>
      <w:r>
        <w:rPr>
          <w:rFonts w:ascii="Arial" w:hAnsi="Arial" w:cs="Arial"/>
          <w:sz w:val="24"/>
          <w:szCs w:val="24"/>
        </w:rPr>
        <w:t>Weed</w:t>
      </w:r>
      <w:r w:rsidR="00672FBD" w:rsidRPr="00672FBD">
        <w:rPr>
          <w:rFonts w:ascii="Arial" w:hAnsi="Arial" w:cs="Arial"/>
          <w:sz w:val="24"/>
          <w:szCs w:val="24"/>
        </w:rPr>
        <w:t xml:space="preserve"> growth on hard surfaces is treated as requiring removal, with priority given to locations where public safety or asset condition is affected.</w:t>
      </w:r>
      <w:r w:rsidR="00697289">
        <w:rPr>
          <w:rFonts w:ascii="Arial" w:hAnsi="Arial" w:cs="Arial"/>
          <w:sz w:val="24"/>
          <w:szCs w:val="24"/>
        </w:rPr>
        <w:t xml:space="preserve">  The County Council has advised </w:t>
      </w:r>
      <w:r w:rsidR="004A66D7">
        <w:rPr>
          <w:rFonts w:ascii="Arial" w:hAnsi="Arial" w:cs="Arial"/>
          <w:sz w:val="24"/>
          <w:szCs w:val="24"/>
        </w:rPr>
        <w:t xml:space="preserve">that </w:t>
      </w:r>
      <w:r w:rsidR="00672FBD" w:rsidRPr="00672FBD">
        <w:rPr>
          <w:rFonts w:ascii="Arial" w:hAnsi="Arial" w:cs="Arial"/>
          <w:sz w:val="24"/>
          <w:szCs w:val="24"/>
        </w:rPr>
        <w:t xml:space="preserve">this approach is not appropriate for hard-surfaced highway areas, which are not natural growing environments. </w:t>
      </w:r>
      <w:r w:rsidR="004A66D7">
        <w:rPr>
          <w:rFonts w:ascii="Arial" w:hAnsi="Arial" w:cs="Arial"/>
          <w:sz w:val="24"/>
          <w:szCs w:val="24"/>
        </w:rPr>
        <w:t xml:space="preserve"> </w:t>
      </w:r>
      <w:r w:rsidR="00672FBD" w:rsidRPr="00672FBD">
        <w:rPr>
          <w:rFonts w:ascii="Arial" w:hAnsi="Arial" w:cs="Arial"/>
          <w:sz w:val="24"/>
          <w:szCs w:val="24"/>
        </w:rPr>
        <w:t xml:space="preserve">However, significant opportunities exist within highway verges. </w:t>
      </w:r>
      <w:r w:rsidR="004A66D7">
        <w:rPr>
          <w:rFonts w:ascii="Arial" w:hAnsi="Arial" w:cs="Arial"/>
          <w:sz w:val="24"/>
          <w:szCs w:val="24"/>
        </w:rPr>
        <w:t xml:space="preserve"> </w:t>
      </w:r>
      <w:r w:rsidR="00672FBD" w:rsidRPr="00672FBD">
        <w:rPr>
          <w:rFonts w:ascii="Arial" w:hAnsi="Arial" w:cs="Arial"/>
          <w:sz w:val="24"/>
          <w:szCs w:val="24"/>
        </w:rPr>
        <w:t xml:space="preserve">The Council actively manages verges to balance safety and biodiversity objectives. </w:t>
      </w:r>
      <w:r w:rsidR="004A66D7">
        <w:rPr>
          <w:rFonts w:ascii="Arial" w:hAnsi="Arial" w:cs="Arial"/>
          <w:sz w:val="24"/>
          <w:szCs w:val="24"/>
        </w:rPr>
        <w:t xml:space="preserve"> It m</w:t>
      </w:r>
      <w:r w:rsidR="00672FBD" w:rsidRPr="00672FBD">
        <w:rPr>
          <w:rFonts w:ascii="Arial" w:hAnsi="Arial" w:cs="Arial"/>
          <w:sz w:val="24"/>
          <w:szCs w:val="24"/>
        </w:rPr>
        <w:t>aintain</w:t>
      </w:r>
      <w:r w:rsidR="004A66D7">
        <w:rPr>
          <w:rFonts w:ascii="Arial" w:hAnsi="Arial" w:cs="Arial"/>
          <w:sz w:val="24"/>
          <w:szCs w:val="24"/>
        </w:rPr>
        <w:t>s</w:t>
      </w:r>
      <w:r w:rsidR="00672FBD" w:rsidRPr="00672FBD">
        <w:rPr>
          <w:rFonts w:ascii="Arial" w:hAnsi="Arial" w:cs="Arial"/>
          <w:sz w:val="24"/>
          <w:szCs w:val="24"/>
        </w:rPr>
        <w:t xml:space="preserve"> a programme of ‘Late Cut Verges’, which are identified on </w:t>
      </w:r>
      <w:r w:rsidR="00845664">
        <w:rPr>
          <w:rFonts w:ascii="Arial" w:hAnsi="Arial" w:cs="Arial"/>
          <w:sz w:val="24"/>
          <w:szCs w:val="24"/>
        </w:rPr>
        <w:t xml:space="preserve">the </w:t>
      </w:r>
      <w:r w:rsidR="00672FBD" w:rsidRPr="00672FBD">
        <w:rPr>
          <w:rFonts w:ascii="Arial" w:hAnsi="Arial" w:cs="Arial"/>
          <w:sz w:val="24"/>
          <w:szCs w:val="24"/>
        </w:rPr>
        <w:t>corporate mapping system and designated as species-rich areas. These are left uncut for as long as safely possible to promote wildflower growth and provide essential habitat for wildlife.</w:t>
      </w:r>
    </w:p>
    <w:p w14:paraId="37F4D33F" w14:textId="77777777" w:rsidR="00845664" w:rsidRDefault="00845664" w:rsidP="00672FBD">
      <w:pPr>
        <w:rPr>
          <w:rFonts w:ascii="Arial" w:hAnsi="Arial" w:cs="Arial"/>
          <w:sz w:val="24"/>
          <w:szCs w:val="24"/>
        </w:rPr>
      </w:pPr>
    </w:p>
    <w:p w14:paraId="46C69864" w14:textId="444CE064" w:rsidR="00672FBD" w:rsidRDefault="00116F69" w:rsidP="00672FBD">
      <w:pPr>
        <w:rPr>
          <w:rFonts w:ascii="Arial" w:hAnsi="Arial" w:cs="Arial"/>
          <w:sz w:val="24"/>
          <w:szCs w:val="24"/>
        </w:rPr>
      </w:pPr>
      <w:r>
        <w:rPr>
          <w:rFonts w:ascii="Arial" w:hAnsi="Arial" w:cs="Arial"/>
          <w:sz w:val="24"/>
          <w:szCs w:val="24"/>
        </w:rPr>
        <w:t>T</w:t>
      </w:r>
      <w:r w:rsidR="00672FBD" w:rsidRPr="00672FBD">
        <w:rPr>
          <w:rFonts w:ascii="Arial" w:hAnsi="Arial" w:cs="Arial"/>
          <w:sz w:val="24"/>
          <w:szCs w:val="24"/>
        </w:rPr>
        <w:t>he authority follows an Integrated Weed Management (IWM) approach</w:t>
      </w:r>
      <w:r>
        <w:rPr>
          <w:rFonts w:ascii="Arial" w:hAnsi="Arial" w:cs="Arial"/>
          <w:sz w:val="24"/>
          <w:szCs w:val="24"/>
        </w:rPr>
        <w:t xml:space="preserve"> to reduce herbicide use</w:t>
      </w:r>
      <w:r w:rsidR="00672FBD" w:rsidRPr="00672FBD">
        <w:rPr>
          <w:rFonts w:ascii="Arial" w:hAnsi="Arial" w:cs="Arial"/>
          <w:sz w:val="24"/>
          <w:szCs w:val="24"/>
        </w:rPr>
        <w:t>, combining:</w:t>
      </w:r>
      <w:r>
        <w:rPr>
          <w:rFonts w:ascii="Arial" w:hAnsi="Arial" w:cs="Arial"/>
          <w:sz w:val="24"/>
          <w:szCs w:val="24"/>
        </w:rPr>
        <w:t xml:space="preserve"> </w:t>
      </w:r>
    </w:p>
    <w:p w14:paraId="1A5642C6" w14:textId="77777777" w:rsidR="00116F69" w:rsidRPr="00672FBD" w:rsidRDefault="00116F69" w:rsidP="00672FBD">
      <w:pPr>
        <w:rPr>
          <w:rFonts w:ascii="Arial" w:hAnsi="Arial" w:cs="Arial"/>
          <w:sz w:val="24"/>
          <w:szCs w:val="24"/>
        </w:rPr>
      </w:pPr>
    </w:p>
    <w:p w14:paraId="4BD0FEE2" w14:textId="2C7D493B" w:rsidR="00672FBD" w:rsidRPr="00672FBD" w:rsidRDefault="00672FBD" w:rsidP="00116F69">
      <w:pPr>
        <w:ind w:left="709" w:hanging="709"/>
        <w:rPr>
          <w:rFonts w:ascii="Arial" w:hAnsi="Arial" w:cs="Arial"/>
          <w:sz w:val="24"/>
          <w:szCs w:val="24"/>
        </w:rPr>
      </w:pPr>
      <w:r w:rsidRPr="00672FBD">
        <w:rPr>
          <w:rFonts w:ascii="Arial" w:hAnsi="Arial" w:cs="Arial"/>
          <w:sz w:val="24"/>
          <w:szCs w:val="24"/>
        </w:rPr>
        <w:t>•</w:t>
      </w:r>
      <w:r w:rsidRPr="00672FBD">
        <w:rPr>
          <w:rFonts w:ascii="Arial" w:hAnsi="Arial" w:cs="Arial"/>
          <w:sz w:val="24"/>
          <w:szCs w:val="24"/>
        </w:rPr>
        <w:tab/>
        <w:t xml:space="preserve">Prevention: </w:t>
      </w:r>
      <w:r w:rsidR="00116F69" w:rsidRPr="00672FBD">
        <w:rPr>
          <w:rFonts w:ascii="Arial" w:hAnsi="Arial" w:cs="Arial"/>
          <w:sz w:val="24"/>
          <w:szCs w:val="24"/>
        </w:rPr>
        <w:t>Regular Street</w:t>
      </w:r>
      <w:r w:rsidRPr="00672FBD">
        <w:rPr>
          <w:rFonts w:ascii="Arial" w:hAnsi="Arial" w:cs="Arial"/>
          <w:sz w:val="24"/>
          <w:szCs w:val="24"/>
        </w:rPr>
        <w:t xml:space="preserve"> cleansing and detritus removal using mechanical sweepers</w:t>
      </w:r>
    </w:p>
    <w:p w14:paraId="2BCEF3AD" w14:textId="77777777" w:rsidR="00672FBD" w:rsidRPr="00672FBD" w:rsidRDefault="00672FBD" w:rsidP="00672FBD">
      <w:pPr>
        <w:rPr>
          <w:rFonts w:ascii="Arial" w:hAnsi="Arial" w:cs="Arial"/>
          <w:sz w:val="24"/>
          <w:szCs w:val="24"/>
        </w:rPr>
      </w:pPr>
      <w:r w:rsidRPr="00672FBD">
        <w:rPr>
          <w:rFonts w:ascii="Arial" w:hAnsi="Arial" w:cs="Arial"/>
          <w:sz w:val="24"/>
          <w:szCs w:val="24"/>
        </w:rPr>
        <w:t>•</w:t>
      </w:r>
      <w:r w:rsidRPr="00672FBD">
        <w:rPr>
          <w:rFonts w:ascii="Arial" w:hAnsi="Arial" w:cs="Arial"/>
          <w:sz w:val="24"/>
          <w:szCs w:val="24"/>
        </w:rPr>
        <w:tab/>
        <w:t>Suppression: Manual or mechanical removal where feasible</w:t>
      </w:r>
    </w:p>
    <w:p w14:paraId="3D6709F1" w14:textId="5D6F2BC8" w:rsidR="00672FBD" w:rsidRDefault="00672FBD" w:rsidP="00116F69">
      <w:pPr>
        <w:ind w:left="709" w:hanging="709"/>
        <w:rPr>
          <w:rFonts w:ascii="Arial" w:hAnsi="Arial" w:cs="Arial"/>
          <w:sz w:val="24"/>
          <w:szCs w:val="24"/>
        </w:rPr>
      </w:pPr>
      <w:r w:rsidRPr="00672FBD">
        <w:rPr>
          <w:rFonts w:ascii="Arial" w:hAnsi="Arial" w:cs="Arial"/>
          <w:sz w:val="24"/>
          <w:szCs w:val="24"/>
        </w:rPr>
        <w:t>•</w:t>
      </w:r>
      <w:r w:rsidRPr="00672FBD">
        <w:rPr>
          <w:rFonts w:ascii="Arial" w:hAnsi="Arial" w:cs="Arial"/>
          <w:sz w:val="24"/>
          <w:szCs w:val="24"/>
        </w:rPr>
        <w:tab/>
        <w:t>Control: Targeted herbicide application where alternative methods are ineffective</w:t>
      </w:r>
      <w:r w:rsidR="00116F69">
        <w:rPr>
          <w:rFonts w:ascii="Arial" w:hAnsi="Arial" w:cs="Arial"/>
          <w:sz w:val="24"/>
          <w:szCs w:val="24"/>
        </w:rPr>
        <w:t xml:space="preserve"> </w:t>
      </w:r>
    </w:p>
    <w:p w14:paraId="5AEFEF24" w14:textId="77777777" w:rsidR="00116F69" w:rsidRPr="00672FBD" w:rsidRDefault="00116F69" w:rsidP="00116F69">
      <w:pPr>
        <w:ind w:left="709" w:hanging="709"/>
        <w:rPr>
          <w:rFonts w:ascii="Arial" w:hAnsi="Arial" w:cs="Arial"/>
          <w:sz w:val="24"/>
          <w:szCs w:val="24"/>
        </w:rPr>
      </w:pPr>
    </w:p>
    <w:p w14:paraId="34F53114" w14:textId="77777777" w:rsidR="00672FBD" w:rsidRPr="00672FBD" w:rsidRDefault="00672FBD" w:rsidP="00672FBD">
      <w:pPr>
        <w:rPr>
          <w:rFonts w:ascii="Arial" w:hAnsi="Arial" w:cs="Arial"/>
          <w:sz w:val="24"/>
          <w:szCs w:val="24"/>
        </w:rPr>
      </w:pPr>
      <w:r w:rsidRPr="00672FBD">
        <w:rPr>
          <w:rFonts w:ascii="Arial" w:hAnsi="Arial" w:cs="Arial"/>
          <w:sz w:val="24"/>
          <w:szCs w:val="24"/>
        </w:rPr>
        <w:t>This approach aligns with recognised best practice for reducing chemical dependency while maintaining the condition and safety of the highway network.</w:t>
      </w:r>
    </w:p>
    <w:p w14:paraId="3D688D87" w14:textId="02C00031" w:rsidR="00672FBD" w:rsidRDefault="00672FBD" w:rsidP="00672FBD">
      <w:pPr>
        <w:rPr>
          <w:rFonts w:ascii="Arial" w:hAnsi="Arial" w:cs="Arial"/>
          <w:sz w:val="24"/>
          <w:szCs w:val="24"/>
        </w:rPr>
      </w:pPr>
      <w:r w:rsidRPr="00672FBD">
        <w:rPr>
          <w:rFonts w:ascii="Arial" w:hAnsi="Arial" w:cs="Arial"/>
          <w:sz w:val="24"/>
          <w:szCs w:val="24"/>
        </w:rPr>
        <w:t xml:space="preserve">Community engagement is also an important aspect of this strategy. </w:t>
      </w:r>
      <w:r w:rsidR="00116F69">
        <w:rPr>
          <w:rFonts w:ascii="Arial" w:hAnsi="Arial" w:cs="Arial"/>
          <w:sz w:val="24"/>
          <w:szCs w:val="24"/>
        </w:rPr>
        <w:t xml:space="preserve"> </w:t>
      </w:r>
      <w:r w:rsidRPr="00672FBD">
        <w:rPr>
          <w:rFonts w:ascii="Arial" w:hAnsi="Arial" w:cs="Arial"/>
          <w:sz w:val="24"/>
          <w:szCs w:val="24"/>
        </w:rPr>
        <w:t xml:space="preserve">The Council supports community-led initiatives, including manual weeding programmes and local maintenance schemes. </w:t>
      </w:r>
      <w:r w:rsidR="00116F69">
        <w:rPr>
          <w:rFonts w:ascii="Arial" w:hAnsi="Arial" w:cs="Arial"/>
          <w:sz w:val="24"/>
          <w:szCs w:val="24"/>
        </w:rPr>
        <w:t xml:space="preserve"> </w:t>
      </w:r>
      <w:r w:rsidRPr="00672FBD">
        <w:rPr>
          <w:rFonts w:ascii="Arial" w:hAnsi="Arial" w:cs="Arial"/>
          <w:sz w:val="24"/>
          <w:szCs w:val="24"/>
        </w:rPr>
        <w:t>However, it is essential to note that the required standard remains the full removal of weeds from hard-surfaced highway areas where safety or infrastructure is impacted.</w:t>
      </w:r>
    </w:p>
    <w:p w14:paraId="52CD1F76" w14:textId="77777777" w:rsidR="00116F69" w:rsidRPr="00672FBD" w:rsidRDefault="00116F69" w:rsidP="00672FBD">
      <w:pPr>
        <w:rPr>
          <w:rFonts w:ascii="Arial" w:hAnsi="Arial" w:cs="Arial"/>
          <w:sz w:val="24"/>
          <w:szCs w:val="24"/>
        </w:rPr>
      </w:pPr>
    </w:p>
    <w:p w14:paraId="7A8E3AEF" w14:textId="732BF209" w:rsidR="00672FBD" w:rsidRDefault="00116F69" w:rsidP="00672FBD">
      <w:pPr>
        <w:rPr>
          <w:rFonts w:ascii="Arial" w:hAnsi="Arial" w:cs="Arial"/>
          <w:sz w:val="24"/>
          <w:szCs w:val="24"/>
        </w:rPr>
      </w:pPr>
      <w:r>
        <w:rPr>
          <w:rFonts w:ascii="Arial" w:hAnsi="Arial" w:cs="Arial"/>
          <w:sz w:val="24"/>
          <w:szCs w:val="24"/>
        </w:rPr>
        <w:t xml:space="preserve">The County Council is </w:t>
      </w:r>
      <w:r w:rsidR="00672FBD" w:rsidRPr="00672FBD">
        <w:rPr>
          <w:rFonts w:ascii="Arial" w:hAnsi="Arial" w:cs="Arial"/>
          <w:sz w:val="24"/>
          <w:szCs w:val="24"/>
        </w:rPr>
        <w:t>working with a residents’ group in Laugharne, who initiated a manual weeding programme last year and have expanded their activities this spring. For such programmes to be effective, they need to operate on a continuous basis, with works undertaken over consecutive days in a manner comparable to operational weed control programmes, subject to weather conditions.</w:t>
      </w:r>
      <w:r>
        <w:rPr>
          <w:rFonts w:ascii="Arial" w:hAnsi="Arial" w:cs="Arial"/>
          <w:sz w:val="24"/>
          <w:szCs w:val="24"/>
        </w:rPr>
        <w:t xml:space="preserve">  </w:t>
      </w:r>
      <w:r w:rsidR="00412689">
        <w:rPr>
          <w:rFonts w:ascii="Arial" w:hAnsi="Arial" w:cs="Arial"/>
          <w:sz w:val="24"/>
          <w:szCs w:val="24"/>
        </w:rPr>
        <w:t xml:space="preserve">The County Council has emphasised </w:t>
      </w:r>
      <w:r w:rsidR="00552C2A">
        <w:rPr>
          <w:rFonts w:ascii="Arial" w:hAnsi="Arial" w:cs="Arial"/>
          <w:sz w:val="24"/>
          <w:szCs w:val="24"/>
        </w:rPr>
        <w:t>the importance to r</w:t>
      </w:r>
      <w:r w:rsidR="00672FBD" w:rsidRPr="00672FBD">
        <w:rPr>
          <w:rFonts w:ascii="Arial" w:hAnsi="Arial" w:cs="Arial"/>
          <w:sz w:val="24"/>
          <w:szCs w:val="24"/>
        </w:rPr>
        <w:t xml:space="preserve">ecognise broader public expectations. </w:t>
      </w:r>
      <w:r w:rsidR="00552C2A">
        <w:rPr>
          <w:rFonts w:ascii="Arial" w:hAnsi="Arial" w:cs="Arial"/>
          <w:sz w:val="24"/>
          <w:szCs w:val="24"/>
        </w:rPr>
        <w:t xml:space="preserve"> </w:t>
      </w:r>
      <w:r w:rsidR="00672FBD" w:rsidRPr="00672FBD">
        <w:rPr>
          <w:rFonts w:ascii="Arial" w:hAnsi="Arial" w:cs="Arial"/>
          <w:sz w:val="24"/>
          <w:szCs w:val="24"/>
        </w:rPr>
        <w:t xml:space="preserve">The Council receives many complaints annually regarding weed growth, and visible vegetation in hard-surfaced areas is often perceived as a lack of maintenance. </w:t>
      </w:r>
      <w:r w:rsidR="00552C2A">
        <w:rPr>
          <w:rFonts w:ascii="Arial" w:hAnsi="Arial" w:cs="Arial"/>
          <w:sz w:val="24"/>
          <w:szCs w:val="24"/>
        </w:rPr>
        <w:t xml:space="preserve"> </w:t>
      </w:r>
      <w:r w:rsidR="00672FBD" w:rsidRPr="00672FBD">
        <w:rPr>
          <w:rFonts w:ascii="Arial" w:hAnsi="Arial" w:cs="Arial"/>
          <w:sz w:val="24"/>
          <w:szCs w:val="24"/>
        </w:rPr>
        <w:t>Maintaining an appropriate standard is therefore essential to both public confidence and the visitor experience, particularly in areas of tourism.</w:t>
      </w:r>
      <w:r w:rsidR="00552C2A">
        <w:rPr>
          <w:rFonts w:ascii="Arial" w:hAnsi="Arial" w:cs="Arial"/>
          <w:sz w:val="24"/>
          <w:szCs w:val="24"/>
        </w:rPr>
        <w:t xml:space="preserve"> </w:t>
      </w:r>
    </w:p>
    <w:p w14:paraId="7D998BFE" w14:textId="77777777" w:rsidR="00552C2A" w:rsidRPr="00672FBD" w:rsidRDefault="00552C2A" w:rsidP="00672FBD">
      <w:pPr>
        <w:rPr>
          <w:rFonts w:ascii="Arial" w:hAnsi="Arial" w:cs="Arial"/>
          <w:sz w:val="24"/>
          <w:szCs w:val="24"/>
        </w:rPr>
      </w:pPr>
    </w:p>
    <w:p w14:paraId="239604EA" w14:textId="789164F7" w:rsidR="0024614D" w:rsidRDefault="00552C2A" w:rsidP="00672FBD">
      <w:pPr>
        <w:rPr>
          <w:rFonts w:ascii="Arial" w:hAnsi="Arial" w:cs="Arial"/>
          <w:sz w:val="24"/>
          <w:szCs w:val="24"/>
        </w:rPr>
      </w:pPr>
      <w:r>
        <w:rPr>
          <w:rFonts w:ascii="Arial" w:hAnsi="Arial" w:cs="Arial"/>
          <w:sz w:val="24"/>
          <w:szCs w:val="24"/>
        </w:rPr>
        <w:t xml:space="preserve">The Highway Services Manager </w:t>
      </w:r>
      <w:r w:rsidR="008D08BD">
        <w:rPr>
          <w:rFonts w:ascii="Arial" w:hAnsi="Arial" w:cs="Arial"/>
          <w:sz w:val="24"/>
          <w:szCs w:val="24"/>
        </w:rPr>
        <w:t xml:space="preserve">has asked whether the Community Council </w:t>
      </w:r>
      <w:r w:rsidR="00672FBD" w:rsidRPr="00672FBD">
        <w:rPr>
          <w:rFonts w:ascii="Arial" w:hAnsi="Arial" w:cs="Arial"/>
          <w:sz w:val="24"/>
          <w:szCs w:val="24"/>
        </w:rPr>
        <w:t xml:space="preserve">or </w:t>
      </w:r>
      <w:r w:rsidR="000C415E" w:rsidRPr="00672FBD">
        <w:rPr>
          <w:rFonts w:ascii="Arial" w:hAnsi="Arial" w:cs="Arial"/>
          <w:sz w:val="24"/>
          <w:szCs w:val="24"/>
        </w:rPr>
        <w:t>residents</w:t>
      </w:r>
      <w:r w:rsidR="00672FBD" w:rsidRPr="00672FBD">
        <w:rPr>
          <w:rFonts w:ascii="Arial" w:hAnsi="Arial" w:cs="Arial"/>
          <w:sz w:val="24"/>
          <w:szCs w:val="24"/>
        </w:rPr>
        <w:t xml:space="preserve"> wish to support the Council in managing weed growth and reducing herbicide </w:t>
      </w:r>
      <w:r w:rsidR="00AC5978" w:rsidRPr="00672FBD">
        <w:rPr>
          <w:rFonts w:ascii="Arial" w:hAnsi="Arial" w:cs="Arial"/>
          <w:sz w:val="24"/>
          <w:szCs w:val="24"/>
        </w:rPr>
        <w:t>use and</w:t>
      </w:r>
      <w:r w:rsidR="008D08BD">
        <w:rPr>
          <w:rFonts w:ascii="Arial" w:hAnsi="Arial" w:cs="Arial"/>
          <w:sz w:val="24"/>
          <w:szCs w:val="24"/>
        </w:rPr>
        <w:t xml:space="preserve"> </w:t>
      </w:r>
      <w:r w:rsidR="00672FBD" w:rsidRPr="00672FBD">
        <w:rPr>
          <w:rFonts w:ascii="Arial" w:hAnsi="Arial" w:cs="Arial"/>
          <w:sz w:val="24"/>
          <w:szCs w:val="24"/>
        </w:rPr>
        <w:t>welcome</w:t>
      </w:r>
      <w:r w:rsidR="00A43DB4">
        <w:rPr>
          <w:rFonts w:ascii="Arial" w:hAnsi="Arial" w:cs="Arial"/>
          <w:sz w:val="24"/>
          <w:szCs w:val="24"/>
        </w:rPr>
        <w:t>s</w:t>
      </w:r>
      <w:r w:rsidR="00672FBD" w:rsidRPr="00672FBD">
        <w:rPr>
          <w:rFonts w:ascii="Arial" w:hAnsi="Arial" w:cs="Arial"/>
          <w:sz w:val="24"/>
          <w:szCs w:val="24"/>
        </w:rPr>
        <w:t xml:space="preserve"> the opportunity to explore any proposals or initiatives further.</w:t>
      </w:r>
    </w:p>
    <w:p w14:paraId="0ECC22A7" w14:textId="77777777" w:rsidR="00AC5978" w:rsidRDefault="00AC5978" w:rsidP="00672FBD">
      <w:pPr>
        <w:rPr>
          <w:rFonts w:ascii="Arial" w:hAnsi="Arial" w:cs="Arial"/>
          <w:sz w:val="24"/>
          <w:szCs w:val="24"/>
        </w:rPr>
      </w:pPr>
    </w:p>
    <w:p w14:paraId="41313338" w14:textId="1A8273D0" w:rsidR="00AC5978" w:rsidRDefault="00AC5978" w:rsidP="00672FBD">
      <w:pPr>
        <w:rPr>
          <w:rFonts w:ascii="Arial" w:hAnsi="Arial" w:cs="Arial"/>
          <w:sz w:val="24"/>
          <w:szCs w:val="24"/>
          <w:u w:val="single"/>
        </w:rPr>
      </w:pPr>
      <w:r>
        <w:rPr>
          <w:rFonts w:ascii="Arial" w:hAnsi="Arial" w:cs="Arial"/>
          <w:sz w:val="24"/>
          <w:szCs w:val="24"/>
          <w:u w:val="single"/>
        </w:rPr>
        <w:t>Support capacity and/or other orga</w:t>
      </w:r>
      <w:r w:rsidR="004C1BCC">
        <w:rPr>
          <w:rFonts w:ascii="Arial" w:hAnsi="Arial" w:cs="Arial"/>
          <w:sz w:val="24"/>
          <w:szCs w:val="24"/>
          <w:u w:val="single"/>
        </w:rPr>
        <w:t>nisations</w:t>
      </w:r>
    </w:p>
    <w:p w14:paraId="6B5FC8CD" w14:textId="77777777" w:rsidR="004C1BCC" w:rsidRDefault="004C1BCC" w:rsidP="00672FBD">
      <w:pPr>
        <w:rPr>
          <w:rFonts w:ascii="Arial" w:hAnsi="Arial" w:cs="Arial"/>
          <w:sz w:val="24"/>
          <w:szCs w:val="24"/>
          <w:u w:val="single"/>
        </w:rPr>
      </w:pPr>
    </w:p>
    <w:p w14:paraId="3029CD27" w14:textId="4E0493AA" w:rsidR="004C1BCC" w:rsidRPr="004C1BCC" w:rsidRDefault="004C1BCC" w:rsidP="00672FBD">
      <w:pPr>
        <w:rPr>
          <w:rFonts w:ascii="Arial" w:hAnsi="Arial" w:cs="Arial"/>
          <w:sz w:val="24"/>
          <w:szCs w:val="24"/>
        </w:rPr>
      </w:pPr>
      <w:r>
        <w:rPr>
          <w:rFonts w:ascii="Arial" w:hAnsi="Arial" w:cs="Arial"/>
          <w:sz w:val="24"/>
          <w:szCs w:val="24"/>
        </w:rPr>
        <w:t xml:space="preserve">Councillor P Hughes to publish a post on the Council’s Facebook page </w:t>
      </w:r>
      <w:r w:rsidR="000C415E">
        <w:rPr>
          <w:rFonts w:ascii="Arial" w:hAnsi="Arial" w:cs="Arial"/>
          <w:sz w:val="24"/>
          <w:szCs w:val="24"/>
        </w:rPr>
        <w:t xml:space="preserve">highlighting the annual late cut of verges agreed with the County Council. </w:t>
      </w:r>
    </w:p>
    <w:p w14:paraId="00A87673" w14:textId="77777777" w:rsidR="008361EB" w:rsidRDefault="008361EB" w:rsidP="008361EB">
      <w:pPr>
        <w:rPr>
          <w:rFonts w:ascii="Arial" w:hAnsi="Arial" w:cs="Arial"/>
          <w:sz w:val="24"/>
          <w:szCs w:val="24"/>
        </w:rPr>
      </w:pPr>
    </w:p>
    <w:p w14:paraId="7E36AF51" w14:textId="71E98569" w:rsidR="008D0F4C" w:rsidRDefault="003259E8" w:rsidP="008D0F4C">
      <w:pPr>
        <w:rPr>
          <w:rFonts w:ascii="Arial" w:hAnsi="Arial" w:cs="Arial"/>
          <w:b/>
          <w:bCs/>
          <w:sz w:val="24"/>
          <w:szCs w:val="24"/>
        </w:rPr>
      </w:pPr>
      <w:r>
        <w:rPr>
          <w:rFonts w:ascii="Arial" w:hAnsi="Arial" w:cs="Arial"/>
          <w:b/>
          <w:bCs/>
          <w:sz w:val="24"/>
          <w:szCs w:val="24"/>
        </w:rPr>
        <w:t>6</w:t>
      </w:r>
      <w:r w:rsidR="00E077C6">
        <w:rPr>
          <w:rFonts w:ascii="Arial" w:hAnsi="Arial" w:cs="Arial"/>
          <w:b/>
          <w:bCs/>
          <w:sz w:val="24"/>
          <w:szCs w:val="24"/>
        </w:rPr>
        <w:t xml:space="preserve">. </w:t>
      </w:r>
      <w:r w:rsidR="00EF426B">
        <w:rPr>
          <w:rFonts w:ascii="Arial" w:hAnsi="Arial" w:cs="Arial"/>
          <w:b/>
          <w:bCs/>
          <w:sz w:val="24"/>
          <w:szCs w:val="24"/>
        </w:rPr>
        <w:t>Report o</w:t>
      </w:r>
      <w:r>
        <w:rPr>
          <w:rFonts w:ascii="Arial" w:hAnsi="Arial" w:cs="Arial"/>
          <w:b/>
          <w:bCs/>
          <w:sz w:val="24"/>
          <w:szCs w:val="24"/>
        </w:rPr>
        <w:t xml:space="preserve">n Community Engagement and Communication </w:t>
      </w:r>
      <w:r w:rsidR="00EF426B">
        <w:rPr>
          <w:rFonts w:ascii="Arial" w:hAnsi="Arial" w:cs="Arial"/>
          <w:b/>
          <w:bCs/>
          <w:sz w:val="24"/>
          <w:szCs w:val="24"/>
        </w:rPr>
        <w:t xml:space="preserve"> </w:t>
      </w:r>
    </w:p>
    <w:p w14:paraId="03F2F80E" w14:textId="77777777" w:rsidR="00AC2394" w:rsidRDefault="00AC2394" w:rsidP="008D0F4C">
      <w:pPr>
        <w:rPr>
          <w:rFonts w:ascii="Arial" w:hAnsi="Arial" w:cs="Arial"/>
          <w:b/>
          <w:bCs/>
          <w:sz w:val="24"/>
          <w:szCs w:val="24"/>
        </w:rPr>
      </w:pPr>
    </w:p>
    <w:p w14:paraId="731BE212" w14:textId="77777777" w:rsidR="006D7AFE" w:rsidRDefault="00AC2394" w:rsidP="008D0F4C">
      <w:pPr>
        <w:rPr>
          <w:rFonts w:ascii="Arial" w:hAnsi="Arial" w:cs="Arial"/>
          <w:sz w:val="24"/>
          <w:szCs w:val="24"/>
        </w:rPr>
      </w:pPr>
      <w:r>
        <w:rPr>
          <w:rFonts w:ascii="Arial" w:hAnsi="Arial" w:cs="Arial"/>
          <w:sz w:val="24"/>
          <w:szCs w:val="24"/>
        </w:rPr>
        <w:t>Council at its meeting on 11 May 2026</w:t>
      </w:r>
      <w:r w:rsidR="003F5247">
        <w:rPr>
          <w:rFonts w:ascii="Arial" w:hAnsi="Arial" w:cs="Arial"/>
          <w:sz w:val="24"/>
          <w:szCs w:val="24"/>
        </w:rPr>
        <w:t xml:space="preserve"> (minute no. </w:t>
      </w:r>
      <w:r w:rsidR="00EA506A">
        <w:rPr>
          <w:rFonts w:ascii="Arial" w:hAnsi="Arial" w:cs="Arial"/>
          <w:sz w:val="24"/>
          <w:szCs w:val="24"/>
        </w:rPr>
        <w:t xml:space="preserve">451 refers) </w:t>
      </w:r>
      <w:r w:rsidR="009B624C">
        <w:rPr>
          <w:rFonts w:ascii="Arial" w:hAnsi="Arial" w:cs="Arial"/>
          <w:sz w:val="24"/>
          <w:szCs w:val="24"/>
        </w:rPr>
        <w:t xml:space="preserve">received a presentation by </w:t>
      </w:r>
      <w:r w:rsidR="004D6065" w:rsidRPr="004D6065">
        <w:rPr>
          <w:rFonts w:ascii="Arial" w:hAnsi="Arial" w:cs="Arial"/>
          <w:sz w:val="24"/>
          <w:szCs w:val="24"/>
        </w:rPr>
        <w:t>Bryony Whiffen as Consultant to support the Council in relation to community engagement, capacity building and the gathering of evidence of local need.</w:t>
      </w:r>
      <w:r w:rsidR="004D6065">
        <w:rPr>
          <w:rFonts w:ascii="Arial" w:hAnsi="Arial" w:cs="Arial"/>
          <w:sz w:val="24"/>
          <w:szCs w:val="24"/>
        </w:rPr>
        <w:t xml:space="preserve">  The consultant’s time </w:t>
      </w:r>
      <w:r w:rsidR="00F47778">
        <w:rPr>
          <w:rFonts w:ascii="Arial" w:hAnsi="Arial" w:cs="Arial"/>
          <w:sz w:val="24"/>
          <w:szCs w:val="24"/>
        </w:rPr>
        <w:t xml:space="preserve">had been funded by the Brechfa Wind Farm.  </w:t>
      </w:r>
      <w:r w:rsidR="003E53E5">
        <w:rPr>
          <w:rFonts w:ascii="Arial" w:hAnsi="Arial" w:cs="Arial"/>
          <w:sz w:val="24"/>
          <w:szCs w:val="24"/>
        </w:rPr>
        <w:t>Following the meeting, the con</w:t>
      </w:r>
      <w:r w:rsidR="000729DA">
        <w:rPr>
          <w:rFonts w:ascii="Arial" w:hAnsi="Arial" w:cs="Arial"/>
          <w:sz w:val="24"/>
          <w:szCs w:val="24"/>
        </w:rPr>
        <w:t>sultant has provided the Council with a summary report</w:t>
      </w:r>
      <w:r w:rsidR="009D5610">
        <w:rPr>
          <w:rFonts w:ascii="Arial" w:hAnsi="Arial" w:cs="Arial"/>
          <w:sz w:val="24"/>
          <w:szCs w:val="24"/>
        </w:rPr>
        <w:t xml:space="preserve"> (attached) on community engagement for the Council to consider.</w:t>
      </w:r>
    </w:p>
    <w:p w14:paraId="590766C5" w14:textId="77777777" w:rsidR="006D7AFE" w:rsidRDefault="006D7AFE" w:rsidP="008D0F4C">
      <w:pPr>
        <w:rPr>
          <w:rFonts w:ascii="Arial" w:hAnsi="Arial" w:cs="Arial"/>
          <w:sz w:val="24"/>
          <w:szCs w:val="24"/>
        </w:rPr>
      </w:pPr>
    </w:p>
    <w:p w14:paraId="468BDE37" w14:textId="77777777" w:rsidR="006E33F0" w:rsidRDefault="00C735DD" w:rsidP="008D0F4C">
      <w:pPr>
        <w:rPr>
          <w:rFonts w:ascii="Arial" w:hAnsi="Arial" w:cs="Arial"/>
          <w:sz w:val="24"/>
          <w:szCs w:val="24"/>
        </w:rPr>
      </w:pPr>
      <w:r>
        <w:rPr>
          <w:rFonts w:ascii="Arial" w:hAnsi="Arial" w:cs="Arial"/>
          <w:sz w:val="24"/>
          <w:szCs w:val="24"/>
        </w:rPr>
        <w:t>The consultant has highlighted in the summary report</w:t>
      </w:r>
      <w:r w:rsidR="00571CDC">
        <w:rPr>
          <w:rFonts w:ascii="Arial" w:hAnsi="Arial" w:cs="Arial"/>
          <w:sz w:val="24"/>
          <w:szCs w:val="24"/>
        </w:rPr>
        <w:t xml:space="preserve"> the </w:t>
      </w:r>
      <w:r w:rsidR="006E33F0">
        <w:rPr>
          <w:rFonts w:ascii="Arial" w:hAnsi="Arial" w:cs="Arial"/>
          <w:sz w:val="24"/>
          <w:szCs w:val="24"/>
        </w:rPr>
        <w:t>purpose of community engagement to better understand:</w:t>
      </w:r>
    </w:p>
    <w:p w14:paraId="5DBFFE66" w14:textId="77777777" w:rsidR="006E33F0" w:rsidRDefault="006E33F0" w:rsidP="008D0F4C">
      <w:pPr>
        <w:rPr>
          <w:rFonts w:ascii="Arial" w:hAnsi="Arial" w:cs="Arial"/>
          <w:sz w:val="24"/>
          <w:szCs w:val="24"/>
        </w:rPr>
      </w:pPr>
    </w:p>
    <w:p w14:paraId="7D5A52EF" w14:textId="517F02D6" w:rsidR="00391EE5" w:rsidRPr="00391EE5" w:rsidRDefault="00391EE5" w:rsidP="00391EE5">
      <w:pPr>
        <w:rPr>
          <w:rFonts w:ascii="Arial" w:hAnsi="Arial" w:cs="Arial"/>
          <w:sz w:val="24"/>
          <w:szCs w:val="24"/>
        </w:rPr>
      </w:pPr>
      <w:r w:rsidRPr="00391EE5">
        <w:rPr>
          <w:rFonts w:ascii="Arial" w:hAnsi="Arial" w:cs="Arial"/>
          <w:sz w:val="24"/>
          <w:szCs w:val="24"/>
        </w:rPr>
        <w:t>•</w:t>
      </w:r>
      <w:r w:rsidRPr="00391EE5">
        <w:rPr>
          <w:rFonts w:ascii="Arial" w:hAnsi="Arial" w:cs="Arial"/>
          <w:sz w:val="24"/>
          <w:szCs w:val="24"/>
        </w:rPr>
        <w:tab/>
        <w:t xml:space="preserve">whether residents feel connected to the community; </w:t>
      </w:r>
    </w:p>
    <w:p w14:paraId="0D2CA0B9" w14:textId="77777777" w:rsidR="00391EE5" w:rsidRPr="00391EE5" w:rsidRDefault="00391EE5" w:rsidP="00391EE5">
      <w:pPr>
        <w:rPr>
          <w:rFonts w:ascii="Arial" w:hAnsi="Arial" w:cs="Arial"/>
          <w:sz w:val="24"/>
          <w:szCs w:val="24"/>
        </w:rPr>
      </w:pPr>
      <w:r w:rsidRPr="00391EE5">
        <w:rPr>
          <w:rFonts w:ascii="Arial" w:hAnsi="Arial" w:cs="Arial"/>
          <w:sz w:val="24"/>
          <w:szCs w:val="24"/>
        </w:rPr>
        <w:t>•</w:t>
      </w:r>
      <w:r w:rsidRPr="00391EE5">
        <w:rPr>
          <w:rFonts w:ascii="Arial" w:hAnsi="Arial" w:cs="Arial"/>
          <w:sz w:val="24"/>
          <w:szCs w:val="24"/>
        </w:rPr>
        <w:tab/>
        <w:t xml:space="preserve">what community activity already exists; </w:t>
      </w:r>
    </w:p>
    <w:p w14:paraId="041EA377" w14:textId="77777777" w:rsidR="00391EE5" w:rsidRPr="00391EE5" w:rsidRDefault="00391EE5" w:rsidP="00391EE5">
      <w:pPr>
        <w:rPr>
          <w:rFonts w:ascii="Arial" w:hAnsi="Arial" w:cs="Arial"/>
          <w:sz w:val="24"/>
          <w:szCs w:val="24"/>
        </w:rPr>
      </w:pPr>
      <w:r w:rsidRPr="00391EE5">
        <w:rPr>
          <w:rFonts w:ascii="Arial" w:hAnsi="Arial" w:cs="Arial"/>
          <w:sz w:val="24"/>
          <w:szCs w:val="24"/>
        </w:rPr>
        <w:lastRenderedPageBreak/>
        <w:t>•</w:t>
      </w:r>
      <w:r w:rsidRPr="00391EE5">
        <w:rPr>
          <w:rFonts w:ascii="Arial" w:hAnsi="Arial" w:cs="Arial"/>
          <w:sz w:val="24"/>
          <w:szCs w:val="24"/>
        </w:rPr>
        <w:tab/>
        <w:t xml:space="preserve">what gaps or challenges people are experiencing; </w:t>
      </w:r>
    </w:p>
    <w:p w14:paraId="2671BFEF" w14:textId="0E3A615C" w:rsidR="00391EE5" w:rsidRPr="00391EE5" w:rsidRDefault="00391EE5" w:rsidP="00391EE5">
      <w:pPr>
        <w:ind w:left="709" w:hanging="709"/>
        <w:rPr>
          <w:rFonts w:ascii="Arial" w:hAnsi="Arial" w:cs="Arial"/>
          <w:sz w:val="24"/>
          <w:szCs w:val="24"/>
        </w:rPr>
      </w:pPr>
      <w:r w:rsidRPr="00391EE5">
        <w:rPr>
          <w:rFonts w:ascii="Arial" w:hAnsi="Arial" w:cs="Arial"/>
          <w:sz w:val="24"/>
          <w:szCs w:val="24"/>
        </w:rPr>
        <w:t>•</w:t>
      </w:r>
      <w:r w:rsidRPr="00391EE5">
        <w:rPr>
          <w:rFonts w:ascii="Arial" w:hAnsi="Arial" w:cs="Arial"/>
          <w:sz w:val="24"/>
          <w:szCs w:val="24"/>
        </w:rPr>
        <w:tab/>
        <w:t xml:space="preserve">whether there is a need or desire for a community hub, more local activity or </w:t>
      </w:r>
      <w:r>
        <w:rPr>
          <w:rFonts w:ascii="Arial" w:hAnsi="Arial" w:cs="Arial"/>
          <w:sz w:val="24"/>
          <w:szCs w:val="24"/>
        </w:rPr>
        <w:t xml:space="preserve">   </w:t>
      </w:r>
      <w:r w:rsidRPr="00391EE5">
        <w:rPr>
          <w:rFonts w:ascii="Arial" w:hAnsi="Arial" w:cs="Arial"/>
          <w:sz w:val="24"/>
          <w:szCs w:val="24"/>
        </w:rPr>
        <w:t xml:space="preserve">other; </w:t>
      </w:r>
    </w:p>
    <w:p w14:paraId="74DCF409" w14:textId="77777777" w:rsidR="00391EE5" w:rsidRPr="00391EE5" w:rsidRDefault="00391EE5" w:rsidP="00391EE5">
      <w:pPr>
        <w:rPr>
          <w:rFonts w:ascii="Arial" w:hAnsi="Arial" w:cs="Arial"/>
          <w:sz w:val="24"/>
          <w:szCs w:val="24"/>
        </w:rPr>
      </w:pPr>
      <w:r w:rsidRPr="00391EE5">
        <w:rPr>
          <w:rFonts w:ascii="Arial" w:hAnsi="Arial" w:cs="Arial"/>
          <w:sz w:val="24"/>
          <w:szCs w:val="24"/>
        </w:rPr>
        <w:t>•</w:t>
      </w:r>
      <w:r w:rsidRPr="00391EE5">
        <w:rPr>
          <w:rFonts w:ascii="Arial" w:hAnsi="Arial" w:cs="Arial"/>
          <w:sz w:val="24"/>
          <w:szCs w:val="24"/>
        </w:rPr>
        <w:tab/>
        <w:t xml:space="preserve">what that might look like in practice; </w:t>
      </w:r>
    </w:p>
    <w:p w14:paraId="5B8AF0A8" w14:textId="77777777" w:rsidR="00391EE5" w:rsidRPr="00391EE5" w:rsidRDefault="00391EE5" w:rsidP="00391EE5">
      <w:pPr>
        <w:rPr>
          <w:rFonts w:ascii="Arial" w:hAnsi="Arial" w:cs="Arial"/>
          <w:sz w:val="24"/>
          <w:szCs w:val="24"/>
        </w:rPr>
      </w:pPr>
      <w:r w:rsidRPr="00391EE5">
        <w:rPr>
          <w:rFonts w:ascii="Arial" w:hAnsi="Arial" w:cs="Arial"/>
          <w:sz w:val="24"/>
          <w:szCs w:val="24"/>
        </w:rPr>
        <w:t>•</w:t>
      </w:r>
      <w:r w:rsidRPr="00391EE5">
        <w:rPr>
          <w:rFonts w:ascii="Arial" w:hAnsi="Arial" w:cs="Arial"/>
          <w:sz w:val="24"/>
          <w:szCs w:val="24"/>
        </w:rPr>
        <w:tab/>
        <w:t xml:space="preserve">who would use it; </w:t>
      </w:r>
    </w:p>
    <w:p w14:paraId="7C3F52BE" w14:textId="77777777" w:rsidR="00391EE5" w:rsidRPr="00391EE5" w:rsidRDefault="00391EE5" w:rsidP="00391EE5">
      <w:pPr>
        <w:rPr>
          <w:rFonts w:ascii="Arial" w:hAnsi="Arial" w:cs="Arial"/>
          <w:sz w:val="24"/>
          <w:szCs w:val="24"/>
        </w:rPr>
      </w:pPr>
      <w:r w:rsidRPr="00391EE5">
        <w:rPr>
          <w:rFonts w:ascii="Arial" w:hAnsi="Arial" w:cs="Arial"/>
          <w:sz w:val="24"/>
          <w:szCs w:val="24"/>
        </w:rPr>
        <w:t>•</w:t>
      </w:r>
      <w:r w:rsidRPr="00391EE5">
        <w:rPr>
          <w:rFonts w:ascii="Arial" w:hAnsi="Arial" w:cs="Arial"/>
          <w:sz w:val="24"/>
          <w:szCs w:val="24"/>
        </w:rPr>
        <w:tab/>
        <w:t xml:space="preserve">who might help run or support it; </w:t>
      </w:r>
    </w:p>
    <w:p w14:paraId="24562A94" w14:textId="77777777" w:rsidR="00391EE5" w:rsidRPr="00391EE5" w:rsidRDefault="00391EE5" w:rsidP="00391EE5">
      <w:pPr>
        <w:rPr>
          <w:rFonts w:ascii="Arial" w:hAnsi="Arial" w:cs="Arial"/>
          <w:sz w:val="24"/>
          <w:szCs w:val="24"/>
        </w:rPr>
      </w:pPr>
      <w:r w:rsidRPr="00391EE5">
        <w:rPr>
          <w:rFonts w:ascii="Arial" w:hAnsi="Arial" w:cs="Arial"/>
          <w:sz w:val="24"/>
          <w:szCs w:val="24"/>
        </w:rPr>
        <w:t>•</w:t>
      </w:r>
      <w:r w:rsidRPr="00391EE5">
        <w:rPr>
          <w:rFonts w:ascii="Arial" w:hAnsi="Arial" w:cs="Arial"/>
          <w:sz w:val="24"/>
          <w:szCs w:val="24"/>
        </w:rPr>
        <w:tab/>
        <w:t xml:space="preserve">what resources, volunteers or funding may be needed; </w:t>
      </w:r>
    </w:p>
    <w:p w14:paraId="247EFBCC" w14:textId="18AC2471" w:rsidR="00AC2394" w:rsidRPr="00AC2394" w:rsidRDefault="00391EE5" w:rsidP="00391EE5">
      <w:pPr>
        <w:rPr>
          <w:rFonts w:ascii="Arial" w:hAnsi="Arial" w:cs="Arial"/>
          <w:sz w:val="24"/>
          <w:szCs w:val="24"/>
        </w:rPr>
      </w:pPr>
      <w:r w:rsidRPr="00391EE5">
        <w:rPr>
          <w:rFonts w:ascii="Arial" w:hAnsi="Arial" w:cs="Arial"/>
          <w:sz w:val="24"/>
          <w:szCs w:val="24"/>
        </w:rPr>
        <w:t>•</w:t>
      </w:r>
      <w:r w:rsidRPr="00391EE5">
        <w:rPr>
          <w:rFonts w:ascii="Arial" w:hAnsi="Arial" w:cs="Arial"/>
          <w:sz w:val="24"/>
          <w:szCs w:val="24"/>
        </w:rPr>
        <w:tab/>
        <w:t xml:space="preserve">how any future activity could be made realistic and sustainable. </w:t>
      </w:r>
      <w:r w:rsidR="009D5610">
        <w:rPr>
          <w:rFonts w:ascii="Arial" w:hAnsi="Arial" w:cs="Arial"/>
          <w:sz w:val="24"/>
          <w:szCs w:val="24"/>
        </w:rPr>
        <w:t xml:space="preserve">  </w:t>
      </w:r>
      <w:r w:rsidR="000729DA">
        <w:rPr>
          <w:rFonts w:ascii="Arial" w:hAnsi="Arial" w:cs="Arial"/>
          <w:sz w:val="24"/>
          <w:szCs w:val="24"/>
        </w:rPr>
        <w:t xml:space="preserve"> </w:t>
      </w:r>
    </w:p>
    <w:p w14:paraId="01A9E4C3" w14:textId="77777777" w:rsidR="003C6D88" w:rsidRDefault="003C6D88" w:rsidP="008D0F4C">
      <w:pPr>
        <w:rPr>
          <w:rFonts w:ascii="Arial" w:hAnsi="Arial" w:cs="Arial"/>
          <w:b/>
          <w:bCs/>
          <w:sz w:val="24"/>
          <w:szCs w:val="24"/>
        </w:rPr>
      </w:pPr>
    </w:p>
    <w:p w14:paraId="3203C589" w14:textId="6FBED0CF" w:rsidR="004C33FE" w:rsidRDefault="00391EE5" w:rsidP="008D0F4C">
      <w:pPr>
        <w:rPr>
          <w:rFonts w:ascii="Arial" w:hAnsi="Arial" w:cs="Arial"/>
          <w:sz w:val="24"/>
          <w:szCs w:val="24"/>
        </w:rPr>
      </w:pPr>
      <w:r>
        <w:rPr>
          <w:rFonts w:ascii="Arial" w:hAnsi="Arial" w:cs="Arial"/>
          <w:sz w:val="24"/>
          <w:szCs w:val="24"/>
        </w:rPr>
        <w:t xml:space="preserve">The consultant </w:t>
      </w:r>
      <w:r w:rsidR="00B843B2">
        <w:rPr>
          <w:rFonts w:ascii="Arial" w:hAnsi="Arial" w:cs="Arial"/>
          <w:sz w:val="24"/>
          <w:szCs w:val="24"/>
        </w:rPr>
        <w:t>has also suggested an engagement approach</w:t>
      </w:r>
      <w:r w:rsidR="00740474">
        <w:rPr>
          <w:rFonts w:ascii="Arial" w:hAnsi="Arial" w:cs="Arial"/>
          <w:sz w:val="24"/>
          <w:szCs w:val="24"/>
        </w:rPr>
        <w:t xml:space="preserve">, </w:t>
      </w:r>
      <w:r w:rsidR="00D45494">
        <w:rPr>
          <w:rFonts w:ascii="Arial" w:hAnsi="Arial" w:cs="Arial"/>
          <w:sz w:val="24"/>
          <w:szCs w:val="24"/>
        </w:rPr>
        <w:t>which could be via a survey</w:t>
      </w:r>
      <w:r w:rsidR="00A4665F">
        <w:rPr>
          <w:rFonts w:ascii="Arial" w:hAnsi="Arial" w:cs="Arial"/>
          <w:sz w:val="24"/>
          <w:szCs w:val="24"/>
        </w:rPr>
        <w:t>, with suggested questions to residents that the Council may wish to explore</w:t>
      </w:r>
      <w:r w:rsidR="000A78B9">
        <w:rPr>
          <w:rFonts w:ascii="Arial" w:hAnsi="Arial" w:cs="Arial"/>
          <w:sz w:val="24"/>
          <w:szCs w:val="24"/>
        </w:rPr>
        <w:t>.  A</w:t>
      </w:r>
      <w:r w:rsidR="001B7F6E">
        <w:rPr>
          <w:rFonts w:ascii="Arial" w:hAnsi="Arial" w:cs="Arial"/>
          <w:sz w:val="24"/>
          <w:szCs w:val="24"/>
        </w:rPr>
        <w:t xml:space="preserve"> mix of communication </w:t>
      </w:r>
      <w:r w:rsidR="00946973">
        <w:rPr>
          <w:rFonts w:ascii="Arial" w:hAnsi="Arial" w:cs="Arial"/>
          <w:sz w:val="24"/>
          <w:szCs w:val="24"/>
        </w:rPr>
        <w:t xml:space="preserve">methods </w:t>
      </w:r>
      <w:r w:rsidR="007D7EF7">
        <w:rPr>
          <w:rFonts w:ascii="Arial" w:hAnsi="Arial" w:cs="Arial"/>
          <w:sz w:val="24"/>
          <w:szCs w:val="24"/>
        </w:rPr>
        <w:t xml:space="preserve">has been suggested </w:t>
      </w:r>
      <w:r w:rsidR="00405E4B">
        <w:rPr>
          <w:rFonts w:ascii="Arial" w:hAnsi="Arial" w:cs="Arial"/>
          <w:sz w:val="24"/>
          <w:szCs w:val="24"/>
        </w:rPr>
        <w:t xml:space="preserve">within the summary report, together with a series of recommendations </w:t>
      </w:r>
      <w:r w:rsidR="00F1472E">
        <w:rPr>
          <w:rFonts w:ascii="Arial" w:hAnsi="Arial" w:cs="Arial"/>
          <w:sz w:val="24"/>
          <w:szCs w:val="24"/>
        </w:rPr>
        <w:t>which the Council can adapt and which it feels is realistic and proportionate</w:t>
      </w:r>
      <w:r w:rsidR="00FE5018">
        <w:rPr>
          <w:rFonts w:ascii="Arial" w:hAnsi="Arial" w:cs="Arial"/>
          <w:sz w:val="24"/>
          <w:szCs w:val="24"/>
        </w:rPr>
        <w:t xml:space="preserve"> as follows: </w:t>
      </w:r>
      <w:r w:rsidR="00405E4B">
        <w:rPr>
          <w:rFonts w:ascii="Arial" w:hAnsi="Arial" w:cs="Arial"/>
          <w:sz w:val="24"/>
          <w:szCs w:val="24"/>
        </w:rPr>
        <w:t xml:space="preserve"> </w:t>
      </w:r>
    </w:p>
    <w:p w14:paraId="039F2EF8" w14:textId="77777777" w:rsidR="00740474" w:rsidRDefault="00740474" w:rsidP="008D0F4C">
      <w:pPr>
        <w:rPr>
          <w:rFonts w:ascii="Arial" w:hAnsi="Arial" w:cs="Arial"/>
          <w:sz w:val="24"/>
          <w:szCs w:val="24"/>
        </w:rPr>
      </w:pPr>
    </w:p>
    <w:p w14:paraId="3E4A07AE" w14:textId="77777777" w:rsidR="000E1DFC" w:rsidRPr="000E1DFC" w:rsidRDefault="000E1DFC" w:rsidP="000E1DFC">
      <w:pPr>
        <w:numPr>
          <w:ilvl w:val="0"/>
          <w:numId w:val="42"/>
        </w:numPr>
        <w:rPr>
          <w:rFonts w:ascii="Arial" w:hAnsi="Arial" w:cs="Arial"/>
          <w:sz w:val="24"/>
          <w:szCs w:val="24"/>
        </w:rPr>
      </w:pPr>
      <w:r w:rsidRPr="000E1DFC">
        <w:rPr>
          <w:rFonts w:ascii="Arial" w:hAnsi="Arial" w:cs="Arial"/>
          <w:sz w:val="24"/>
          <w:szCs w:val="24"/>
        </w:rPr>
        <w:t xml:space="preserve">Develop a short MS Form survey with a clear explanation of why the Council is asking for views. </w:t>
      </w:r>
    </w:p>
    <w:p w14:paraId="3915682A" w14:textId="77777777" w:rsidR="000E1DFC" w:rsidRPr="000E1DFC" w:rsidRDefault="000E1DFC" w:rsidP="000E1DFC">
      <w:pPr>
        <w:numPr>
          <w:ilvl w:val="0"/>
          <w:numId w:val="42"/>
        </w:numPr>
        <w:rPr>
          <w:rFonts w:ascii="Arial" w:hAnsi="Arial" w:cs="Arial"/>
          <w:sz w:val="24"/>
          <w:szCs w:val="24"/>
        </w:rPr>
      </w:pPr>
      <w:r w:rsidRPr="000E1DFC">
        <w:rPr>
          <w:rFonts w:ascii="Arial" w:hAnsi="Arial" w:cs="Arial"/>
          <w:sz w:val="24"/>
          <w:szCs w:val="24"/>
        </w:rPr>
        <w:t xml:space="preserve">Create posters with a QR code and place them on existing noticeboards, including the park noticeboard, Llanllawddog Church Hall noticeboard, the garage/post office/fuel station and other visible community locations. </w:t>
      </w:r>
    </w:p>
    <w:p w14:paraId="0549F7D1" w14:textId="77777777" w:rsidR="000E1DFC" w:rsidRPr="000E1DFC" w:rsidRDefault="000E1DFC" w:rsidP="000E1DFC">
      <w:pPr>
        <w:numPr>
          <w:ilvl w:val="0"/>
          <w:numId w:val="42"/>
        </w:numPr>
        <w:rPr>
          <w:rFonts w:ascii="Arial" w:hAnsi="Arial" w:cs="Arial"/>
          <w:sz w:val="24"/>
          <w:szCs w:val="24"/>
        </w:rPr>
      </w:pPr>
      <w:r w:rsidRPr="000E1DFC">
        <w:rPr>
          <w:rFonts w:ascii="Arial" w:hAnsi="Arial" w:cs="Arial"/>
          <w:sz w:val="24"/>
          <w:szCs w:val="24"/>
        </w:rPr>
        <w:t xml:space="preserve">Produce a small number of paper copies of the survey for residents who may not be online or confident using QR codes. </w:t>
      </w:r>
    </w:p>
    <w:p w14:paraId="01B4B744" w14:textId="77777777" w:rsidR="000E1DFC" w:rsidRPr="000E1DFC" w:rsidRDefault="000E1DFC" w:rsidP="000E1DFC">
      <w:pPr>
        <w:numPr>
          <w:ilvl w:val="0"/>
          <w:numId w:val="42"/>
        </w:numPr>
        <w:rPr>
          <w:rFonts w:ascii="Arial" w:hAnsi="Arial" w:cs="Arial"/>
          <w:sz w:val="24"/>
          <w:szCs w:val="24"/>
        </w:rPr>
      </w:pPr>
      <w:r w:rsidRPr="000E1DFC">
        <w:rPr>
          <w:rFonts w:ascii="Arial" w:hAnsi="Arial" w:cs="Arial"/>
          <w:sz w:val="24"/>
          <w:szCs w:val="24"/>
        </w:rPr>
        <w:t xml:space="preserve">Use the Council Facebook page more actively during the engagement period, with regular posts and reminders. </w:t>
      </w:r>
    </w:p>
    <w:p w14:paraId="0CE750DF" w14:textId="77777777" w:rsidR="000E1DFC" w:rsidRPr="000E1DFC" w:rsidRDefault="000E1DFC" w:rsidP="000E1DFC">
      <w:pPr>
        <w:numPr>
          <w:ilvl w:val="0"/>
          <w:numId w:val="42"/>
        </w:numPr>
        <w:rPr>
          <w:rFonts w:ascii="Arial" w:hAnsi="Arial" w:cs="Arial"/>
          <w:sz w:val="24"/>
          <w:szCs w:val="24"/>
        </w:rPr>
      </w:pPr>
      <w:r w:rsidRPr="000E1DFC">
        <w:rPr>
          <w:rFonts w:ascii="Arial" w:hAnsi="Arial" w:cs="Arial"/>
          <w:sz w:val="24"/>
          <w:szCs w:val="24"/>
        </w:rPr>
        <w:t xml:space="preserve">Approach local schools to ask whether they would be willing to share the survey link or poster with parents and carers. </w:t>
      </w:r>
    </w:p>
    <w:p w14:paraId="21163217" w14:textId="77777777" w:rsidR="000E1DFC" w:rsidRPr="000E1DFC" w:rsidRDefault="000E1DFC" w:rsidP="000E1DFC">
      <w:pPr>
        <w:numPr>
          <w:ilvl w:val="0"/>
          <w:numId w:val="42"/>
        </w:numPr>
        <w:rPr>
          <w:rFonts w:ascii="Arial" w:hAnsi="Arial" w:cs="Arial"/>
          <w:sz w:val="24"/>
          <w:szCs w:val="24"/>
        </w:rPr>
      </w:pPr>
      <w:r w:rsidRPr="000E1DFC">
        <w:rPr>
          <w:rFonts w:ascii="Arial" w:hAnsi="Arial" w:cs="Arial"/>
          <w:sz w:val="24"/>
          <w:szCs w:val="24"/>
        </w:rPr>
        <w:t xml:space="preserve">Carry out a simple mapping exercise of local halls, groups, activities and facilities to understand what already exists and where there may be gaps. </w:t>
      </w:r>
    </w:p>
    <w:p w14:paraId="6B8C53DE" w14:textId="77777777" w:rsidR="000E1DFC" w:rsidRPr="000E1DFC" w:rsidRDefault="000E1DFC" w:rsidP="000E1DFC">
      <w:pPr>
        <w:numPr>
          <w:ilvl w:val="0"/>
          <w:numId w:val="42"/>
        </w:numPr>
        <w:rPr>
          <w:rFonts w:ascii="Arial" w:hAnsi="Arial" w:cs="Arial"/>
          <w:sz w:val="24"/>
          <w:szCs w:val="24"/>
        </w:rPr>
      </w:pPr>
      <w:r w:rsidRPr="000E1DFC">
        <w:rPr>
          <w:rFonts w:ascii="Arial" w:hAnsi="Arial" w:cs="Arial"/>
          <w:sz w:val="24"/>
          <w:szCs w:val="24"/>
        </w:rPr>
        <w:t xml:space="preserve">Speak directly with local hall committees and activity organisers to understand who currently uses local spaces, what is working well and what challenges they are experiencing. </w:t>
      </w:r>
    </w:p>
    <w:p w14:paraId="017A4D19" w14:textId="77777777" w:rsidR="000E1DFC" w:rsidRPr="000E1DFC" w:rsidRDefault="000E1DFC" w:rsidP="000E1DFC">
      <w:pPr>
        <w:numPr>
          <w:ilvl w:val="0"/>
          <w:numId w:val="42"/>
        </w:numPr>
        <w:rPr>
          <w:rFonts w:ascii="Arial" w:hAnsi="Arial" w:cs="Arial"/>
          <w:sz w:val="24"/>
          <w:szCs w:val="24"/>
        </w:rPr>
      </w:pPr>
      <w:r w:rsidRPr="000E1DFC">
        <w:rPr>
          <w:rFonts w:ascii="Arial" w:hAnsi="Arial" w:cs="Arial"/>
          <w:sz w:val="24"/>
          <w:szCs w:val="24"/>
        </w:rPr>
        <w:t xml:space="preserve">Consider a door-to-door leaflet drop, particularly to reach rural households and residents who may not follow the Council online. </w:t>
      </w:r>
    </w:p>
    <w:p w14:paraId="4BEC6111" w14:textId="77777777" w:rsidR="000E1DFC" w:rsidRPr="000E1DFC" w:rsidRDefault="000E1DFC" w:rsidP="000E1DFC">
      <w:pPr>
        <w:numPr>
          <w:ilvl w:val="0"/>
          <w:numId w:val="42"/>
        </w:numPr>
        <w:rPr>
          <w:rFonts w:ascii="Arial" w:hAnsi="Arial" w:cs="Arial"/>
          <w:sz w:val="24"/>
          <w:szCs w:val="24"/>
        </w:rPr>
      </w:pPr>
      <w:r w:rsidRPr="000E1DFC">
        <w:rPr>
          <w:rFonts w:ascii="Arial" w:hAnsi="Arial" w:cs="Arial"/>
          <w:sz w:val="24"/>
          <w:szCs w:val="24"/>
        </w:rPr>
        <w:t xml:space="preserve">Hold at least one informal community conversation or “meet your councillors” session in an accessible venue. </w:t>
      </w:r>
    </w:p>
    <w:p w14:paraId="4654B0BA" w14:textId="77777777" w:rsidR="000E1DFC" w:rsidRPr="000E1DFC" w:rsidRDefault="000E1DFC" w:rsidP="000E1DFC">
      <w:pPr>
        <w:numPr>
          <w:ilvl w:val="0"/>
          <w:numId w:val="42"/>
        </w:numPr>
        <w:rPr>
          <w:rFonts w:ascii="Arial" w:hAnsi="Arial" w:cs="Arial"/>
          <w:sz w:val="24"/>
          <w:szCs w:val="24"/>
        </w:rPr>
      </w:pPr>
      <w:r w:rsidRPr="000E1DFC">
        <w:rPr>
          <w:rFonts w:ascii="Arial" w:hAnsi="Arial" w:cs="Arial"/>
          <w:sz w:val="24"/>
          <w:szCs w:val="24"/>
        </w:rPr>
        <w:t xml:space="preserve">Use the findings to produce a short “what we heard” summary, so residents can see that their views have been listened to and used to inform next steps. </w:t>
      </w:r>
    </w:p>
    <w:p w14:paraId="4190D1C9" w14:textId="74A7C1BD" w:rsidR="00094E77" w:rsidRDefault="00094E77" w:rsidP="00160158">
      <w:pPr>
        <w:rPr>
          <w:rFonts w:ascii="Arial" w:hAnsi="Arial" w:cs="Arial"/>
          <w:sz w:val="24"/>
          <w:szCs w:val="24"/>
        </w:rPr>
      </w:pPr>
    </w:p>
    <w:p w14:paraId="08C3EE81" w14:textId="18C53E7E" w:rsidR="00A74F39" w:rsidRDefault="00A74F39" w:rsidP="00A74F39">
      <w:pPr>
        <w:rPr>
          <w:rFonts w:ascii="Arial" w:hAnsi="Arial" w:cs="Arial"/>
          <w:sz w:val="24"/>
          <w:szCs w:val="24"/>
        </w:rPr>
      </w:pPr>
      <w:r>
        <w:rPr>
          <w:rFonts w:ascii="Arial" w:hAnsi="Arial" w:cs="Arial"/>
          <w:sz w:val="24"/>
          <w:szCs w:val="24"/>
        </w:rPr>
        <w:t xml:space="preserve">The consultant has suggested that if the </w:t>
      </w:r>
      <w:r w:rsidRPr="00A74F39">
        <w:rPr>
          <w:rFonts w:ascii="Arial" w:hAnsi="Arial" w:cs="Arial"/>
          <w:sz w:val="24"/>
          <w:szCs w:val="24"/>
        </w:rPr>
        <w:t>Council would like to explore the idea of a community hub, additional community activity or stronger local communication, the first step should be to listen carefully to the people who live across the whole Community Council area and evidence of this will be required by most grant providers.</w:t>
      </w:r>
    </w:p>
    <w:p w14:paraId="3FA5C44B" w14:textId="77777777" w:rsidR="000E1A1E" w:rsidRPr="00A74F39" w:rsidRDefault="000E1A1E" w:rsidP="00A74F39">
      <w:pPr>
        <w:rPr>
          <w:rFonts w:ascii="Arial" w:hAnsi="Arial" w:cs="Arial"/>
          <w:sz w:val="24"/>
          <w:szCs w:val="24"/>
        </w:rPr>
      </w:pPr>
    </w:p>
    <w:p w14:paraId="01EE5904" w14:textId="691C6075" w:rsidR="005416D3" w:rsidRDefault="000E1A1E" w:rsidP="00C11323">
      <w:pPr>
        <w:rPr>
          <w:rFonts w:ascii="Arial" w:hAnsi="Arial" w:cs="Arial"/>
          <w:sz w:val="24"/>
          <w:szCs w:val="24"/>
        </w:rPr>
      </w:pPr>
      <w:r>
        <w:rPr>
          <w:rFonts w:ascii="Arial" w:hAnsi="Arial" w:cs="Arial"/>
          <w:sz w:val="24"/>
          <w:szCs w:val="24"/>
        </w:rPr>
        <w:t xml:space="preserve">The consultant is able to deliver </w:t>
      </w:r>
      <w:r w:rsidR="00A74F39" w:rsidRPr="00A74F39">
        <w:rPr>
          <w:rFonts w:ascii="Arial" w:hAnsi="Arial" w:cs="Arial"/>
          <w:sz w:val="24"/>
          <w:szCs w:val="24"/>
        </w:rPr>
        <w:t>active engagement with the local community with the support of the Brechfa-funded consultant support</w:t>
      </w:r>
      <w:r w:rsidR="00C11323">
        <w:rPr>
          <w:rFonts w:ascii="Arial" w:hAnsi="Arial" w:cs="Arial"/>
          <w:sz w:val="24"/>
          <w:szCs w:val="24"/>
        </w:rPr>
        <w:t>, which the C</w:t>
      </w:r>
      <w:r w:rsidR="000C591A">
        <w:rPr>
          <w:rFonts w:ascii="Arial" w:hAnsi="Arial" w:cs="Arial"/>
          <w:sz w:val="24"/>
          <w:szCs w:val="24"/>
        </w:rPr>
        <w:t xml:space="preserve">ouncil </w:t>
      </w:r>
      <w:r w:rsidR="00C11323">
        <w:rPr>
          <w:rFonts w:ascii="Arial" w:hAnsi="Arial" w:cs="Arial"/>
          <w:sz w:val="24"/>
          <w:szCs w:val="24"/>
        </w:rPr>
        <w:t xml:space="preserve">may wish to consider. </w:t>
      </w:r>
    </w:p>
    <w:p w14:paraId="6171529F" w14:textId="77777777" w:rsidR="00C11323" w:rsidRDefault="00C11323" w:rsidP="00C11323">
      <w:pPr>
        <w:rPr>
          <w:rFonts w:ascii="Arial" w:hAnsi="Arial" w:cs="Arial"/>
          <w:sz w:val="24"/>
          <w:szCs w:val="24"/>
        </w:rPr>
      </w:pPr>
    </w:p>
    <w:p w14:paraId="47A46732" w14:textId="0EFBAEF0" w:rsidR="00C11323" w:rsidRPr="002B45F5" w:rsidRDefault="00763416" w:rsidP="00763416">
      <w:pPr>
        <w:ind w:left="1985" w:hanging="2127"/>
        <w:rPr>
          <w:rFonts w:ascii="Arial" w:hAnsi="Arial" w:cs="Arial"/>
          <w:sz w:val="24"/>
          <w:szCs w:val="24"/>
        </w:rPr>
      </w:pPr>
      <w:r>
        <w:rPr>
          <w:rFonts w:ascii="Arial" w:hAnsi="Arial" w:cs="Arial"/>
          <w:b/>
          <w:bCs/>
          <w:sz w:val="24"/>
          <w:szCs w:val="24"/>
        </w:rPr>
        <w:t xml:space="preserve">  </w:t>
      </w:r>
      <w:r w:rsidR="00C11323">
        <w:rPr>
          <w:rFonts w:ascii="Arial" w:hAnsi="Arial" w:cs="Arial"/>
          <w:b/>
          <w:bCs/>
          <w:sz w:val="24"/>
          <w:szCs w:val="24"/>
        </w:rPr>
        <w:t xml:space="preserve">Recommended:  </w:t>
      </w:r>
      <w:r w:rsidR="002B45F5">
        <w:rPr>
          <w:rFonts w:ascii="Arial" w:hAnsi="Arial" w:cs="Arial"/>
          <w:sz w:val="24"/>
          <w:szCs w:val="24"/>
        </w:rPr>
        <w:t xml:space="preserve">That Council consider the summary </w:t>
      </w:r>
      <w:r>
        <w:rPr>
          <w:rFonts w:ascii="Arial" w:hAnsi="Arial" w:cs="Arial"/>
          <w:sz w:val="24"/>
          <w:szCs w:val="24"/>
        </w:rPr>
        <w:t>report and the recommendations of the consultant.</w:t>
      </w:r>
    </w:p>
    <w:p w14:paraId="70707A9A" w14:textId="05BC6338" w:rsidR="004C33FE" w:rsidRDefault="003259E8" w:rsidP="008D0F4C">
      <w:pPr>
        <w:rPr>
          <w:rFonts w:ascii="Arial" w:hAnsi="Arial" w:cs="Arial"/>
          <w:b/>
          <w:bCs/>
          <w:sz w:val="24"/>
          <w:szCs w:val="24"/>
        </w:rPr>
      </w:pPr>
      <w:r>
        <w:rPr>
          <w:rFonts w:ascii="Arial" w:hAnsi="Arial" w:cs="Arial"/>
          <w:b/>
          <w:bCs/>
          <w:sz w:val="24"/>
          <w:szCs w:val="24"/>
        </w:rPr>
        <w:lastRenderedPageBreak/>
        <w:t>7</w:t>
      </w:r>
      <w:r w:rsidR="004C33FE" w:rsidRPr="004C33FE">
        <w:rPr>
          <w:rFonts w:ascii="Arial" w:hAnsi="Arial" w:cs="Arial"/>
          <w:b/>
          <w:bCs/>
          <w:sz w:val="24"/>
          <w:szCs w:val="24"/>
        </w:rPr>
        <w:t xml:space="preserve">. </w:t>
      </w:r>
      <w:r>
        <w:rPr>
          <w:rFonts w:ascii="Arial" w:hAnsi="Arial" w:cs="Arial"/>
          <w:b/>
          <w:bCs/>
          <w:sz w:val="24"/>
          <w:szCs w:val="24"/>
        </w:rPr>
        <w:t xml:space="preserve">Completion of Audit 2024-25 </w:t>
      </w:r>
      <w:r w:rsidR="00094E77">
        <w:rPr>
          <w:rFonts w:ascii="Arial" w:hAnsi="Arial" w:cs="Arial"/>
          <w:b/>
          <w:bCs/>
          <w:sz w:val="24"/>
          <w:szCs w:val="24"/>
        </w:rPr>
        <w:t xml:space="preserve"> </w:t>
      </w:r>
    </w:p>
    <w:p w14:paraId="3C64AEAD" w14:textId="77777777" w:rsidR="00F80C8B" w:rsidRDefault="00F80C8B" w:rsidP="008D0F4C">
      <w:pPr>
        <w:rPr>
          <w:rFonts w:ascii="Arial" w:hAnsi="Arial" w:cs="Arial"/>
          <w:b/>
          <w:bCs/>
          <w:sz w:val="24"/>
          <w:szCs w:val="24"/>
        </w:rPr>
      </w:pPr>
    </w:p>
    <w:p w14:paraId="365C6BDD" w14:textId="6A2DBDCD" w:rsidR="007C2659" w:rsidRDefault="00CE0DA8" w:rsidP="008D0F4C">
      <w:pPr>
        <w:rPr>
          <w:rFonts w:ascii="Arial" w:hAnsi="Arial" w:cs="Arial"/>
          <w:sz w:val="24"/>
          <w:szCs w:val="24"/>
        </w:rPr>
      </w:pPr>
      <w:r w:rsidRPr="00CE0DA8">
        <w:rPr>
          <w:rFonts w:ascii="Arial" w:hAnsi="Arial" w:cs="Arial"/>
          <w:sz w:val="24"/>
          <w:szCs w:val="24"/>
        </w:rPr>
        <w:t>The Council has received a</w:t>
      </w:r>
      <w:r>
        <w:rPr>
          <w:rFonts w:ascii="Arial" w:hAnsi="Arial" w:cs="Arial"/>
          <w:sz w:val="24"/>
          <w:szCs w:val="24"/>
        </w:rPr>
        <w:t xml:space="preserve"> </w:t>
      </w:r>
      <w:r w:rsidRPr="00CE0DA8">
        <w:rPr>
          <w:rFonts w:ascii="Arial" w:hAnsi="Arial" w:cs="Arial"/>
          <w:sz w:val="24"/>
          <w:szCs w:val="24"/>
        </w:rPr>
        <w:t xml:space="preserve">qualified report </w:t>
      </w:r>
      <w:r w:rsidR="008A201A">
        <w:rPr>
          <w:rFonts w:ascii="Arial" w:hAnsi="Arial" w:cs="Arial"/>
          <w:sz w:val="24"/>
          <w:szCs w:val="24"/>
        </w:rPr>
        <w:t xml:space="preserve">linked here </w:t>
      </w:r>
      <w:r w:rsidRPr="00CE0DA8">
        <w:rPr>
          <w:rFonts w:ascii="Arial" w:hAnsi="Arial" w:cs="Arial"/>
          <w:sz w:val="24"/>
          <w:szCs w:val="24"/>
        </w:rPr>
        <w:t>from Audit Wales for the audit of accounts in 202</w:t>
      </w:r>
      <w:r>
        <w:rPr>
          <w:rFonts w:ascii="Arial" w:hAnsi="Arial" w:cs="Arial"/>
          <w:sz w:val="24"/>
          <w:szCs w:val="24"/>
        </w:rPr>
        <w:t>4</w:t>
      </w:r>
      <w:r w:rsidRPr="00CE0DA8">
        <w:rPr>
          <w:rFonts w:ascii="Arial" w:hAnsi="Arial" w:cs="Arial"/>
          <w:sz w:val="24"/>
          <w:szCs w:val="24"/>
        </w:rPr>
        <w:t>-2</w:t>
      </w:r>
      <w:r>
        <w:rPr>
          <w:rFonts w:ascii="Arial" w:hAnsi="Arial" w:cs="Arial"/>
          <w:sz w:val="24"/>
          <w:szCs w:val="24"/>
        </w:rPr>
        <w:t>5</w:t>
      </w:r>
      <w:r w:rsidR="006056E4">
        <w:rPr>
          <w:rFonts w:ascii="Arial" w:hAnsi="Arial" w:cs="Arial"/>
          <w:sz w:val="24"/>
          <w:szCs w:val="24"/>
        </w:rPr>
        <w:t xml:space="preserve">, </w:t>
      </w:r>
      <w:r w:rsidRPr="00CE0DA8">
        <w:rPr>
          <w:rFonts w:ascii="Arial" w:hAnsi="Arial" w:cs="Arial"/>
          <w:sz w:val="24"/>
          <w:szCs w:val="24"/>
        </w:rPr>
        <w:t>the appropriate Notices have been published on the Council’s website and Noticeboards.</w:t>
      </w:r>
      <w:r w:rsidR="006056E4">
        <w:rPr>
          <w:rFonts w:ascii="Arial" w:hAnsi="Arial" w:cs="Arial"/>
          <w:sz w:val="24"/>
          <w:szCs w:val="24"/>
        </w:rPr>
        <w:t xml:space="preserve">  The </w:t>
      </w:r>
      <w:r w:rsidR="007C2659">
        <w:rPr>
          <w:rFonts w:ascii="Arial" w:hAnsi="Arial" w:cs="Arial"/>
          <w:sz w:val="24"/>
          <w:szCs w:val="24"/>
        </w:rPr>
        <w:t>audit has been qualified on the grounds</w:t>
      </w:r>
      <w:r w:rsidR="00064487">
        <w:rPr>
          <w:rFonts w:ascii="Arial" w:hAnsi="Arial" w:cs="Arial"/>
          <w:sz w:val="24"/>
          <w:szCs w:val="24"/>
        </w:rPr>
        <w:t xml:space="preserve"> below</w:t>
      </w:r>
      <w:r w:rsidR="00F95DA7">
        <w:rPr>
          <w:rFonts w:ascii="Arial" w:hAnsi="Arial" w:cs="Arial"/>
          <w:sz w:val="24"/>
          <w:szCs w:val="24"/>
        </w:rPr>
        <w:t xml:space="preserve"> and the Clerk has </w:t>
      </w:r>
      <w:r w:rsidR="000A2C52">
        <w:rPr>
          <w:rFonts w:ascii="Arial" w:hAnsi="Arial" w:cs="Arial"/>
          <w:sz w:val="24"/>
          <w:szCs w:val="24"/>
        </w:rPr>
        <w:t xml:space="preserve">written </w:t>
      </w:r>
      <w:r w:rsidR="00F95DA7">
        <w:rPr>
          <w:rFonts w:ascii="Arial" w:hAnsi="Arial" w:cs="Arial"/>
          <w:sz w:val="24"/>
          <w:szCs w:val="24"/>
        </w:rPr>
        <w:t xml:space="preserve">to Audit Wales </w:t>
      </w:r>
      <w:r w:rsidR="000A2C52">
        <w:rPr>
          <w:rFonts w:ascii="Arial" w:hAnsi="Arial" w:cs="Arial"/>
          <w:sz w:val="24"/>
          <w:szCs w:val="24"/>
        </w:rPr>
        <w:t xml:space="preserve">seeking clarification </w:t>
      </w:r>
      <w:r w:rsidR="00181D7D">
        <w:rPr>
          <w:rFonts w:ascii="Arial" w:hAnsi="Arial" w:cs="Arial"/>
          <w:sz w:val="24"/>
          <w:szCs w:val="24"/>
        </w:rPr>
        <w:t>for the qualification of the audit.  Th</w:t>
      </w:r>
      <w:r w:rsidR="00925BF0">
        <w:rPr>
          <w:rFonts w:ascii="Arial" w:hAnsi="Arial" w:cs="Arial"/>
          <w:sz w:val="24"/>
          <w:szCs w:val="24"/>
        </w:rPr>
        <w:t xml:space="preserve">e </w:t>
      </w:r>
      <w:r w:rsidR="006041B4">
        <w:rPr>
          <w:rFonts w:ascii="Arial" w:hAnsi="Arial" w:cs="Arial"/>
          <w:sz w:val="24"/>
          <w:szCs w:val="24"/>
        </w:rPr>
        <w:t xml:space="preserve">matters clarified by the </w:t>
      </w:r>
      <w:r w:rsidR="00925BF0">
        <w:rPr>
          <w:rFonts w:ascii="Arial" w:hAnsi="Arial" w:cs="Arial"/>
          <w:sz w:val="24"/>
          <w:szCs w:val="24"/>
        </w:rPr>
        <w:t xml:space="preserve">Clerk </w:t>
      </w:r>
      <w:r w:rsidR="006041B4">
        <w:rPr>
          <w:rFonts w:ascii="Arial" w:hAnsi="Arial" w:cs="Arial"/>
          <w:sz w:val="24"/>
          <w:szCs w:val="24"/>
        </w:rPr>
        <w:t xml:space="preserve">are in </w:t>
      </w:r>
      <w:r w:rsidR="000A2C52">
        <w:rPr>
          <w:rFonts w:ascii="Arial" w:hAnsi="Arial" w:cs="Arial"/>
          <w:sz w:val="24"/>
          <w:szCs w:val="24"/>
        </w:rPr>
        <w:t>in italics</w:t>
      </w:r>
      <w:r w:rsidR="006041B4">
        <w:rPr>
          <w:rFonts w:ascii="Arial" w:hAnsi="Arial" w:cs="Arial"/>
          <w:sz w:val="24"/>
          <w:szCs w:val="24"/>
        </w:rPr>
        <w:t xml:space="preserve"> and the response </w:t>
      </w:r>
      <w:r w:rsidR="007040BF">
        <w:rPr>
          <w:rFonts w:ascii="Arial" w:hAnsi="Arial" w:cs="Arial"/>
          <w:sz w:val="24"/>
          <w:szCs w:val="24"/>
        </w:rPr>
        <w:t xml:space="preserve">from Audit Wales is in bold.  </w:t>
      </w:r>
    </w:p>
    <w:p w14:paraId="74274F46" w14:textId="77777777" w:rsidR="00896A5B" w:rsidRDefault="00896A5B" w:rsidP="008D0F4C">
      <w:pPr>
        <w:rPr>
          <w:rFonts w:ascii="Arial" w:hAnsi="Arial" w:cs="Arial"/>
          <w:sz w:val="24"/>
          <w:szCs w:val="24"/>
        </w:rPr>
      </w:pPr>
    </w:p>
    <w:p w14:paraId="65CAEE07" w14:textId="77777777" w:rsidR="00896A5B" w:rsidRPr="00365BAD" w:rsidRDefault="00896A5B" w:rsidP="00896A5B">
      <w:pPr>
        <w:rPr>
          <w:rFonts w:ascii="Arial" w:hAnsi="Arial" w:cs="Arial"/>
          <w:b/>
          <w:bCs/>
          <w:sz w:val="24"/>
          <w:szCs w:val="24"/>
        </w:rPr>
      </w:pPr>
      <w:r w:rsidRPr="00365BAD">
        <w:rPr>
          <w:rFonts w:ascii="Arial" w:hAnsi="Arial" w:cs="Arial"/>
          <w:b/>
          <w:bCs/>
          <w:sz w:val="24"/>
          <w:szCs w:val="24"/>
        </w:rPr>
        <w:t xml:space="preserve">Annual Governance Statement </w:t>
      </w:r>
    </w:p>
    <w:p w14:paraId="73EEE1FE" w14:textId="77777777" w:rsidR="00365BAD" w:rsidRDefault="00365BAD" w:rsidP="00896A5B">
      <w:pPr>
        <w:rPr>
          <w:rFonts w:ascii="Arial" w:hAnsi="Arial" w:cs="Arial"/>
          <w:sz w:val="24"/>
          <w:szCs w:val="24"/>
        </w:rPr>
      </w:pPr>
    </w:p>
    <w:p w14:paraId="6FF65D23" w14:textId="26C586D6" w:rsidR="00896A5B" w:rsidRDefault="00365BAD" w:rsidP="00896A5B">
      <w:pPr>
        <w:rPr>
          <w:rFonts w:ascii="Arial" w:hAnsi="Arial" w:cs="Arial"/>
          <w:sz w:val="24"/>
          <w:szCs w:val="24"/>
        </w:rPr>
      </w:pPr>
      <w:r>
        <w:rPr>
          <w:rFonts w:ascii="Arial" w:hAnsi="Arial" w:cs="Arial"/>
          <w:sz w:val="24"/>
          <w:szCs w:val="24"/>
        </w:rPr>
        <w:t xml:space="preserve">The Auditor is </w:t>
      </w:r>
      <w:r w:rsidR="00896A5B" w:rsidRPr="00896A5B">
        <w:rPr>
          <w:rFonts w:ascii="Arial" w:hAnsi="Arial" w:cs="Arial"/>
          <w:sz w:val="24"/>
          <w:szCs w:val="24"/>
        </w:rPr>
        <w:t xml:space="preserve">unable to conclude whether or not the Annual Governance Statement is consistent with the Council’s internal controls and governance arrangements for the year: </w:t>
      </w:r>
      <w:r w:rsidR="00457D89">
        <w:rPr>
          <w:rFonts w:ascii="Arial" w:hAnsi="Arial" w:cs="Arial"/>
          <w:sz w:val="24"/>
          <w:szCs w:val="24"/>
        </w:rPr>
        <w:t xml:space="preserve"> </w:t>
      </w:r>
    </w:p>
    <w:p w14:paraId="5FCE8F2D" w14:textId="77777777" w:rsidR="00457D89" w:rsidRPr="00896A5B" w:rsidRDefault="00457D89" w:rsidP="00896A5B">
      <w:pPr>
        <w:rPr>
          <w:rFonts w:ascii="Arial" w:hAnsi="Arial" w:cs="Arial"/>
          <w:sz w:val="24"/>
          <w:szCs w:val="24"/>
        </w:rPr>
      </w:pPr>
    </w:p>
    <w:p w14:paraId="59600AFD" w14:textId="77777777" w:rsidR="00896A5B" w:rsidRPr="00896A5B" w:rsidRDefault="00896A5B" w:rsidP="00896A5B">
      <w:pPr>
        <w:rPr>
          <w:rFonts w:ascii="Arial" w:hAnsi="Arial" w:cs="Arial"/>
          <w:sz w:val="24"/>
          <w:szCs w:val="24"/>
        </w:rPr>
      </w:pPr>
      <w:r w:rsidRPr="00896A5B">
        <w:rPr>
          <w:rFonts w:ascii="Arial" w:hAnsi="Arial" w:cs="Arial"/>
          <w:sz w:val="24"/>
          <w:szCs w:val="24"/>
        </w:rPr>
        <w:t xml:space="preserve">• </w:t>
      </w:r>
      <w:r w:rsidRPr="00B847D2">
        <w:rPr>
          <w:rFonts w:ascii="Arial" w:hAnsi="Arial" w:cs="Arial"/>
          <w:b/>
          <w:bCs/>
          <w:sz w:val="24"/>
          <w:szCs w:val="24"/>
        </w:rPr>
        <w:t>Assertion 6</w:t>
      </w:r>
      <w:r w:rsidRPr="00896A5B">
        <w:rPr>
          <w:rFonts w:ascii="Arial" w:hAnsi="Arial" w:cs="Arial"/>
          <w:sz w:val="24"/>
          <w:szCs w:val="24"/>
        </w:rPr>
        <w:t xml:space="preserve">: The Council has not provided evidence that it calculated its budget </w:t>
      </w:r>
    </w:p>
    <w:p w14:paraId="54926EBD" w14:textId="77777777" w:rsidR="00896A5B" w:rsidRPr="00896A5B" w:rsidRDefault="00896A5B" w:rsidP="00896A5B">
      <w:pPr>
        <w:rPr>
          <w:rFonts w:ascii="Arial" w:hAnsi="Arial" w:cs="Arial"/>
          <w:sz w:val="24"/>
          <w:szCs w:val="24"/>
        </w:rPr>
      </w:pPr>
      <w:r w:rsidRPr="00896A5B">
        <w:rPr>
          <w:rFonts w:ascii="Arial" w:hAnsi="Arial" w:cs="Arial"/>
          <w:sz w:val="24"/>
          <w:szCs w:val="24"/>
        </w:rPr>
        <w:t xml:space="preserve">requirement in accordance with the Local Government Finance Act 1992 and </w:t>
      </w:r>
    </w:p>
    <w:p w14:paraId="10AF38E8" w14:textId="77777777" w:rsidR="00896A5B" w:rsidRPr="00896A5B" w:rsidRDefault="00896A5B" w:rsidP="00896A5B">
      <w:pPr>
        <w:rPr>
          <w:rFonts w:ascii="Arial" w:hAnsi="Arial" w:cs="Arial"/>
          <w:sz w:val="24"/>
          <w:szCs w:val="24"/>
        </w:rPr>
      </w:pPr>
      <w:r w:rsidRPr="00896A5B">
        <w:rPr>
          <w:rFonts w:ascii="Arial" w:hAnsi="Arial" w:cs="Arial"/>
          <w:sz w:val="24"/>
          <w:szCs w:val="24"/>
        </w:rPr>
        <w:t xml:space="preserve">that the precept has been set in line with the budget. The Act requires the </w:t>
      </w:r>
    </w:p>
    <w:p w14:paraId="2D26D381" w14:textId="77777777" w:rsidR="00896A5B" w:rsidRPr="00896A5B" w:rsidRDefault="00896A5B" w:rsidP="00896A5B">
      <w:pPr>
        <w:rPr>
          <w:rFonts w:ascii="Arial" w:hAnsi="Arial" w:cs="Arial"/>
          <w:sz w:val="24"/>
          <w:szCs w:val="24"/>
        </w:rPr>
      </w:pPr>
      <w:r w:rsidRPr="00896A5B">
        <w:rPr>
          <w:rFonts w:ascii="Arial" w:hAnsi="Arial" w:cs="Arial"/>
          <w:sz w:val="24"/>
          <w:szCs w:val="24"/>
        </w:rPr>
        <w:t xml:space="preserve">Council to take into account its income and level of reserves when set </w:t>
      </w:r>
    </w:p>
    <w:p w14:paraId="522E580A" w14:textId="77777777" w:rsidR="00FD529A" w:rsidRDefault="00896A5B" w:rsidP="00896A5B">
      <w:pPr>
        <w:rPr>
          <w:rFonts w:ascii="Arial" w:hAnsi="Arial" w:cs="Arial"/>
          <w:sz w:val="24"/>
          <w:szCs w:val="24"/>
        </w:rPr>
      </w:pPr>
      <w:r w:rsidRPr="00896A5B">
        <w:rPr>
          <w:rFonts w:ascii="Arial" w:hAnsi="Arial" w:cs="Arial"/>
          <w:sz w:val="24"/>
          <w:szCs w:val="24"/>
        </w:rPr>
        <w:t xml:space="preserve">requirement. </w:t>
      </w:r>
    </w:p>
    <w:p w14:paraId="77FD0892" w14:textId="77777777" w:rsidR="00FD529A" w:rsidRDefault="00FD529A" w:rsidP="00896A5B">
      <w:pPr>
        <w:rPr>
          <w:rFonts w:ascii="Arial" w:hAnsi="Arial" w:cs="Arial"/>
          <w:sz w:val="24"/>
          <w:szCs w:val="24"/>
        </w:rPr>
      </w:pPr>
    </w:p>
    <w:p w14:paraId="1DFB64B5" w14:textId="77777777" w:rsidR="00D32E4C" w:rsidRDefault="00B847D2" w:rsidP="00896A5B">
      <w:pPr>
        <w:rPr>
          <w:rFonts w:ascii="Arial" w:hAnsi="Arial" w:cs="Arial"/>
          <w:i/>
          <w:iCs/>
          <w:sz w:val="24"/>
          <w:szCs w:val="24"/>
        </w:rPr>
      </w:pPr>
      <w:r w:rsidRPr="00B847D2">
        <w:rPr>
          <w:rFonts w:ascii="Arial" w:hAnsi="Arial" w:cs="Arial"/>
          <w:i/>
          <w:iCs/>
          <w:sz w:val="24"/>
          <w:szCs w:val="24"/>
        </w:rPr>
        <w:t xml:space="preserve">In respect of Assertion 6, the Council set its budget and precept at its meeting on 8 January 2024.  The relevant report in setting the budget and precept is published on the Council’s website.  The minutes of the meeting which are also published on the Council’s website demonstrate that the Council had regard to the advice of Advice Wales in relation to its reserves when setting its budget and precept (minute no. 156 refers).  Both documents would have been available to your Team when undertaking the audit.  In those minutes, you will note the attention given by the Councillors in scrutinising the budget and being cognisant of its ongoing commitment for the payment of LED street lighting and the increased cost of electricity.  I attach for ease of reference the report and minutes of the meeting of Council of 8 January 2024. </w:t>
      </w:r>
    </w:p>
    <w:p w14:paraId="211D73B8" w14:textId="77777777" w:rsidR="00D32E4C" w:rsidRDefault="00D32E4C" w:rsidP="00896A5B">
      <w:pPr>
        <w:rPr>
          <w:rFonts w:ascii="Arial" w:hAnsi="Arial" w:cs="Arial"/>
          <w:i/>
          <w:iCs/>
          <w:sz w:val="24"/>
          <w:szCs w:val="24"/>
        </w:rPr>
      </w:pPr>
    </w:p>
    <w:p w14:paraId="6615F199" w14:textId="15741AAE" w:rsidR="00B847D2" w:rsidRDefault="00A35ACB" w:rsidP="00896A5B">
      <w:pPr>
        <w:rPr>
          <w:rFonts w:ascii="Arial" w:hAnsi="Arial" w:cs="Arial"/>
          <w:b/>
          <w:bCs/>
          <w:sz w:val="24"/>
          <w:szCs w:val="24"/>
        </w:rPr>
      </w:pPr>
      <w:r w:rsidRPr="00A35ACB">
        <w:rPr>
          <w:rFonts w:ascii="Arial" w:hAnsi="Arial" w:cs="Arial"/>
          <w:b/>
          <w:bCs/>
          <w:sz w:val="24"/>
          <w:szCs w:val="24"/>
        </w:rPr>
        <w:t xml:space="preserve">The Council’s website for Meetings, minutes and agendas for 8 January 2024 include a link not to the minutes for 8 January 2024 but for the meeting held on 6 November 2023. </w:t>
      </w:r>
      <w:r>
        <w:rPr>
          <w:rFonts w:ascii="Arial" w:hAnsi="Arial" w:cs="Arial"/>
          <w:b/>
          <w:bCs/>
          <w:sz w:val="24"/>
          <w:szCs w:val="24"/>
        </w:rPr>
        <w:t xml:space="preserve"> </w:t>
      </w:r>
      <w:r w:rsidRPr="00A35ACB">
        <w:rPr>
          <w:rFonts w:ascii="Arial" w:hAnsi="Arial" w:cs="Arial"/>
          <w:b/>
          <w:bCs/>
          <w:sz w:val="24"/>
          <w:szCs w:val="24"/>
        </w:rPr>
        <w:t xml:space="preserve">The link to the minutes for 8 January 2024 is listed under the 4 March 2024. </w:t>
      </w:r>
      <w:r>
        <w:rPr>
          <w:rFonts w:ascii="Arial" w:hAnsi="Arial" w:cs="Arial"/>
          <w:b/>
          <w:bCs/>
          <w:sz w:val="24"/>
          <w:szCs w:val="24"/>
        </w:rPr>
        <w:t xml:space="preserve"> </w:t>
      </w:r>
      <w:r w:rsidRPr="00A35ACB">
        <w:rPr>
          <w:rFonts w:ascii="Arial" w:hAnsi="Arial" w:cs="Arial"/>
          <w:b/>
          <w:bCs/>
          <w:sz w:val="24"/>
          <w:szCs w:val="24"/>
        </w:rPr>
        <w:t xml:space="preserve">This appears to be the source of the auditor’s judgement as to the inadequacy of the Council’s arrangements. </w:t>
      </w:r>
      <w:r>
        <w:rPr>
          <w:rFonts w:ascii="Arial" w:hAnsi="Arial" w:cs="Arial"/>
          <w:b/>
          <w:bCs/>
          <w:sz w:val="24"/>
          <w:szCs w:val="24"/>
        </w:rPr>
        <w:t xml:space="preserve"> </w:t>
      </w:r>
      <w:r w:rsidRPr="00A35ACB">
        <w:rPr>
          <w:rFonts w:ascii="Arial" w:hAnsi="Arial" w:cs="Arial"/>
          <w:b/>
          <w:bCs/>
          <w:sz w:val="24"/>
          <w:szCs w:val="24"/>
        </w:rPr>
        <w:t xml:space="preserve">I fully understand how the auditor made this mistake. </w:t>
      </w:r>
      <w:r>
        <w:rPr>
          <w:rFonts w:ascii="Arial" w:hAnsi="Arial" w:cs="Arial"/>
          <w:b/>
          <w:bCs/>
          <w:sz w:val="24"/>
          <w:szCs w:val="24"/>
        </w:rPr>
        <w:t xml:space="preserve"> </w:t>
      </w:r>
      <w:r w:rsidRPr="00A35ACB">
        <w:rPr>
          <w:rFonts w:ascii="Arial" w:hAnsi="Arial" w:cs="Arial"/>
          <w:b/>
          <w:bCs/>
          <w:sz w:val="24"/>
          <w:szCs w:val="24"/>
        </w:rPr>
        <w:t xml:space="preserve">We would normally expect the minutes listed under a meeting date to be the minutes for that meeting. </w:t>
      </w:r>
      <w:r>
        <w:rPr>
          <w:rFonts w:ascii="Arial" w:hAnsi="Arial" w:cs="Arial"/>
          <w:b/>
          <w:bCs/>
          <w:sz w:val="24"/>
          <w:szCs w:val="24"/>
        </w:rPr>
        <w:t xml:space="preserve"> </w:t>
      </w:r>
      <w:r w:rsidR="00D32E4C" w:rsidRPr="00D32E4C">
        <w:rPr>
          <w:rFonts w:ascii="Arial" w:hAnsi="Arial" w:cs="Arial"/>
          <w:b/>
          <w:bCs/>
          <w:sz w:val="24"/>
          <w:szCs w:val="24"/>
        </w:rPr>
        <w:t>I am satisfied that the information would have been available at audit and that had this been taken into account, would have led to a different audit conclusion.</w:t>
      </w:r>
      <w:r w:rsidR="00B847D2" w:rsidRPr="00D32E4C">
        <w:rPr>
          <w:rFonts w:ascii="Arial" w:hAnsi="Arial" w:cs="Arial"/>
          <w:b/>
          <w:bCs/>
          <w:sz w:val="24"/>
          <w:szCs w:val="24"/>
        </w:rPr>
        <w:t xml:space="preserve">     </w:t>
      </w:r>
    </w:p>
    <w:p w14:paraId="2A60FF9E" w14:textId="77777777" w:rsidR="00964F83" w:rsidRDefault="00964F83" w:rsidP="00896A5B">
      <w:pPr>
        <w:rPr>
          <w:rFonts w:ascii="Arial" w:hAnsi="Arial" w:cs="Arial"/>
          <w:b/>
          <w:bCs/>
          <w:sz w:val="24"/>
          <w:szCs w:val="24"/>
        </w:rPr>
      </w:pPr>
    </w:p>
    <w:p w14:paraId="51814306" w14:textId="77777777" w:rsidR="00EA6AEB" w:rsidRDefault="00964F83" w:rsidP="00964F83">
      <w:pPr>
        <w:rPr>
          <w:rFonts w:ascii="Arial" w:hAnsi="Arial" w:cs="Arial"/>
          <w:i/>
          <w:iCs/>
          <w:sz w:val="24"/>
          <w:szCs w:val="24"/>
        </w:rPr>
      </w:pPr>
      <w:r>
        <w:rPr>
          <w:rFonts w:ascii="Arial" w:hAnsi="Arial" w:cs="Arial"/>
          <w:i/>
          <w:iCs/>
          <w:sz w:val="24"/>
          <w:szCs w:val="24"/>
        </w:rPr>
        <w:t xml:space="preserve">Further </w:t>
      </w:r>
      <w:r w:rsidR="00EA6AEB">
        <w:rPr>
          <w:rFonts w:ascii="Arial" w:hAnsi="Arial" w:cs="Arial"/>
          <w:i/>
          <w:iCs/>
          <w:sz w:val="24"/>
          <w:szCs w:val="24"/>
        </w:rPr>
        <w:t>response sent by the Clerk.</w:t>
      </w:r>
    </w:p>
    <w:p w14:paraId="644463B1" w14:textId="77777777" w:rsidR="00EA6AEB" w:rsidRDefault="00EA6AEB" w:rsidP="00964F83">
      <w:pPr>
        <w:rPr>
          <w:rFonts w:ascii="Arial" w:hAnsi="Arial" w:cs="Arial"/>
          <w:i/>
          <w:iCs/>
          <w:sz w:val="24"/>
          <w:szCs w:val="24"/>
        </w:rPr>
      </w:pPr>
    </w:p>
    <w:p w14:paraId="0044C2C0" w14:textId="66F51C1D" w:rsidR="00964F83" w:rsidRPr="00964F83" w:rsidRDefault="00964F83" w:rsidP="00964F83">
      <w:pPr>
        <w:rPr>
          <w:rFonts w:ascii="Arial" w:hAnsi="Arial" w:cs="Arial"/>
          <w:i/>
          <w:iCs/>
          <w:sz w:val="24"/>
          <w:szCs w:val="24"/>
        </w:rPr>
      </w:pPr>
      <w:r w:rsidRPr="00964F83">
        <w:rPr>
          <w:rFonts w:ascii="Arial" w:hAnsi="Arial" w:cs="Arial"/>
          <w:i/>
          <w:iCs/>
          <w:sz w:val="24"/>
          <w:szCs w:val="24"/>
        </w:rPr>
        <w:t>Budget Setting</w:t>
      </w:r>
    </w:p>
    <w:p w14:paraId="68EFEE0E" w14:textId="77777777" w:rsidR="00964F83" w:rsidRPr="00964F83" w:rsidRDefault="00964F83" w:rsidP="00964F83">
      <w:pPr>
        <w:rPr>
          <w:rFonts w:ascii="Arial" w:hAnsi="Arial" w:cs="Arial"/>
          <w:i/>
          <w:iCs/>
          <w:sz w:val="24"/>
          <w:szCs w:val="24"/>
        </w:rPr>
      </w:pPr>
    </w:p>
    <w:p w14:paraId="578C72AA" w14:textId="77777777" w:rsidR="00964F83" w:rsidRPr="00964F83" w:rsidRDefault="00964F83" w:rsidP="00964F83">
      <w:pPr>
        <w:rPr>
          <w:rFonts w:ascii="Arial" w:hAnsi="Arial" w:cs="Arial"/>
          <w:i/>
          <w:iCs/>
          <w:sz w:val="24"/>
          <w:szCs w:val="24"/>
        </w:rPr>
      </w:pPr>
      <w:r w:rsidRPr="00964F83">
        <w:rPr>
          <w:rFonts w:ascii="Arial" w:hAnsi="Arial" w:cs="Arial"/>
          <w:i/>
          <w:iCs/>
          <w:sz w:val="24"/>
          <w:szCs w:val="24"/>
        </w:rPr>
        <w:t xml:space="preserve">The Local Government Act 1972 requires the minutes of a meeting to be approved at the next meeting of Council, and I have taken this legislation into account as the minutes of Council meetings are published with the papers for the following meeting.  Clearly the legislation pre-dates the internet but it remains enforce.  This explains </w:t>
      </w:r>
      <w:r w:rsidRPr="00964F83">
        <w:rPr>
          <w:rFonts w:ascii="Arial" w:hAnsi="Arial" w:cs="Arial"/>
          <w:i/>
          <w:iCs/>
          <w:sz w:val="24"/>
          <w:szCs w:val="24"/>
        </w:rPr>
        <w:lastRenderedPageBreak/>
        <w:t>why the minutes of the meeting of 8 January 2024 which set the budget and precept are published as part of the meeting papers for the meeting of 4 March 2024 when the January minutes are approved by Council.</w:t>
      </w:r>
    </w:p>
    <w:p w14:paraId="4217DB58" w14:textId="77777777" w:rsidR="00964F83" w:rsidRPr="00964F83" w:rsidRDefault="00964F83" w:rsidP="00964F83">
      <w:pPr>
        <w:rPr>
          <w:rFonts w:ascii="Arial" w:hAnsi="Arial" w:cs="Arial"/>
          <w:i/>
          <w:iCs/>
          <w:sz w:val="24"/>
          <w:szCs w:val="24"/>
        </w:rPr>
      </w:pPr>
    </w:p>
    <w:p w14:paraId="05044C87" w14:textId="284694EA" w:rsidR="00964F83" w:rsidRPr="00964F83" w:rsidRDefault="00964F83" w:rsidP="00964F83">
      <w:pPr>
        <w:rPr>
          <w:rFonts w:ascii="Arial" w:hAnsi="Arial" w:cs="Arial"/>
          <w:i/>
          <w:iCs/>
          <w:sz w:val="24"/>
          <w:szCs w:val="24"/>
        </w:rPr>
      </w:pPr>
      <w:r w:rsidRPr="00964F83">
        <w:rPr>
          <w:rFonts w:ascii="Arial" w:hAnsi="Arial" w:cs="Arial"/>
          <w:i/>
          <w:iCs/>
          <w:sz w:val="24"/>
          <w:szCs w:val="24"/>
        </w:rPr>
        <w:t>I am grateful that you have acknowledged that the minutes were available at the time of audit and that you are prepared to make a different audit conclusion.</w:t>
      </w:r>
    </w:p>
    <w:p w14:paraId="458CD0AF" w14:textId="56F45F68" w:rsidR="00896A5B" w:rsidRPr="00896A5B" w:rsidRDefault="00896A5B" w:rsidP="00896A5B">
      <w:pPr>
        <w:rPr>
          <w:rFonts w:ascii="Arial" w:hAnsi="Arial" w:cs="Arial"/>
          <w:sz w:val="24"/>
          <w:szCs w:val="24"/>
        </w:rPr>
      </w:pPr>
      <w:r w:rsidRPr="00896A5B">
        <w:rPr>
          <w:rFonts w:ascii="Arial" w:hAnsi="Arial" w:cs="Arial"/>
          <w:sz w:val="24"/>
          <w:szCs w:val="24"/>
        </w:rPr>
        <w:t xml:space="preserve"> </w:t>
      </w:r>
    </w:p>
    <w:p w14:paraId="462E94BA" w14:textId="77777777" w:rsidR="00896A5B" w:rsidRPr="00896A5B" w:rsidRDefault="00896A5B" w:rsidP="00896A5B">
      <w:pPr>
        <w:rPr>
          <w:rFonts w:ascii="Arial" w:hAnsi="Arial" w:cs="Arial"/>
          <w:sz w:val="24"/>
          <w:szCs w:val="24"/>
        </w:rPr>
      </w:pPr>
      <w:r w:rsidRPr="00896A5B">
        <w:rPr>
          <w:rFonts w:ascii="Arial" w:hAnsi="Arial" w:cs="Arial"/>
          <w:sz w:val="24"/>
          <w:szCs w:val="24"/>
        </w:rPr>
        <w:t xml:space="preserve">• </w:t>
      </w:r>
      <w:r w:rsidRPr="00B847D2">
        <w:rPr>
          <w:rFonts w:ascii="Arial" w:hAnsi="Arial" w:cs="Arial"/>
          <w:b/>
          <w:bCs/>
          <w:sz w:val="24"/>
          <w:szCs w:val="24"/>
        </w:rPr>
        <w:t>Assertion 7</w:t>
      </w:r>
      <w:r w:rsidRPr="00896A5B">
        <w:rPr>
          <w:rFonts w:ascii="Arial" w:hAnsi="Arial" w:cs="Arial"/>
          <w:sz w:val="24"/>
          <w:szCs w:val="24"/>
        </w:rPr>
        <w:t xml:space="preserve">: The Council has not recorded approval of four out of fiver material </w:t>
      </w:r>
    </w:p>
    <w:p w14:paraId="040C8488" w14:textId="77777777" w:rsidR="00896A5B" w:rsidRPr="00896A5B" w:rsidRDefault="00896A5B" w:rsidP="00896A5B">
      <w:pPr>
        <w:rPr>
          <w:rFonts w:ascii="Arial" w:hAnsi="Arial" w:cs="Arial"/>
          <w:sz w:val="24"/>
          <w:szCs w:val="24"/>
        </w:rPr>
      </w:pPr>
      <w:r w:rsidRPr="00896A5B">
        <w:rPr>
          <w:rFonts w:ascii="Arial" w:hAnsi="Arial" w:cs="Arial"/>
          <w:sz w:val="24"/>
          <w:szCs w:val="24"/>
        </w:rPr>
        <w:t xml:space="preserve">payments tested at audit. I am therefore unable to conclude whether or not the </w:t>
      </w:r>
    </w:p>
    <w:p w14:paraId="6F450A87" w14:textId="546107E2" w:rsidR="00896A5B" w:rsidRDefault="00896A5B" w:rsidP="00896A5B">
      <w:pPr>
        <w:rPr>
          <w:rFonts w:ascii="Arial" w:hAnsi="Arial" w:cs="Arial"/>
          <w:sz w:val="24"/>
          <w:szCs w:val="24"/>
        </w:rPr>
      </w:pPr>
      <w:r w:rsidRPr="00896A5B">
        <w:rPr>
          <w:rFonts w:ascii="Arial" w:hAnsi="Arial" w:cs="Arial"/>
          <w:sz w:val="24"/>
          <w:szCs w:val="24"/>
        </w:rPr>
        <w:t xml:space="preserve">Council operated an adequate and effective system of internal control. </w:t>
      </w:r>
      <w:r w:rsidR="007E76F1">
        <w:rPr>
          <w:rFonts w:ascii="Arial" w:hAnsi="Arial" w:cs="Arial"/>
          <w:sz w:val="24"/>
          <w:szCs w:val="24"/>
        </w:rPr>
        <w:t xml:space="preserve"> </w:t>
      </w:r>
    </w:p>
    <w:p w14:paraId="07E04FE1" w14:textId="77777777" w:rsidR="007E76F1" w:rsidRDefault="007E76F1" w:rsidP="00896A5B">
      <w:pPr>
        <w:rPr>
          <w:rFonts w:ascii="Arial" w:hAnsi="Arial" w:cs="Arial"/>
          <w:sz w:val="24"/>
          <w:szCs w:val="24"/>
        </w:rPr>
      </w:pPr>
    </w:p>
    <w:p w14:paraId="18E33A0D" w14:textId="204B5458" w:rsidR="007E76F1" w:rsidRDefault="007E76F1" w:rsidP="00896A5B">
      <w:pPr>
        <w:rPr>
          <w:rFonts w:ascii="Arial" w:hAnsi="Arial" w:cs="Arial"/>
          <w:i/>
          <w:iCs/>
          <w:sz w:val="24"/>
          <w:szCs w:val="24"/>
        </w:rPr>
      </w:pPr>
      <w:r w:rsidRPr="007E76F1">
        <w:rPr>
          <w:rFonts w:ascii="Arial" w:hAnsi="Arial" w:cs="Arial"/>
          <w:i/>
          <w:iCs/>
          <w:sz w:val="24"/>
          <w:szCs w:val="24"/>
        </w:rPr>
        <w:t>In relation to Assertion 7, can you please clarify which four material payments were tested as all expenditure made by the Council is approved at each meeting of Council as I do not have any delegated authority to make payments.  The lever arch file will have contained all information of payments made by the Council.</w:t>
      </w:r>
      <w:r>
        <w:rPr>
          <w:rFonts w:ascii="Arial" w:hAnsi="Arial" w:cs="Arial"/>
          <w:i/>
          <w:iCs/>
          <w:sz w:val="24"/>
          <w:szCs w:val="24"/>
        </w:rPr>
        <w:t xml:space="preserve"> </w:t>
      </w:r>
    </w:p>
    <w:p w14:paraId="48963005" w14:textId="77777777" w:rsidR="005474D7" w:rsidRDefault="005474D7" w:rsidP="00896A5B">
      <w:pPr>
        <w:rPr>
          <w:rFonts w:ascii="Arial" w:hAnsi="Arial" w:cs="Arial"/>
          <w:i/>
          <w:iCs/>
          <w:sz w:val="24"/>
          <w:szCs w:val="24"/>
        </w:rPr>
      </w:pPr>
    </w:p>
    <w:p w14:paraId="7798D145" w14:textId="77777777" w:rsidR="005474D7" w:rsidRPr="005474D7" w:rsidRDefault="005474D7" w:rsidP="005474D7">
      <w:pPr>
        <w:rPr>
          <w:rFonts w:ascii="Arial" w:hAnsi="Arial" w:cs="Arial"/>
          <w:b/>
          <w:bCs/>
          <w:sz w:val="24"/>
          <w:szCs w:val="24"/>
        </w:rPr>
      </w:pPr>
      <w:r w:rsidRPr="005474D7">
        <w:rPr>
          <w:rFonts w:ascii="Arial" w:hAnsi="Arial" w:cs="Arial"/>
          <w:b/>
          <w:bCs/>
          <w:sz w:val="24"/>
          <w:szCs w:val="24"/>
        </w:rPr>
        <w:t>Approval of payments</w:t>
      </w:r>
    </w:p>
    <w:p w14:paraId="6768075A" w14:textId="77777777" w:rsidR="005474D7" w:rsidRDefault="005474D7" w:rsidP="005474D7">
      <w:pPr>
        <w:rPr>
          <w:rFonts w:ascii="Arial" w:hAnsi="Arial" w:cs="Arial"/>
          <w:b/>
          <w:bCs/>
          <w:sz w:val="24"/>
          <w:szCs w:val="24"/>
        </w:rPr>
      </w:pPr>
    </w:p>
    <w:p w14:paraId="3CA12EEA" w14:textId="1CEEF458" w:rsidR="005474D7" w:rsidRPr="003C1342" w:rsidRDefault="005474D7" w:rsidP="005474D7">
      <w:pPr>
        <w:rPr>
          <w:rFonts w:ascii="Arial" w:hAnsi="Arial" w:cs="Arial"/>
          <w:b/>
          <w:bCs/>
          <w:sz w:val="24"/>
          <w:szCs w:val="24"/>
        </w:rPr>
      </w:pPr>
      <w:r w:rsidRPr="003C1342">
        <w:rPr>
          <w:rFonts w:ascii="Arial" w:hAnsi="Arial" w:cs="Arial"/>
          <w:b/>
          <w:bCs/>
          <w:sz w:val="24"/>
          <w:szCs w:val="24"/>
        </w:rPr>
        <w:t xml:space="preserve">The following payments were selected as part of a sample of payments: </w:t>
      </w:r>
    </w:p>
    <w:p w14:paraId="0E91A1C0" w14:textId="43FDB3EB" w:rsidR="005474D7" w:rsidRPr="003C1342" w:rsidRDefault="005474D7" w:rsidP="005474D7">
      <w:pPr>
        <w:rPr>
          <w:rFonts w:ascii="Arial" w:hAnsi="Arial" w:cs="Arial"/>
          <w:b/>
          <w:bCs/>
          <w:sz w:val="24"/>
          <w:szCs w:val="24"/>
        </w:rPr>
      </w:pPr>
      <w:r w:rsidRPr="003C1342">
        <w:rPr>
          <w:rFonts w:ascii="Arial" w:hAnsi="Arial" w:cs="Arial"/>
          <w:b/>
          <w:bCs/>
          <w:sz w:val="24"/>
          <w:szCs w:val="24"/>
        </w:rPr>
        <w:t xml:space="preserve">09 April </w:t>
      </w:r>
      <w:r w:rsidR="00F804C7" w:rsidRPr="003C1342">
        <w:rPr>
          <w:rFonts w:ascii="Arial" w:hAnsi="Arial" w:cs="Arial"/>
          <w:b/>
          <w:bCs/>
          <w:sz w:val="24"/>
          <w:szCs w:val="24"/>
        </w:rPr>
        <w:t>2024 Tenby</w:t>
      </w:r>
      <w:r w:rsidRPr="003C1342">
        <w:rPr>
          <w:rFonts w:ascii="Arial" w:hAnsi="Arial" w:cs="Arial"/>
          <w:b/>
          <w:bCs/>
          <w:sz w:val="24"/>
          <w:szCs w:val="24"/>
        </w:rPr>
        <w:t xml:space="preserve"> and Saundersfoot First </w:t>
      </w:r>
      <w:r w:rsidR="00F804C7" w:rsidRPr="003C1342">
        <w:rPr>
          <w:rFonts w:ascii="Arial" w:hAnsi="Arial" w:cs="Arial"/>
          <w:b/>
          <w:bCs/>
          <w:sz w:val="24"/>
          <w:szCs w:val="24"/>
        </w:rPr>
        <w:t>R</w:t>
      </w:r>
      <w:r w:rsidRPr="003C1342">
        <w:rPr>
          <w:rFonts w:ascii="Arial" w:hAnsi="Arial" w:cs="Arial"/>
          <w:b/>
          <w:bCs/>
          <w:sz w:val="24"/>
          <w:szCs w:val="24"/>
        </w:rPr>
        <w:t xml:space="preserve">esponders £1,395.00                      </w:t>
      </w:r>
    </w:p>
    <w:p w14:paraId="03F6F4F5" w14:textId="464A7CDB" w:rsidR="005474D7" w:rsidRPr="003C1342" w:rsidRDefault="005474D7" w:rsidP="005474D7">
      <w:pPr>
        <w:rPr>
          <w:rFonts w:ascii="Arial" w:hAnsi="Arial" w:cs="Arial"/>
          <w:b/>
          <w:bCs/>
          <w:sz w:val="24"/>
          <w:szCs w:val="24"/>
        </w:rPr>
      </w:pPr>
      <w:r w:rsidRPr="003C1342">
        <w:rPr>
          <w:rFonts w:ascii="Arial" w:hAnsi="Arial" w:cs="Arial"/>
          <w:b/>
          <w:bCs/>
          <w:sz w:val="24"/>
          <w:szCs w:val="24"/>
        </w:rPr>
        <w:t>26 November 2024</w:t>
      </w:r>
      <w:r w:rsidR="00F804C7" w:rsidRPr="003C1342">
        <w:rPr>
          <w:rFonts w:ascii="Arial" w:hAnsi="Arial" w:cs="Arial"/>
          <w:b/>
          <w:bCs/>
          <w:sz w:val="24"/>
          <w:szCs w:val="24"/>
        </w:rPr>
        <w:t xml:space="preserve"> </w:t>
      </w:r>
      <w:r w:rsidRPr="003C1342">
        <w:rPr>
          <w:rFonts w:ascii="Arial" w:hAnsi="Arial" w:cs="Arial"/>
          <w:b/>
          <w:bCs/>
          <w:sz w:val="24"/>
          <w:szCs w:val="24"/>
        </w:rPr>
        <w:t>WeDo Invoice Finance £</w:t>
      </w:r>
      <w:r w:rsidR="00F804C7" w:rsidRPr="003C1342">
        <w:rPr>
          <w:rFonts w:ascii="Arial" w:hAnsi="Arial" w:cs="Arial"/>
          <w:b/>
          <w:bCs/>
          <w:sz w:val="24"/>
          <w:szCs w:val="24"/>
        </w:rPr>
        <w:t>11,310.42 Clerk’s</w:t>
      </w:r>
      <w:r w:rsidRPr="003C1342">
        <w:rPr>
          <w:rFonts w:ascii="Arial" w:hAnsi="Arial" w:cs="Arial"/>
          <w:b/>
          <w:bCs/>
          <w:sz w:val="24"/>
          <w:szCs w:val="24"/>
        </w:rPr>
        <w:t xml:space="preserve"> report 6 January 2025 </w:t>
      </w:r>
    </w:p>
    <w:p w14:paraId="342002F1" w14:textId="1B333DF0" w:rsidR="005474D7" w:rsidRPr="003C1342" w:rsidRDefault="005474D7" w:rsidP="005474D7">
      <w:pPr>
        <w:rPr>
          <w:rFonts w:ascii="Arial" w:hAnsi="Arial" w:cs="Arial"/>
          <w:b/>
          <w:bCs/>
          <w:sz w:val="24"/>
          <w:szCs w:val="24"/>
        </w:rPr>
      </w:pPr>
      <w:r w:rsidRPr="003C1342">
        <w:rPr>
          <w:rFonts w:ascii="Arial" w:hAnsi="Arial" w:cs="Arial"/>
          <w:b/>
          <w:bCs/>
          <w:sz w:val="24"/>
          <w:szCs w:val="24"/>
        </w:rPr>
        <w:t>03 March 2025</w:t>
      </w:r>
      <w:r w:rsidR="00F804C7" w:rsidRPr="003C1342">
        <w:rPr>
          <w:rFonts w:ascii="Arial" w:hAnsi="Arial" w:cs="Arial"/>
          <w:b/>
          <w:bCs/>
          <w:sz w:val="24"/>
          <w:szCs w:val="24"/>
        </w:rPr>
        <w:t xml:space="preserve"> </w:t>
      </w:r>
      <w:r w:rsidRPr="003C1342">
        <w:rPr>
          <w:rFonts w:ascii="Arial" w:hAnsi="Arial" w:cs="Arial"/>
          <w:b/>
          <w:bCs/>
          <w:sz w:val="24"/>
          <w:szCs w:val="24"/>
        </w:rPr>
        <w:t>Arthur J Gallagher Insurance</w:t>
      </w:r>
      <w:r w:rsidR="00F804C7" w:rsidRPr="003C1342">
        <w:rPr>
          <w:rFonts w:ascii="Arial" w:hAnsi="Arial" w:cs="Arial"/>
          <w:b/>
          <w:bCs/>
          <w:sz w:val="24"/>
          <w:szCs w:val="24"/>
        </w:rPr>
        <w:t xml:space="preserve"> </w:t>
      </w:r>
      <w:r w:rsidRPr="003C1342">
        <w:rPr>
          <w:rFonts w:ascii="Arial" w:hAnsi="Arial" w:cs="Arial"/>
          <w:b/>
          <w:bCs/>
          <w:sz w:val="24"/>
          <w:szCs w:val="24"/>
        </w:rPr>
        <w:t xml:space="preserve">£865.57 Clerk’s report </w:t>
      </w:r>
      <w:r w:rsidR="0086672D" w:rsidRPr="003C1342">
        <w:rPr>
          <w:rFonts w:ascii="Arial" w:hAnsi="Arial" w:cs="Arial"/>
          <w:b/>
          <w:bCs/>
          <w:sz w:val="24"/>
          <w:szCs w:val="24"/>
        </w:rPr>
        <w:t xml:space="preserve">and minutes </w:t>
      </w:r>
      <w:r w:rsidRPr="003C1342">
        <w:rPr>
          <w:rFonts w:ascii="Arial" w:hAnsi="Arial" w:cs="Arial"/>
          <w:b/>
          <w:bCs/>
          <w:sz w:val="24"/>
          <w:szCs w:val="24"/>
        </w:rPr>
        <w:t>3 March 202</w:t>
      </w:r>
      <w:r w:rsidR="0086672D" w:rsidRPr="003C1342">
        <w:rPr>
          <w:rFonts w:ascii="Arial" w:hAnsi="Arial" w:cs="Arial"/>
          <w:b/>
          <w:bCs/>
          <w:sz w:val="24"/>
          <w:szCs w:val="24"/>
        </w:rPr>
        <w:t>5</w:t>
      </w:r>
    </w:p>
    <w:p w14:paraId="4B1DAA45" w14:textId="73CD25C4" w:rsidR="005474D7" w:rsidRPr="003C1342" w:rsidRDefault="005474D7" w:rsidP="005474D7">
      <w:pPr>
        <w:rPr>
          <w:rFonts w:ascii="Arial" w:hAnsi="Arial" w:cs="Arial"/>
          <w:b/>
          <w:bCs/>
          <w:sz w:val="24"/>
          <w:szCs w:val="24"/>
        </w:rPr>
      </w:pPr>
      <w:r w:rsidRPr="003C1342">
        <w:rPr>
          <w:rFonts w:ascii="Arial" w:hAnsi="Arial" w:cs="Arial"/>
          <w:b/>
          <w:bCs/>
          <w:sz w:val="24"/>
          <w:szCs w:val="24"/>
        </w:rPr>
        <w:t>17 March 2025</w:t>
      </w:r>
      <w:r w:rsidR="0086672D" w:rsidRPr="003C1342">
        <w:rPr>
          <w:rFonts w:ascii="Arial" w:hAnsi="Arial" w:cs="Arial"/>
          <w:b/>
          <w:bCs/>
          <w:sz w:val="24"/>
          <w:szCs w:val="24"/>
        </w:rPr>
        <w:t xml:space="preserve"> </w:t>
      </w:r>
      <w:r w:rsidRPr="003C1342">
        <w:rPr>
          <w:rFonts w:ascii="Arial" w:hAnsi="Arial" w:cs="Arial"/>
          <w:b/>
          <w:bCs/>
          <w:sz w:val="24"/>
          <w:szCs w:val="24"/>
        </w:rPr>
        <w:t>Signs of Cheshire</w:t>
      </w:r>
      <w:r w:rsidR="0086672D" w:rsidRPr="003C1342">
        <w:rPr>
          <w:rFonts w:ascii="Arial" w:hAnsi="Arial" w:cs="Arial"/>
          <w:b/>
          <w:bCs/>
          <w:sz w:val="24"/>
          <w:szCs w:val="24"/>
        </w:rPr>
        <w:t xml:space="preserve"> </w:t>
      </w:r>
      <w:r w:rsidRPr="003C1342">
        <w:rPr>
          <w:rFonts w:ascii="Arial" w:hAnsi="Arial" w:cs="Arial"/>
          <w:b/>
          <w:bCs/>
          <w:sz w:val="24"/>
          <w:szCs w:val="24"/>
        </w:rPr>
        <w:t xml:space="preserve">£1,056.00 Clerk’s report </w:t>
      </w:r>
      <w:r w:rsidR="0086672D" w:rsidRPr="003C1342">
        <w:rPr>
          <w:rFonts w:ascii="Arial" w:hAnsi="Arial" w:cs="Arial"/>
          <w:b/>
          <w:bCs/>
          <w:sz w:val="24"/>
          <w:szCs w:val="24"/>
        </w:rPr>
        <w:t xml:space="preserve">and </w:t>
      </w:r>
      <w:r w:rsidRPr="003C1342">
        <w:rPr>
          <w:rFonts w:ascii="Arial" w:hAnsi="Arial" w:cs="Arial"/>
          <w:b/>
          <w:bCs/>
          <w:sz w:val="24"/>
          <w:szCs w:val="24"/>
        </w:rPr>
        <w:t>Minutes 14 April 2025</w:t>
      </w:r>
    </w:p>
    <w:p w14:paraId="4C1A0749" w14:textId="77777777" w:rsidR="005474D7" w:rsidRPr="005474D7" w:rsidRDefault="005474D7" w:rsidP="005474D7">
      <w:pPr>
        <w:rPr>
          <w:rFonts w:ascii="Arial" w:hAnsi="Arial" w:cs="Arial"/>
          <w:b/>
          <w:bCs/>
          <w:sz w:val="24"/>
          <w:szCs w:val="24"/>
        </w:rPr>
      </w:pPr>
    </w:p>
    <w:p w14:paraId="2622016F" w14:textId="6424ABB4" w:rsidR="005474D7" w:rsidRDefault="005474D7" w:rsidP="005474D7">
      <w:pPr>
        <w:rPr>
          <w:rFonts w:ascii="Arial" w:hAnsi="Arial" w:cs="Arial"/>
          <w:b/>
          <w:bCs/>
          <w:sz w:val="24"/>
          <w:szCs w:val="24"/>
        </w:rPr>
      </w:pPr>
      <w:r w:rsidRPr="005474D7">
        <w:rPr>
          <w:rFonts w:ascii="Arial" w:hAnsi="Arial" w:cs="Arial"/>
          <w:b/>
          <w:bCs/>
          <w:sz w:val="24"/>
          <w:szCs w:val="24"/>
        </w:rPr>
        <w:t xml:space="preserve">Before I can conclude on this issue, I need clarification on when the 09 April 2024 and 26 November 2024 payments were approved. </w:t>
      </w:r>
      <w:r w:rsidR="004A4AC4">
        <w:rPr>
          <w:rFonts w:ascii="Arial" w:hAnsi="Arial" w:cs="Arial"/>
          <w:b/>
          <w:bCs/>
          <w:sz w:val="24"/>
          <w:szCs w:val="24"/>
        </w:rPr>
        <w:t xml:space="preserve"> </w:t>
      </w:r>
      <w:r w:rsidRPr="005474D7">
        <w:rPr>
          <w:rFonts w:ascii="Arial" w:hAnsi="Arial" w:cs="Arial"/>
          <w:b/>
          <w:bCs/>
          <w:sz w:val="24"/>
          <w:szCs w:val="24"/>
        </w:rPr>
        <w:t xml:space="preserve">I have quickly looked at the minutes and clerk’s reports as indicated above. Part of the problem again seems to be the recording of minutes under different dates. </w:t>
      </w:r>
      <w:r w:rsidR="004A4AC4">
        <w:rPr>
          <w:rFonts w:ascii="Arial" w:hAnsi="Arial" w:cs="Arial"/>
          <w:b/>
          <w:bCs/>
          <w:sz w:val="24"/>
          <w:szCs w:val="24"/>
        </w:rPr>
        <w:t xml:space="preserve"> </w:t>
      </w:r>
      <w:r w:rsidRPr="005474D7">
        <w:rPr>
          <w:rFonts w:ascii="Arial" w:hAnsi="Arial" w:cs="Arial"/>
          <w:b/>
          <w:bCs/>
          <w:sz w:val="24"/>
          <w:szCs w:val="24"/>
        </w:rPr>
        <w:t>I haven’t found the Tenby and Saundersfoot first responders at al</w:t>
      </w:r>
      <w:r w:rsidR="00B2468F">
        <w:rPr>
          <w:rFonts w:ascii="Arial" w:hAnsi="Arial" w:cs="Arial"/>
          <w:b/>
          <w:bCs/>
          <w:sz w:val="24"/>
          <w:szCs w:val="24"/>
        </w:rPr>
        <w:t>l</w:t>
      </w:r>
      <w:r w:rsidRPr="005474D7">
        <w:rPr>
          <w:rFonts w:ascii="Arial" w:hAnsi="Arial" w:cs="Arial"/>
          <w:b/>
          <w:bCs/>
          <w:sz w:val="24"/>
          <w:szCs w:val="24"/>
        </w:rPr>
        <w:t xml:space="preserve"> and can only see the WeDo listed in a report.</w:t>
      </w:r>
      <w:r w:rsidR="00B2468F">
        <w:rPr>
          <w:rFonts w:ascii="Arial" w:hAnsi="Arial" w:cs="Arial"/>
          <w:b/>
          <w:bCs/>
          <w:sz w:val="24"/>
          <w:szCs w:val="24"/>
        </w:rPr>
        <w:t xml:space="preserve">  </w:t>
      </w:r>
      <w:r w:rsidRPr="005474D7">
        <w:rPr>
          <w:rFonts w:ascii="Arial" w:hAnsi="Arial" w:cs="Arial"/>
          <w:b/>
          <w:bCs/>
          <w:sz w:val="24"/>
          <w:szCs w:val="24"/>
        </w:rPr>
        <w:t>I can’t see the report being approved by Council. Can you point to where these were approved please.</w:t>
      </w:r>
    </w:p>
    <w:p w14:paraId="6320582D" w14:textId="77777777" w:rsidR="00E57BC7" w:rsidRDefault="00E57BC7" w:rsidP="005474D7">
      <w:pPr>
        <w:rPr>
          <w:rFonts w:ascii="Arial" w:hAnsi="Arial" w:cs="Arial"/>
          <w:b/>
          <w:bCs/>
          <w:sz w:val="24"/>
          <w:szCs w:val="24"/>
        </w:rPr>
      </w:pPr>
    </w:p>
    <w:p w14:paraId="3852E546" w14:textId="49F66B0D" w:rsidR="00E57BC7" w:rsidRDefault="00E57BC7" w:rsidP="005474D7">
      <w:pPr>
        <w:rPr>
          <w:rFonts w:ascii="Arial" w:hAnsi="Arial" w:cs="Arial"/>
          <w:i/>
          <w:iCs/>
          <w:sz w:val="24"/>
          <w:szCs w:val="24"/>
        </w:rPr>
      </w:pPr>
      <w:r>
        <w:rPr>
          <w:rFonts w:ascii="Arial" w:hAnsi="Arial" w:cs="Arial"/>
          <w:i/>
          <w:iCs/>
          <w:sz w:val="24"/>
          <w:szCs w:val="24"/>
        </w:rPr>
        <w:t>Further response sent by the Clerk.</w:t>
      </w:r>
    </w:p>
    <w:p w14:paraId="7900E56D" w14:textId="77777777" w:rsidR="00E57BC7" w:rsidRDefault="00E57BC7" w:rsidP="005474D7">
      <w:pPr>
        <w:rPr>
          <w:rFonts w:ascii="Arial" w:hAnsi="Arial" w:cs="Arial"/>
          <w:i/>
          <w:iCs/>
          <w:sz w:val="24"/>
          <w:szCs w:val="24"/>
        </w:rPr>
      </w:pPr>
    </w:p>
    <w:p w14:paraId="5BE2B345" w14:textId="77777777" w:rsidR="00E57BC7" w:rsidRPr="00E57BC7" w:rsidRDefault="00E57BC7" w:rsidP="00E57BC7">
      <w:pPr>
        <w:rPr>
          <w:rFonts w:ascii="Arial" w:hAnsi="Arial" w:cs="Arial"/>
          <w:i/>
          <w:iCs/>
          <w:sz w:val="24"/>
          <w:szCs w:val="24"/>
        </w:rPr>
      </w:pPr>
      <w:r w:rsidRPr="00E57BC7">
        <w:rPr>
          <w:rFonts w:ascii="Arial" w:hAnsi="Arial" w:cs="Arial"/>
          <w:i/>
          <w:iCs/>
          <w:sz w:val="24"/>
          <w:szCs w:val="24"/>
        </w:rPr>
        <w:t>Approval of Payments</w:t>
      </w:r>
    </w:p>
    <w:p w14:paraId="23043CC7" w14:textId="77777777" w:rsidR="00E57BC7" w:rsidRPr="00E57BC7" w:rsidRDefault="00E57BC7" w:rsidP="00E57BC7">
      <w:pPr>
        <w:rPr>
          <w:rFonts w:ascii="Arial" w:hAnsi="Arial" w:cs="Arial"/>
          <w:i/>
          <w:iCs/>
          <w:sz w:val="24"/>
          <w:szCs w:val="24"/>
        </w:rPr>
      </w:pPr>
    </w:p>
    <w:p w14:paraId="749C688B" w14:textId="77777777" w:rsidR="00E57BC7" w:rsidRPr="00E57BC7" w:rsidRDefault="00E57BC7" w:rsidP="00E57BC7">
      <w:pPr>
        <w:rPr>
          <w:rFonts w:ascii="Arial" w:hAnsi="Arial" w:cs="Arial"/>
          <w:i/>
          <w:iCs/>
          <w:sz w:val="24"/>
          <w:szCs w:val="24"/>
        </w:rPr>
      </w:pPr>
      <w:r w:rsidRPr="00E57BC7">
        <w:rPr>
          <w:rFonts w:ascii="Arial" w:hAnsi="Arial" w:cs="Arial"/>
          <w:i/>
          <w:iCs/>
          <w:sz w:val="24"/>
          <w:szCs w:val="24"/>
        </w:rPr>
        <w:t>Thank you for taking the time to review the payments approved and made by Council on the following:</w:t>
      </w:r>
    </w:p>
    <w:p w14:paraId="2F639CED" w14:textId="77777777" w:rsidR="00E57BC7" w:rsidRPr="00E57BC7" w:rsidRDefault="00E57BC7" w:rsidP="00E57BC7">
      <w:pPr>
        <w:rPr>
          <w:rFonts w:ascii="Arial" w:hAnsi="Arial" w:cs="Arial"/>
          <w:i/>
          <w:iCs/>
          <w:sz w:val="24"/>
          <w:szCs w:val="24"/>
        </w:rPr>
      </w:pPr>
    </w:p>
    <w:p w14:paraId="1B87F077" w14:textId="5DB3062D" w:rsidR="00E57BC7" w:rsidRPr="00E57BC7" w:rsidRDefault="00E57BC7" w:rsidP="00E57BC7">
      <w:pPr>
        <w:rPr>
          <w:rFonts w:ascii="Arial" w:hAnsi="Arial" w:cs="Arial"/>
          <w:i/>
          <w:iCs/>
          <w:sz w:val="24"/>
          <w:szCs w:val="24"/>
        </w:rPr>
      </w:pPr>
      <w:r w:rsidRPr="00E57BC7">
        <w:rPr>
          <w:rFonts w:ascii="Arial" w:hAnsi="Arial" w:cs="Arial"/>
          <w:i/>
          <w:iCs/>
          <w:sz w:val="24"/>
          <w:szCs w:val="24"/>
        </w:rPr>
        <w:t xml:space="preserve">03 March </w:t>
      </w:r>
      <w:r w:rsidR="00955208" w:rsidRPr="00E57BC7">
        <w:rPr>
          <w:rFonts w:ascii="Arial" w:hAnsi="Arial" w:cs="Arial"/>
          <w:i/>
          <w:iCs/>
          <w:sz w:val="24"/>
          <w:szCs w:val="24"/>
        </w:rPr>
        <w:t>2025 Arthur</w:t>
      </w:r>
      <w:r w:rsidRPr="00E57BC7">
        <w:rPr>
          <w:rFonts w:ascii="Arial" w:hAnsi="Arial" w:cs="Arial"/>
          <w:i/>
          <w:iCs/>
          <w:sz w:val="24"/>
          <w:szCs w:val="24"/>
        </w:rPr>
        <w:t xml:space="preserve"> J Gallagher Insurance £865.57 Clerk’s report</w:t>
      </w:r>
      <w:r>
        <w:rPr>
          <w:rFonts w:ascii="Arial" w:hAnsi="Arial" w:cs="Arial"/>
          <w:i/>
          <w:iCs/>
          <w:sz w:val="24"/>
          <w:szCs w:val="24"/>
        </w:rPr>
        <w:t xml:space="preserve"> and minutes </w:t>
      </w:r>
      <w:r w:rsidRPr="00E57BC7">
        <w:rPr>
          <w:rFonts w:ascii="Arial" w:hAnsi="Arial" w:cs="Arial"/>
          <w:i/>
          <w:iCs/>
          <w:sz w:val="24"/>
          <w:szCs w:val="24"/>
        </w:rPr>
        <w:t>3 March 2025</w:t>
      </w:r>
    </w:p>
    <w:p w14:paraId="4920B9D4" w14:textId="1190F5EE" w:rsidR="00E57BC7" w:rsidRPr="00E57BC7" w:rsidRDefault="00E57BC7" w:rsidP="00E57BC7">
      <w:pPr>
        <w:rPr>
          <w:rFonts w:ascii="Arial" w:hAnsi="Arial" w:cs="Arial"/>
          <w:i/>
          <w:iCs/>
          <w:sz w:val="24"/>
          <w:szCs w:val="24"/>
        </w:rPr>
      </w:pPr>
      <w:r w:rsidRPr="00E57BC7">
        <w:rPr>
          <w:rFonts w:ascii="Arial" w:hAnsi="Arial" w:cs="Arial"/>
          <w:i/>
          <w:iCs/>
          <w:sz w:val="24"/>
          <w:szCs w:val="24"/>
        </w:rPr>
        <w:t xml:space="preserve">17 March 2025 Signs of Cheshire £1,056.00 Clerk’s report </w:t>
      </w:r>
      <w:r w:rsidR="00955208">
        <w:rPr>
          <w:rFonts w:ascii="Arial" w:hAnsi="Arial" w:cs="Arial"/>
          <w:i/>
          <w:iCs/>
          <w:sz w:val="24"/>
          <w:szCs w:val="24"/>
        </w:rPr>
        <w:t xml:space="preserve">and minutes </w:t>
      </w:r>
      <w:r w:rsidRPr="00E57BC7">
        <w:rPr>
          <w:rFonts w:ascii="Arial" w:hAnsi="Arial" w:cs="Arial"/>
          <w:i/>
          <w:iCs/>
          <w:sz w:val="24"/>
          <w:szCs w:val="24"/>
        </w:rPr>
        <w:t xml:space="preserve">14 April 2025 </w:t>
      </w:r>
    </w:p>
    <w:p w14:paraId="3EC5F22D" w14:textId="77777777" w:rsidR="00E57BC7" w:rsidRPr="00E57BC7" w:rsidRDefault="00E57BC7" w:rsidP="00E57BC7">
      <w:pPr>
        <w:rPr>
          <w:rFonts w:ascii="Arial" w:hAnsi="Arial" w:cs="Arial"/>
          <w:i/>
          <w:iCs/>
          <w:sz w:val="24"/>
          <w:szCs w:val="24"/>
        </w:rPr>
      </w:pPr>
      <w:r w:rsidRPr="00E57BC7">
        <w:rPr>
          <w:rFonts w:ascii="Arial" w:hAnsi="Arial" w:cs="Arial"/>
          <w:i/>
          <w:iCs/>
          <w:sz w:val="24"/>
          <w:szCs w:val="24"/>
        </w:rPr>
        <w:t xml:space="preserve">Tenby and Saundersfoot First Responders </w:t>
      </w:r>
    </w:p>
    <w:p w14:paraId="4AE88C00" w14:textId="77777777" w:rsidR="00E57BC7" w:rsidRPr="00E57BC7" w:rsidRDefault="00E57BC7" w:rsidP="00E57BC7">
      <w:pPr>
        <w:rPr>
          <w:rFonts w:ascii="Arial" w:hAnsi="Arial" w:cs="Arial"/>
          <w:i/>
          <w:iCs/>
          <w:sz w:val="24"/>
          <w:szCs w:val="24"/>
        </w:rPr>
      </w:pPr>
    </w:p>
    <w:p w14:paraId="564FCC2B" w14:textId="77777777" w:rsidR="00E57BC7" w:rsidRPr="00E57BC7" w:rsidRDefault="00E57BC7" w:rsidP="00E57BC7">
      <w:pPr>
        <w:rPr>
          <w:rFonts w:ascii="Arial" w:hAnsi="Arial" w:cs="Arial"/>
          <w:i/>
          <w:iCs/>
          <w:sz w:val="24"/>
          <w:szCs w:val="24"/>
        </w:rPr>
      </w:pPr>
      <w:r w:rsidRPr="00E57BC7">
        <w:rPr>
          <w:rFonts w:ascii="Arial" w:hAnsi="Arial" w:cs="Arial"/>
          <w:i/>
          <w:iCs/>
          <w:sz w:val="24"/>
          <w:szCs w:val="24"/>
        </w:rPr>
        <w:t xml:space="preserve">Council at its meeting on 8 January 2024, please see attachment (minute no.163 refers) approved the submission of a grant application to the Brechfa Wind Farm for </w:t>
      </w:r>
      <w:r w:rsidRPr="00E57BC7">
        <w:rPr>
          <w:rFonts w:ascii="Arial" w:hAnsi="Arial" w:cs="Arial"/>
          <w:i/>
          <w:iCs/>
          <w:sz w:val="24"/>
          <w:szCs w:val="24"/>
        </w:rPr>
        <w:lastRenderedPageBreak/>
        <w:t xml:space="preserve">a defibrillator to be provided at Clos y Fedw, Rhydargaeau.  That grant application for a defibrillator in the sum of £1,395.00 was approved by the Brechfa Wind Farm and those funds were deposited in the Council’s Bank Account on 22 March 2024.  I agree with your audit conclusion that I cannot find authorisation of the payment to be made to the Tenby and Saundersfoot First Responders who installed the defibrillator and that it was an error on my part.  Payment was made by cheque to the First Responders and was signed by two authorised signatories.  However, as the defibrillator was grant funded it was a case of money in and money out.  I acknowledge that I should have sought approval for the payment of £1,395.00 to be made even though those funds were not for the Council to retain. </w:t>
      </w:r>
    </w:p>
    <w:p w14:paraId="4E58643D" w14:textId="77777777" w:rsidR="00E57BC7" w:rsidRPr="00E57BC7" w:rsidRDefault="00E57BC7" w:rsidP="00E57BC7">
      <w:pPr>
        <w:rPr>
          <w:rFonts w:ascii="Arial" w:hAnsi="Arial" w:cs="Arial"/>
          <w:i/>
          <w:iCs/>
          <w:sz w:val="24"/>
          <w:szCs w:val="24"/>
        </w:rPr>
      </w:pPr>
    </w:p>
    <w:p w14:paraId="300A511A" w14:textId="77777777" w:rsidR="00E57BC7" w:rsidRPr="00E57BC7" w:rsidRDefault="00E57BC7" w:rsidP="00E57BC7">
      <w:pPr>
        <w:rPr>
          <w:rFonts w:ascii="Arial" w:hAnsi="Arial" w:cs="Arial"/>
          <w:i/>
          <w:iCs/>
          <w:sz w:val="24"/>
          <w:szCs w:val="24"/>
        </w:rPr>
      </w:pPr>
      <w:r w:rsidRPr="00E57BC7">
        <w:rPr>
          <w:rFonts w:ascii="Arial" w:hAnsi="Arial" w:cs="Arial"/>
          <w:i/>
          <w:iCs/>
          <w:sz w:val="24"/>
          <w:szCs w:val="24"/>
        </w:rPr>
        <w:t>WeDo Finance Limited</w:t>
      </w:r>
    </w:p>
    <w:p w14:paraId="16D61D3A" w14:textId="77777777" w:rsidR="00E57BC7" w:rsidRPr="00E57BC7" w:rsidRDefault="00E57BC7" w:rsidP="00E57BC7">
      <w:pPr>
        <w:rPr>
          <w:rFonts w:ascii="Arial" w:hAnsi="Arial" w:cs="Arial"/>
          <w:i/>
          <w:iCs/>
          <w:sz w:val="24"/>
          <w:szCs w:val="24"/>
        </w:rPr>
      </w:pPr>
    </w:p>
    <w:p w14:paraId="2F2BF830" w14:textId="77777777" w:rsidR="00E57BC7" w:rsidRPr="00E57BC7" w:rsidRDefault="00E57BC7" w:rsidP="00E57BC7">
      <w:pPr>
        <w:rPr>
          <w:rFonts w:ascii="Arial" w:hAnsi="Arial" w:cs="Arial"/>
          <w:i/>
          <w:iCs/>
          <w:sz w:val="24"/>
          <w:szCs w:val="24"/>
        </w:rPr>
      </w:pPr>
      <w:r w:rsidRPr="00E57BC7">
        <w:rPr>
          <w:rFonts w:ascii="Arial" w:hAnsi="Arial" w:cs="Arial"/>
          <w:i/>
          <w:iCs/>
          <w:sz w:val="24"/>
          <w:szCs w:val="24"/>
        </w:rPr>
        <w:t xml:space="preserve">At the meeting on 11 November 2024 (please see attachment), Council formally approved the costs and the specification of the play area (minute no. 260 refers).  An order was placed with Sovereign Play for the play area and in accordance with their terms of business, payment of 25% in the sum of £11,310.42 was required.  This payment was reported back to the meeting of Council on 6 January 2025, please see attached (minute no. 278 refers).  Sovereign Play have outsourced their payments to WeDo Finance Limited.    </w:t>
      </w:r>
    </w:p>
    <w:p w14:paraId="44DD132B" w14:textId="77777777" w:rsidR="00E57BC7" w:rsidRPr="00E57BC7" w:rsidRDefault="00E57BC7" w:rsidP="00E57BC7">
      <w:pPr>
        <w:rPr>
          <w:rFonts w:ascii="Arial" w:hAnsi="Arial" w:cs="Arial"/>
          <w:i/>
          <w:iCs/>
          <w:sz w:val="24"/>
          <w:szCs w:val="24"/>
        </w:rPr>
      </w:pPr>
    </w:p>
    <w:p w14:paraId="70352844" w14:textId="77777777" w:rsidR="00E57BC7" w:rsidRPr="00E57BC7" w:rsidRDefault="00E57BC7" w:rsidP="00E57BC7">
      <w:pPr>
        <w:rPr>
          <w:rFonts w:ascii="Arial" w:hAnsi="Arial" w:cs="Arial"/>
          <w:i/>
          <w:iCs/>
          <w:sz w:val="24"/>
          <w:szCs w:val="24"/>
        </w:rPr>
      </w:pPr>
      <w:r w:rsidRPr="00E57BC7">
        <w:rPr>
          <w:rFonts w:ascii="Arial" w:hAnsi="Arial" w:cs="Arial"/>
          <w:i/>
          <w:iCs/>
          <w:sz w:val="24"/>
          <w:szCs w:val="24"/>
        </w:rPr>
        <w:t>I hope the above provides clarity on the issues identified at audit for you to conclude on the issue.</w:t>
      </w:r>
    </w:p>
    <w:p w14:paraId="72DB69FE" w14:textId="77777777" w:rsidR="007E76F1" w:rsidRPr="007E76F1" w:rsidRDefault="007E76F1" w:rsidP="00896A5B">
      <w:pPr>
        <w:rPr>
          <w:rFonts w:ascii="Arial" w:hAnsi="Arial" w:cs="Arial"/>
          <w:i/>
          <w:iCs/>
          <w:sz w:val="24"/>
          <w:szCs w:val="24"/>
        </w:rPr>
      </w:pPr>
    </w:p>
    <w:p w14:paraId="46B1D4EE" w14:textId="77777777" w:rsidR="00896A5B" w:rsidRPr="00A35ACB" w:rsidRDefault="00896A5B" w:rsidP="00896A5B">
      <w:pPr>
        <w:rPr>
          <w:rFonts w:ascii="Arial" w:hAnsi="Arial" w:cs="Arial"/>
          <w:b/>
          <w:bCs/>
          <w:sz w:val="24"/>
          <w:szCs w:val="24"/>
        </w:rPr>
      </w:pPr>
      <w:r w:rsidRPr="00896A5B">
        <w:rPr>
          <w:rFonts w:ascii="Arial" w:hAnsi="Arial" w:cs="Arial"/>
          <w:sz w:val="24"/>
          <w:szCs w:val="24"/>
        </w:rPr>
        <w:t xml:space="preserve">• </w:t>
      </w:r>
      <w:r w:rsidRPr="00A35ACB">
        <w:rPr>
          <w:rFonts w:ascii="Arial" w:hAnsi="Arial" w:cs="Arial"/>
          <w:b/>
          <w:bCs/>
          <w:sz w:val="24"/>
          <w:szCs w:val="24"/>
        </w:rPr>
        <w:t xml:space="preserve">Explanatory bullets </w:t>
      </w:r>
    </w:p>
    <w:p w14:paraId="26CB2244" w14:textId="77777777" w:rsidR="008D29CF" w:rsidRDefault="008D29CF" w:rsidP="00896A5B">
      <w:pPr>
        <w:rPr>
          <w:rFonts w:ascii="Arial" w:hAnsi="Arial" w:cs="Arial"/>
          <w:sz w:val="24"/>
          <w:szCs w:val="24"/>
        </w:rPr>
      </w:pPr>
    </w:p>
    <w:p w14:paraId="28DC0272" w14:textId="55C94C50" w:rsidR="008D29CF" w:rsidRDefault="008D29CF" w:rsidP="00896A5B">
      <w:pPr>
        <w:rPr>
          <w:rFonts w:ascii="Arial" w:hAnsi="Arial" w:cs="Arial"/>
          <w:i/>
          <w:iCs/>
          <w:sz w:val="24"/>
          <w:szCs w:val="24"/>
        </w:rPr>
      </w:pPr>
      <w:r w:rsidRPr="008D29CF">
        <w:rPr>
          <w:rFonts w:ascii="Arial" w:hAnsi="Arial" w:cs="Arial"/>
          <w:i/>
          <w:iCs/>
          <w:sz w:val="24"/>
          <w:szCs w:val="24"/>
        </w:rPr>
        <w:t>Can you please clarify what you mean by Explanatory Bullets?</w:t>
      </w:r>
    </w:p>
    <w:p w14:paraId="618D98FA" w14:textId="3724F811" w:rsidR="00737242" w:rsidRDefault="00737242" w:rsidP="00896A5B">
      <w:pPr>
        <w:rPr>
          <w:rFonts w:ascii="Arial" w:hAnsi="Arial" w:cs="Arial"/>
          <w:i/>
          <w:iCs/>
          <w:sz w:val="24"/>
          <w:szCs w:val="24"/>
        </w:rPr>
      </w:pPr>
    </w:p>
    <w:p w14:paraId="42CDF474" w14:textId="6DDC0DF3" w:rsidR="00737242" w:rsidRDefault="00737242" w:rsidP="00896A5B">
      <w:pPr>
        <w:rPr>
          <w:rFonts w:ascii="Arial" w:hAnsi="Arial" w:cs="Arial"/>
          <w:b/>
          <w:bCs/>
          <w:sz w:val="24"/>
          <w:szCs w:val="24"/>
        </w:rPr>
      </w:pPr>
      <w:r>
        <w:rPr>
          <w:rFonts w:ascii="Arial" w:hAnsi="Arial" w:cs="Arial"/>
          <w:b/>
          <w:bCs/>
          <w:sz w:val="24"/>
          <w:szCs w:val="24"/>
        </w:rPr>
        <w:t xml:space="preserve">No response provided. </w:t>
      </w:r>
      <w:r w:rsidR="00B2468F">
        <w:rPr>
          <w:rFonts w:ascii="Arial" w:hAnsi="Arial" w:cs="Arial"/>
          <w:b/>
          <w:bCs/>
          <w:sz w:val="24"/>
          <w:szCs w:val="24"/>
        </w:rPr>
        <w:t xml:space="preserve"> </w:t>
      </w:r>
    </w:p>
    <w:p w14:paraId="3C2557BE" w14:textId="77777777" w:rsidR="00B2468F" w:rsidRPr="00737242" w:rsidRDefault="00B2468F" w:rsidP="00896A5B">
      <w:pPr>
        <w:rPr>
          <w:rFonts w:ascii="Arial" w:hAnsi="Arial" w:cs="Arial"/>
          <w:b/>
          <w:bCs/>
          <w:sz w:val="24"/>
          <w:szCs w:val="24"/>
        </w:rPr>
      </w:pPr>
    </w:p>
    <w:p w14:paraId="2F4279EA" w14:textId="77777777" w:rsidR="00896A5B" w:rsidRPr="00C32602" w:rsidRDefault="00896A5B" w:rsidP="00896A5B">
      <w:pPr>
        <w:rPr>
          <w:rFonts w:ascii="Arial" w:hAnsi="Arial" w:cs="Arial"/>
          <w:b/>
          <w:bCs/>
          <w:sz w:val="24"/>
          <w:szCs w:val="24"/>
        </w:rPr>
      </w:pPr>
      <w:r w:rsidRPr="00C32602">
        <w:rPr>
          <w:rFonts w:ascii="Arial" w:hAnsi="Arial" w:cs="Arial"/>
          <w:b/>
          <w:bCs/>
          <w:sz w:val="24"/>
          <w:szCs w:val="24"/>
        </w:rPr>
        <w:t xml:space="preserve">Other matters and recommendations </w:t>
      </w:r>
    </w:p>
    <w:p w14:paraId="15E51FD3" w14:textId="77777777" w:rsidR="00C32602" w:rsidRDefault="00C32602" w:rsidP="00896A5B">
      <w:pPr>
        <w:rPr>
          <w:rFonts w:ascii="Arial" w:hAnsi="Arial" w:cs="Arial"/>
          <w:sz w:val="24"/>
          <w:szCs w:val="24"/>
        </w:rPr>
      </w:pPr>
    </w:p>
    <w:p w14:paraId="15076FA8" w14:textId="4C96091F" w:rsidR="00896A5B" w:rsidRDefault="00C32602" w:rsidP="00896A5B">
      <w:pPr>
        <w:rPr>
          <w:rFonts w:ascii="Arial" w:hAnsi="Arial" w:cs="Arial"/>
          <w:sz w:val="24"/>
          <w:szCs w:val="24"/>
        </w:rPr>
      </w:pPr>
      <w:r>
        <w:rPr>
          <w:rFonts w:ascii="Arial" w:hAnsi="Arial" w:cs="Arial"/>
          <w:sz w:val="24"/>
          <w:szCs w:val="24"/>
        </w:rPr>
        <w:t>The Auditor has also d</w:t>
      </w:r>
      <w:r w:rsidR="00896A5B" w:rsidRPr="00896A5B">
        <w:rPr>
          <w:rFonts w:ascii="Arial" w:hAnsi="Arial" w:cs="Arial"/>
          <w:sz w:val="24"/>
          <w:szCs w:val="24"/>
        </w:rPr>
        <w:t>raw</w:t>
      </w:r>
      <w:r>
        <w:rPr>
          <w:rFonts w:ascii="Arial" w:hAnsi="Arial" w:cs="Arial"/>
          <w:sz w:val="24"/>
          <w:szCs w:val="24"/>
        </w:rPr>
        <w:t>n</w:t>
      </w:r>
      <w:r w:rsidR="00896A5B" w:rsidRPr="00896A5B">
        <w:rPr>
          <w:rFonts w:ascii="Arial" w:hAnsi="Arial" w:cs="Arial"/>
          <w:sz w:val="24"/>
          <w:szCs w:val="24"/>
        </w:rPr>
        <w:t xml:space="preserve"> the Council’s attention to the following matters and recommendations which do not affect </w:t>
      </w:r>
      <w:r w:rsidR="00EF201A">
        <w:rPr>
          <w:rFonts w:ascii="Arial" w:hAnsi="Arial" w:cs="Arial"/>
          <w:sz w:val="24"/>
          <w:szCs w:val="24"/>
        </w:rPr>
        <w:t xml:space="preserve">the </w:t>
      </w:r>
      <w:r w:rsidR="00896A5B" w:rsidRPr="00896A5B">
        <w:rPr>
          <w:rFonts w:ascii="Arial" w:hAnsi="Arial" w:cs="Arial"/>
          <w:sz w:val="24"/>
          <w:szCs w:val="24"/>
        </w:rPr>
        <w:t>audit opinion but should be addressed by the Council.</w:t>
      </w:r>
      <w:r w:rsidR="00EF201A">
        <w:rPr>
          <w:rFonts w:ascii="Arial" w:hAnsi="Arial" w:cs="Arial"/>
          <w:sz w:val="24"/>
          <w:szCs w:val="24"/>
        </w:rPr>
        <w:t xml:space="preserve"> </w:t>
      </w:r>
    </w:p>
    <w:p w14:paraId="13B4649C" w14:textId="77777777" w:rsidR="00EF201A" w:rsidRDefault="00EF201A" w:rsidP="00896A5B">
      <w:pPr>
        <w:rPr>
          <w:rFonts w:ascii="Arial" w:hAnsi="Arial" w:cs="Arial"/>
          <w:sz w:val="24"/>
          <w:szCs w:val="24"/>
        </w:rPr>
      </w:pPr>
    </w:p>
    <w:p w14:paraId="5FAF96E8" w14:textId="77777777" w:rsidR="00EF201A" w:rsidRDefault="00EF201A" w:rsidP="00EF201A">
      <w:pPr>
        <w:rPr>
          <w:rFonts w:ascii="Arial" w:hAnsi="Arial" w:cs="Arial"/>
          <w:b/>
          <w:bCs/>
          <w:sz w:val="24"/>
          <w:szCs w:val="24"/>
        </w:rPr>
      </w:pPr>
      <w:r w:rsidRPr="00EF201A">
        <w:rPr>
          <w:rFonts w:ascii="Arial" w:hAnsi="Arial" w:cs="Arial"/>
          <w:b/>
          <w:bCs/>
          <w:sz w:val="24"/>
          <w:szCs w:val="24"/>
        </w:rPr>
        <w:t xml:space="preserve">Information required for audit </w:t>
      </w:r>
    </w:p>
    <w:p w14:paraId="27280613" w14:textId="77777777" w:rsidR="00EF201A" w:rsidRPr="00EF201A" w:rsidRDefault="00EF201A" w:rsidP="00EF201A">
      <w:pPr>
        <w:rPr>
          <w:rFonts w:ascii="Arial" w:hAnsi="Arial" w:cs="Arial"/>
          <w:b/>
          <w:bCs/>
          <w:sz w:val="24"/>
          <w:szCs w:val="24"/>
        </w:rPr>
      </w:pPr>
    </w:p>
    <w:p w14:paraId="22DEA263" w14:textId="2A255CA3" w:rsidR="00EF201A" w:rsidRPr="00EF201A" w:rsidRDefault="00EF201A" w:rsidP="00EF201A">
      <w:pPr>
        <w:rPr>
          <w:rFonts w:ascii="Arial" w:hAnsi="Arial" w:cs="Arial"/>
          <w:sz w:val="24"/>
          <w:szCs w:val="24"/>
        </w:rPr>
      </w:pPr>
      <w:r w:rsidRPr="00EF201A">
        <w:rPr>
          <w:rFonts w:ascii="Arial" w:hAnsi="Arial" w:cs="Arial"/>
          <w:sz w:val="24"/>
          <w:szCs w:val="24"/>
        </w:rPr>
        <w:t xml:space="preserve">Each year </w:t>
      </w:r>
      <w:r>
        <w:rPr>
          <w:rFonts w:ascii="Arial" w:hAnsi="Arial" w:cs="Arial"/>
          <w:sz w:val="24"/>
          <w:szCs w:val="24"/>
        </w:rPr>
        <w:t xml:space="preserve">the </w:t>
      </w:r>
      <w:r w:rsidRPr="00EF201A">
        <w:rPr>
          <w:rFonts w:ascii="Arial" w:hAnsi="Arial" w:cs="Arial"/>
          <w:sz w:val="24"/>
          <w:szCs w:val="24"/>
        </w:rPr>
        <w:t xml:space="preserve">Council </w:t>
      </w:r>
      <w:r w:rsidR="00E5716F">
        <w:rPr>
          <w:rFonts w:ascii="Arial" w:hAnsi="Arial" w:cs="Arial"/>
          <w:sz w:val="24"/>
          <w:szCs w:val="24"/>
        </w:rPr>
        <w:t xml:space="preserve">is sent </w:t>
      </w:r>
      <w:r w:rsidRPr="00EF201A">
        <w:rPr>
          <w:rFonts w:ascii="Arial" w:hAnsi="Arial" w:cs="Arial"/>
          <w:sz w:val="24"/>
          <w:szCs w:val="24"/>
        </w:rPr>
        <w:t xml:space="preserve">an audit notice that sets out the information </w:t>
      </w:r>
      <w:r w:rsidR="00E5716F">
        <w:rPr>
          <w:rFonts w:ascii="Arial" w:hAnsi="Arial" w:cs="Arial"/>
          <w:sz w:val="24"/>
          <w:szCs w:val="24"/>
        </w:rPr>
        <w:t xml:space="preserve">Audit Wales </w:t>
      </w:r>
      <w:r w:rsidRPr="00EF201A">
        <w:rPr>
          <w:rFonts w:ascii="Arial" w:hAnsi="Arial" w:cs="Arial"/>
          <w:sz w:val="24"/>
          <w:szCs w:val="24"/>
        </w:rPr>
        <w:t>need</w:t>
      </w:r>
      <w:r w:rsidR="00E5716F">
        <w:rPr>
          <w:rFonts w:ascii="Arial" w:hAnsi="Arial" w:cs="Arial"/>
          <w:sz w:val="24"/>
          <w:szCs w:val="24"/>
        </w:rPr>
        <w:t xml:space="preserve"> </w:t>
      </w:r>
      <w:r w:rsidRPr="00EF201A">
        <w:rPr>
          <w:rFonts w:ascii="Arial" w:hAnsi="Arial" w:cs="Arial"/>
          <w:sz w:val="24"/>
          <w:szCs w:val="24"/>
        </w:rPr>
        <w:t xml:space="preserve">to complete the audit. </w:t>
      </w:r>
      <w:r w:rsidR="00E5716F">
        <w:rPr>
          <w:rFonts w:ascii="Arial" w:hAnsi="Arial" w:cs="Arial"/>
          <w:sz w:val="24"/>
          <w:szCs w:val="24"/>
        </w:rPr>
        <w:t xml:space="preserve"> </w:t>
      </w:r>
      <w:r w:rsidRPr="00EF201A">
        <w:rPr>
          <w:rFonts w:ascii="Arial" w:hAnsi="Arial" w:cs="Arial"/>
          <w:sz w:val="24"/>
          <w:szCs w:val="24"/>
        </w:rPr>
        <w:t xml:space="preserve">Failure to provide this information may lead to a qualified audit opinion and potentially an increased audit fee. </w:t>
      </w:r>
    </w:p>
    <w:p w14:paraId="4FC9B8BE" w14:textId="77777777" w:rsidR="00E5716F" w:rsidRDefault="00E5716F" w:rsidP="00EF201A">
      <w:pPr>
        <w:rPr>
          <w:rFonts w:ascii="Arial" w:hAnsi="Arial" w:cs="Arial"/>
          <w:sz w:val="24"/>
          <w:szCs w:val="24"/>
        </w:rPr>
      </w:pPr>
    </w:p>
    <w:p w14:paraId="17AD082C" w14:textId="7640287B" w:rsidR="00EF201A" w:rsidRDefault="008A201A" w:rsidP="00EF201A">
      <w:pPr>
        <w:rPr>
          <w:rFonts w:ascii="Arial" w:hAnsi="Arial" w:cs="Arial"/>
          <w:sz w:val="24"/>
          <w:szCs w:val="24"/>
        </w:rPr>
      </w:pPr>
      <w:r>
        <w:rPr>
          <w:rFonts w:ascii="Arial" w:hAnsi="Arial" w:cs="Arial"/>
          <w:sz w:val="24"/>
          <w:szCs w:val="24"/>
        </w:rPr>
        <w:t xml:space="preserve">Audit Wales has </w:t>
      </w:r>
      <w:r w:rsidR="00EF201A" w:rsidRPr="00EF201A">
        <w:rPr>
          <w:rFonts w:ascii="Arial" w:hAnsi="Arial" w:cs="Arial"/>
          <w:sz w:val="24"/>
          <w:szCs w:val="24"/>
        </w:rPr>
        <w:t>recommend</w:t>
      </w:r>
      <w:r>
        <w:rPr>
          <w:rFonts w:ascii="Arial" w:hAnsi="Arial" w:cs="Arial"/>
          <w:sz w:val="24"/>
          <w:szCs w:val="24"/>
        </w:rPr>
        <w:t>ed</w:t>
      </w:r>
      <w:r w:rsidR="00EF201A" w:rsidRPr="00EF201A">
        <w:rPr>
          <w:rFonts w:ascii="Arial" w:hAnsi="Arial" w:cs="Arial"/>
          <w:sz w:val="24"/>
          <w:szCs w:val="24"/>
        </w:rPr>
        <w:t xml:space="preserve"> that the Council reviews the annual audit notice to ensure that all required information is provided on a timely basis.</w:t>
      </w:r>
      <w:r w:rsidR="00D24931">
        <w:rPr>
          <w:rFonts w:ascii="Arial" w:hAnsi="Arial" w:cs="Arial"/>
          <w:sz w:val="24"/>
          <w:szCs w:val="24"/>
        </w:rPr>
        <w:t xml:space="preserve"> </w:t>
      </w:r>
    </w:p>
    <w:p w14:paraId="2E482F0A" w14:textId="77777777" w:rsidR="00D24931" w:rsidRDefault="00D24931" w:rsidP="00EF201A">
      <w:pPr>
        <w:rPr>
          <w:rFonts w:ascii="Arial" w:hAnsi="Arial" w:cs="Arial"/>
          <w:sz w:val="24"/>
          <w:szCs w:val="24"/>
        </w:rPr>
      </w:pPr>
    </w:p>
    <w:p w14:paraId="42305809" w14:textId="460BE550" w:rsidR="00D24931" w:rsidRDefault="00D24931" w:rsidP="00EF201A">
      <w:pPr>
        <w:rPr>
          <w:rFonts w:ascii="Arial" w:hAnsi="Arial" w:cs="Arial"/>
          <w:i/>
          <w:iCs/>
          <w:sz w:val="24"/>
          <w:szCs w:val="24"/>
        </w:rPr>
      </w:pPr>
      <w:r w:rsidRPr="00D24931">
        <w:rPr>
          <w:rFonts w:ascii="Arial" w:hAnsi="Arial" w:cs="Arial"/>
          <w:i/>
          <w:iCs/>
          <w:sz w:val="24"/>
          <w:szCs w:val="24"/>
        </w:rPr>
        <w:t>Turning now to the Other Matters and Recommendations, I would inform you that I delivered to your Cardiff office a lever arch file containing the information required under the audit notice on the very first day in August that you were expecting files from Town and Community Councils.  Further information was sought by your Team in February 2026 and this information was provided by return and without delay.</w:t>
      </w:r>
    </w:p>
    <w:p w14:paraId="44B82DCF" w14:textId="77777777" w:rsidR="0054658D" w:rsidRDefault="00ED1700" w:rsidP="00EF201A">
      <w:pPr>
        <w:rPr>
          <w:rFonts w:ascii="Arial" w:hAnsi="Arial" w:cs="Arial"/>
          <w:i/>
          <w:iCs/>
          <w:sz w:val="24"/>
          <w:szCs w:val="24"/>
        </w:rPr>
      </w:pPr>
      <w:r>
        <w:rPr>
          <w:rFonts w:ascii="Arial" w:hAnsi="Arial" w:cs="Arial"/>
          <w:sz w:val="24"/>
          <w:szCs w:val="24"/>
        </w:rPr>
        <w:lastRenderedPageBreak/>
        <w:t xml:space="preserve">The Clerk has also </w:t>
      </w:r>
      <w:r w:rsidR="00383EC4">
        <w:rPr>
          <w:rFonts w:ascii="Arial" w:hAnsi="Arial" w:cs="Arial"/>
          <w:sz w:val="24"/>
          <w:szCs w:val="24"/>
        </w:rPr>
        <w:t xml:space="preserve">drawn to the attention the </w:t>
      </w:r>
      <w:r w:rsidRPr="00383EC4">
        <w:rPr>
          <w:rFonts w:ascii="Arial" w:hAnsi="Arial" w:cs="Arial"/>
          <w:sz w:val="24"/>
          <w:szCs w:val="24"/>
        </w:rPr>
        <w:t xml:space="preserve">grammatical / typographical errors within the Auditor General’s Report and Opinion.  Firstly, within Assertion 6 should the words “set requirement” be replaced by the words “setting its requirement”.  Secondly, within Assertion 7, you have used the word “fiver” and not “five”.  Being that the Auditor General’s Report and Opinion is required to be displayed publicly and on the Council’s website, as a minimum the English used needs to be grammatically correct and free of typographical errors.  </w:t>
      </w:r>
      <w:r w:rsidR="00383EC4">
        <w:rPr>
          <w:rFonts w:ascii="Arial" w:hAnsi="Arial" w:cs="Arial"/>
          <w:sz w:val="24"/>
          <w:szCs w:val="24"/>
        </w:rPr>
        <w:t xml:space="preserve">The Clerk has informed Audit Wales that </w:t>
      </w:r>
      <w:r w:rsidRPr="00383EC4">
        <w:rPr>
          <w:rFonts w:ascii="Arial" w:hAnsi="Arial" w:cs="Arial"/>
          <w:sz w:val="24"/>
          <w:szCs w:val="24"/>
        </w:rPr>
        <w:t xml:space="preserve">publishing the </w:t>
      </w:r>
      <w:r w:rsidR="00AC4D57" w:rsidRPr="00AC4D57">
        <w:rPr>
          <w:rFonts w:ascii="Arial" w:hAnsi="Arial" w:cs="Arial"/>
          <w:sz w:val="24"/>
          <w:szCs w:val="24"/>
        </w:rPr>
        <w:t xml:space="preserve">Auditor General’s Report and Opinion </w:t>
      </w:r>
      <w:r w:rsidR="007169FF">
        <w:rPr>
          <w:rFonts w:ascii="Arial" w:hAnsi="Arial" w:cs="Arial"/>
          <w:sz w:val="24"/>
          <w:szCs w:val="24"/>
        </w:rPr>
        <w:t xml:space="preserve">will be delayed </w:t>
      </w:r>
      <w:r w:rsidRPr="00383EC4">
        <w:rPr>
          <w:rFonts w:ascii="Arial" w:hAnsi="Arial" w:cs="Arial"/>
          <w:sz w:val="24"/>
          <w:szCs w:val="24"/>
        </w:rPr>
        <w:t xml:space="preserve">until those grammatical / typographical errors </w:t>
      </w:r>
      <w:r w:rsidR="007169FF">
        <w:rPr>
          <w:rFonts w:ascii="Arial" w:hAnsi="Arial" w:cs="Arial"/>
          <w:sz w:val="24"/>
          <w:szCs w:val="24"/>
        </w:rPr>
        <w:t xml:space="preserve">have been corrected </w:t>
      </w:r>
      <w:r w:rsidRPr="00383EC4">
        <w:rPr>
          <w:rFonts w:ascii="Arial" w:hAnsi="Arial" w:cs="Arial"/>
          <w:sz w:val="24"/>
          <w:szCs w:val="24"/>
        </w:rPr>
        <w:t>and return</w:t>
      </w:r>
      <w:r w:rsidR="008D453F">
        <w:rPr>
          <w:rFonts w:ascii="Arial" w:hAnsi="Arial" w:cs="Arial"/>
          <w:sz w:val="24"/>
          <w:szCs w:val="24"/>
        </w:rPr>
        <w:t xml:space="preserve">ed.  </w:t>
      </w:r>
      <w:r w:rsidRPr="00ED1700">
        <w:rPr>
          <w:rFonts w:ascii="Arial" w:hAnsi="Arial" w:cs="Arial"/>
          <w:i/>
          <w:iCs/>
          <w:sz w:val="24"/>
          <w:szCs w:val="24"/>
        </w:rPr>
        <w:t xml:space="preserve">      </w:t>
      </w:r>
    </w:p>
    <w:p w14:paraId="7F7C3753" w14:textId="77777777" w:rsidR="0054658D" w:rsidRDefault="0054658D" w:rsidP="00EF201A">
      <w:pPr>
        <w:rPr>
          <w:rFonts w:ascii="Arial" w:hAnsi="Arial" w:cs="Arial"/>
          <w:i/>
          <w:iCs/>
          <w:sz w:val="24"/>
          <w:szCs w:val="24"/>
        </w:rPr>
      </w:pPr>
    </w:p>
    <w:p w14:paraId="6517AA33" w14:textId="77777777" w:rsidR="00447CC0" w:rsidRDefault="0054658D" w:rsidP="00EF201A">
      <w:pPr>
        <w:rPr>
          <w:rFonts w:ascii="Arial" w:hAnsi="Arial" w:cs="Arial"/>
          <w:b/>
          <w:bCs/>
          <w:sz w:val="24"/>
          <w:szCs w:val="24"/>
        </w:rPr>
      </w:pPr>
      <w:r>
        <w:rPr>
          <w:rFonts w:ascii="Arial" w:hAnsi="Arial" w:cs="Arial"/>
          <w:b/>
          <w:bCs/>
          <w:sz w:val="24"/>
          <w:szCs w:val="24"/>
        </w:rPr>
        <w:t xml:space="preserve">Audit Wales will </w:t>
      </w:r>
      <w:r w:rsidR="00447CC0">
        <w:rPr>
          <w:rFonts w:ascii="Arial" w:hAnsi="Arial" w:cs="Arial"/>
          <w:b/>
          <w:bCs/>
          <w:sz w:val="24"/>
          <w:szCs w:val="24"/>
        </w:rPr>
        <w:t>correct the typos on conclusion of this review.</w:t>
      </w:r>
    </w:p>
    <w:p w14:paraId="02342525" w14:textId="77777777" w:rsidR="00D55BC9" w:rsidRDefault="00D55BC9" w:rsidP="00EF201A">
      <w:pPr>
        <w:rPr>
          <w:rFonts w:ascii="Arial" w:hAnsi="Arial" w:cs="Arial"/>
          <w:b/>
          <w:bCs/>
          <w:sz w:val="24"/>
          <w:szCs w:val="24"/>
        </w:rPr>
      </w:pPr>
    </w:p>
    <w:p w14:paraId="7BD65593" w14:textId="7D00FB0E" w:rsidR="00D55BC9" w:rsidRPr="00D55BC9" w:rsidRDefault="00D55BC9" w:rsidP="00EF201A">
      <w:pPr>
        <w:rPr>
          <w:rFonts w:ascii="Arial" w:hAnsi="Arial" w:cs="Arial"/>
          <w:sz w:val="24"/>
          <w:szCs w:val="24"/>
        </w:rPr>
      </w:pPr>
      <w:r>
        <w:rPr>
          <w:rFonts w:ascii="Arial" w:hAnsi="Arial" w:cs="Arial"/>
          <w:sz w:val="24"/>
          <w:szCs w:val="24"/>
        </w:rPr>
        <w:t xml:space="preserve">A further </w:t>
      </w:r>
      <w:r w:rsidR="007069A9">
        <w:rPr>
          <w:rFonts w:ascii="Arial" w:hAnsi="Arial" w:cs="Arial"/>
          <w:sz w:val="24"/>
          <w:szCs w:val="24"/>
        </w:rPr>
        <w:t xml:space="preserve">response is awaited from Audit Wales.    </w:t>
      </w:r>
    </w:p>
    <w:p w14:paraId="00A17DAA" w14:textId="77777777" w:rsidR="00DD5B94" w:rsidRPr="004020D8" w:rsidRDefault="00DD5B94" w:rsidP="008D0F4C">
      <w:pPr>
        <w:rPr>
          <w:rFonts w:ascii="Arial" w:hAnsi="Arial" w:cs="Arial"/>
          <w:sz w:val="24"/>
          <w:szCs w:val="24"/>
        </w:rPr>
      </w:pPr>
    </w:p>
    <w:p w14:paraId="4E4AD554" w14:textId="77777777" w:rsidR="005604D8" w:rsidRDefault="004778AD" w:rsidP="00723A7F">
      <w:pPr>
        <w:rPr>
          <w:rFonts w:ascii="Arial" w:hAnsi="Arial" w:cs="Arial"/>
          <w:b/>
          <w:bCs/>
          <w:sz w:val="24"/>
          <w:szCs w:val="24"/>
        </w:rPr>
      </w:pPr>
      <w:r>
        <w:rPr>
          <w:rFonts w:ascii="Arial" w:hAnsi="Arial" w:cs="Arial"/>
          <w:b/>
          <w:bCs/>
          <w:sz w:val="24"/>
          <w:szCs w:val="24"/>
        </w:rPr>
        <w:t>8</w:t>
      </w:r>
      <w:r w:rsidR="00723A7F">
        <w:rPr>
          <w:rFonts w:ascii="Arial" w:hAnsi="Arial" w:cs="Arial"/>
          <w:b/>
          <w:bCs/>
          <w:sz w:val="24"/>
          <w:szCs w:val="24"/>
        </w:rPr>
        <w:t xml:space="preserve">. </w:t>
      </w:r>
      <w:r w:rsidRPr="004778AD">
        <w:rPr>
          <w:rFonts w:ascii="Arial" w:hAnsi="Arial" w:cs="Arial"/>
          <w:b/>
          <w:bCs/>
          <w:sz w:val="24"/>
          <w:szCs w:val="24"/>
        </w:rPr>
        <w:t xml:space="preserve">Accounting Statement 2025-26 and Annual Governance Statement  </w:t>
      </w:r>
      <w:r w:rsidR="005604D8">
        <w:rPr>
          <w:rFonts w:ascii="Arial" w:hAnsi="Arial" w:cs="Arial"/>
          <w:b/>
          <w:bCs/>
          <w:sz w:val="24"/>
          <w:szCs w:val="24"/>
        </w:rPr>
        <w:t xml:space="preserve"> </w:t>
      </w:r>
    </w:p>
    <w:p w14:paraId="5FE2E03C" w14:textId="77777777" w:rsidR="005604D8" w:rsidRDefault="005604D8" w:rsidP="00723A7F">
      <w:pPr>
        <w:rPr>
          <w:rFonts w:ascii="Arial" w:hAnsi="Arial" w:cs="Arial"/>
          <w:b/>
          <w:bCs/>
          <w:sz w:val="24"/>
          <w:szCs w:val="24"/>
        </w:rPr>
      </w:pPr>
    </w:p>
    <w:p w14:paraId="2DE76634" w14:textId="77A063BC" w:rsidR="003F0755" w:rsidRDefault="003F0755" w:rsidP="003F0755">
      <w:pPr>
        <w:rPr>
          <w:rFonts w:ascii="Arial" w:hAnsi="Arial" w:cs="Arial"/>
          <w:sz w:val="24"/>
          <w:szCs w:val="24"/>
        </w:rPr>
      </w:pPr>
      <w:r>
        <w:rPr>
          <w:rFonts w:ascii="Arial" w:hAnsi="Arial" w:cs="Arial"/>
          <w:sz w:val="24"/>
          <w:szCs w:val="24"/>
        </w:rPr>
        <w:t>Council is subject to a</w:t>
      </w:r>
      <w:r w:rsidR="00457000">
        <w:rPr>
          <w:rFonts w:ascii="Arial" w:hAnsi="Arial" w:cs="Arial"/>
          <w:sz w:val="24"/>
          <w:szCs w:val="24"/>
        </w:rPr>
        <w:t>n</w:t>
      </w:r>
      <w:r>
        <w:rPr>
          <w:rFonts w:ascii="Arial" w:hAnsi="Arial" w:cs="Arial"/>
          <w:sz w:val="24"/>
          <w:szCs w:val="24"/>
        </w:rPr>
        <w:t xml:space="preserve"> audit of its accounts for the 202</w:t>
      </w:r>
      <w:r w:rsidR="00457000">
        <w:rPr>
          <w:rFonts w:ascii="Arial" w:hAnsi="Arial" w:cs="Arial"/>
          <w:sz w:val="24"/>
          <w:szCs w:val="24"/>
        </w:rPr>
        <w:t>5</w:t>
      </w:r>
      <w:r>
        <w:rPr>
          <w:rFonts w:ascii="Arial" w:hAnsi="Arial" w:cs="Arial"/>
          <w:sz w:val="24"/>
          <w:szCs w:val="24"/>
        </w:rPr>
        <w:t>-2</w:t>
      </w:r>
      <w:r w:rsidR="00457000">
        <w:rPr>
          <w:rFonts w:ascii="Arial" w:hAnsi="Arial" w:cs="Arial"/>
          <w:sz w:val="24"/>
          <w:szCs w:val="24"/>
        </w:rPr>
        <w:t>6</w:t>
      </w:r>
      <w:r>
        <w:rPr>
          <w:rFonts w:ascii="Arial" w:hAnsi="Arial" w:cs="Arial"/>
          <w:sz w:val="24"/>
          <w:szCs w:val="24"/>
        </w:rPr>
        <w:t xml:space="preserve"> yea</w:t>
      </w:r>
      <w:r w:rsidR="00261C64">
        <w:rPr>
          <w:rFonts w:ascii="Arial" w:hAnsi="Arial" w:cs="Arial"/>
          <w:sz w:val="24"/>
          <w:szCs w:val="24"/>
        </w:rPr>
        <w:t>r</w:t>
      </w:r>
      <w:r w:rsidR="00457000">
        <w:rPr>
          <w:rFonts w:ascii="Arial" w:hAnsi="Arial" w:cs="Arial"/>
          <w:sz w:val="24"/>
          <w:szCs w:val="24"/>
        </w:rPr>
        <w:t>.</w:t>
      </w:r>
      <w:r w:rsidR="00261C64">
        <w:rPr>
          <w:rFonts w:ascii="Arial" w:hAnsi="Arial" w:cs="Arial"/>
          <w:sz w:val="24"/>
          <w:szCs w:val="24"/>
        </w:rPr>
        <w:t xml:space="preserve">  </w:t>
      </w:r>
      <w:r>
        <w:rPr>
          <w:rFonts w:ascii="Arial" w:hAnsi="Arial" w:cs="Arial"/>
          <w:sz w:val="24"/>
          <w:szCs w:val="24"/>
        </w:rPr>
        <w:t>Audit Wales has provided the Council with a template for the Accounting Statement 202</w:t>
      </w:r>
      <w:r w:rsidR="00261C64">
        <w:rPr>
          <w:rFonts w:ascii="Arial" w:hAnsi="Arial" w:cs="Arial"/>
          <w:sz w:val="24"/>
          <w:szCs w:val="24"/>
        </w:rPr>
        <w:t>5</w:t>
      </w:r>
      <w:r>
        <w:rPr>
          <w:rFonts w:ascii="Arial" w:hAnsi="Arial" w:cs="Arial"/>
          <w:sz w:val="24"/>
          <w:szCs w:val="24"/>
        </w:rPr>
        <w:t>-2</w:t>
      </w:r>
      <w:r w:rsidR="00261C64">
        <w:rPr>
          <w:rFonts w:ascii="Arial" w:hAnsi="Arial" w:cs="Arial"/>
          <w:sz w:val="24"/>
          <w:szCs w:val="24"/>
        </w:rPr>
        <w:t>6</w:t>
      </w:r>
      <w:r>
        <w:rPr>
          <w:rFonts w:ascii="Arial" w:hAnsi="Arial" w:cs="Arial"/>
          <w:sz w:val="24"/>
          <w:szCs w:val="24"/>
        </w:rPr>
        <w:t xml:space="preserve"> and Annual Governance Statement and requires their approval by 30 June 202</w:t>
      </w:r>
      <w:r w:rsidR="00261C64">
        <w:rPr>
          <w:rFonts w:ascii="Arial" w:hAnsi="Arial" w:cs="Arial"/>
          <w:sz w:val="24"/>
          <w:szCs w:val="24"/>
        </w:rPr>
        <w:t>6</w:t>
      </w:r>
      <w:r>
        <w:rPr>
          <w:rFonts w:ascii="Arial" w:hAnsi="Arial" w:cs="Arial"/>
          <w:sz w:val="24"/>
          <w:szCs w:val="24"/>
        </w:rPr>
        <w:t xml:space="preserve">.  </w:t>
      </w:r>
    </w:p>
    <w:p w14:paraId="2148AB77" w14:textId="77777777" w:rsidR="003F0755" w:rsidRDefault="003F0755" w:rsidP="003F0755">
      <w:pPr>
        <w:rPr>
          <w:rFonts w:ascii="Arial" w:hAnsi="Arial" w:cs="Arial"/>
          <w:sz w:val="24"/>
          <w:szCs w:val="24"/>
        </w:rPr>
      </w:pPr>
    </w:p>
    <w:p w14:paraId="27B5C4D4" w14:textId="77777777" w:rsidR="00CB62DA" w:rsidRDefault="003F0755" w:rsidP="003F0755">
      <w:pPr>
        <w:rPr>
          <w:rFonts w:ascii="Arial" w:hAnsi="Arial" w:cs="Arial"/>
          <w:sz w:val="24"/>
          <w:szCs w:val="24"/>
        </w:rPr>
      </w:pPr>
      <w:r>
        <w:rPr>
          <w:rFonts w:ascii="Arial" w:hAnsi="Arial" w:cs="Arial"/>
          <w:sz w:val="24"/>
          <w:szCs w:val="24"/>
        </w:rPr>
        <w:t>Council at its Annual Meeting on 1</w:t>
      </w:r>
      <w:r w:rsidR="00A5070B">
        <w:rPr>
          <w:rFonts w:ascii="Arial" w:hAnsi="Arial" w:cs="Arial"/>
          <w:sz w:val="24"/>
          <w:szCs w:val="24"/>
        </w:rPr>
        <w:t>1</w:t>
      </w:r>
      <w:r>
        <w:rPr>
          <w:rFonts w:ascii="Arial" w:hAnsi="Arial" w:cs="Arial"/>
          <w:sz w:val="24"/>
          <w:szCs w:val="24"/>
        </w:rPr>
        <w:t xml:space="preserve"> </w:t>
      </w:r>
      <w:r w:rsidR="00261C64">
        <w:rPr>
          <w:rFonts w:ascii="Arial" w:hAnsi="Arial" w:cs="Arial"/>
          <w:sz w:val="24"/>
          <w:szCs w:val="24"/>
        </w:rPr>
        <w:t xml:space="preserve">May </w:t>
      </w:r>
      <w:r>
        <w:rPr>
          <w:rFonts w:ascii="Arial" w:hAnsi="Arial" w:cs="Arial"/>
          <w:sz w:val="24"/>
          <w:szCs w:val="24"/>
        </w:rPr>
        <w:t>202</w:t>
      </w:r>
      <w:r w:rsidR="00261C64">
        <w:rPr>
          <w:rFonts w:ascii="Arial" w:hAnsi="Arial" w:cs="Arial"/>
          <w:sz w:val="24"/>
          <w:szCs w:val="24"/>
        </w:rPr>
        <w:t>6</w:t>
      </w:r>
      <w:r>
        <w:rPr>
          <w:rFonts w:ascii="Arial" w:hAnsi="Arial" w:cs="Arial"/>
          <w:sz w:val="24"/>
          <w:szCs w:val="24"/>
        </w:rPr>
        <w:t xml:space="preserve"> approved the Financial Statement and unaudited accounts for the year ending 31 March 202</w:t>
      </w:r>
      <w:r w:rsidR="00A5070B">
        <w:rPr>
          <w:rFonts w:ascii="Arial" w:hAnsi="Arial" w:cs="Arial"/>
          <w:sz w:val="24"/>
          <w:szCs w:val="24"/>
        </w:rPr>
        <w:t>6</w:t>
      </w:r>
      <w:r>
        <w:rPr>
          <w:rFonts w:ascii="Arial" w:hAnsi="Arial" w:cs="Arial"/>
          <w:sz w:val="24"/>
          <w:szCs w:val="24"/>
        </w:rPr>
        <w:t xml:space="preserve"> (Minute No.</w:t>
      </w:r>
      <w:r w:rsidR="00A55D13">
        <w:rPr>
          <w:rFonts w:ascii="Arial" w:hAnsi="Arial" w:cs="Arial"/>
          <w:sz w:val="24"/>
          <w:szCs w:val="24"/>
        </w:rPr>
        <w:t>442</w:t>
      </w:r>
      <w:r>
        <w:rPr>
          <w:rFonts w:ascii="Arial" w:hAnsi="Arial" w:cs="Arial"/>
          <w:sz w:val="24"/>
          <w:szCs w:val="24"/>
        </w:rPr>
        <w:t xml:space="preserve"> refers) as a pre-cursor to the accounts being audited by the Internal Auditor.  </w:t>
      </w:r>
      <w:r w:rsidR="00F31DF7">
        <w:rPr>
          <w:rFonts w:ascii="Arial" w:hAnsi="Arial" w:cs="Arial"/>
          <w:sz w:val="24"/>
          <w:szCs w:val="24"/>
        </w:rPr>
        <w:t xml:space="preserve">Council at that meeting re-appointed its internal Auditor to conduct </w:t>
      </w:r>
      <w:r w:rsidR="00CB62DA">
        <w:rPr>
          <w:rFonts w:ascii="Arial" w:hAnsi="Arial" w:cs="Arial"/>
          <w:sz w:val="24"/>
          <w:szCs w:val="24"/>
        </w:rPr>
        <w:t xml:space="preserve">the audit for 2025-26. </w:t>
      </w:r>
    </w:p>
    <w:p w14:paraId="3461B752" w14:textId="77777777" w:rsidR="00CB62DA" w:rsidRDefault="00CB62DA" w:rsidP="003F0755">
      <w:pPr>
        <w:rPr>
          <w:rFonts w:ascii="Arial" w:hAnsi="Arial" w:cs="Arial"/>
          <w:sz w:val="24"/>
          <w:szCs w:val="24"/>
        </w:rPr>
      </w:pPr>
    </w:p>
    <w:p w14:paraId="7BE6AE26" w14:textId="7176977B" w:rsidR="003F0755" w:rsidRDefault="003F0755" w:rsidP="003F0755">
      <w:pPr>
        <w:rPr>
          <w:rFonts w:ascii="Arial" w:hAnsi="Arial" w:cs="Arial"/>
          <w:sz w:val="24"/>
          <w:szCs w:val="24"/>
        </w:rPr>
      </w:pPr>
      <w:r>
        <w:rPr>
          <w:rFonts w:ascii="Arial" w:hAnsi="Arial" w:cs="Arial"/>
          <w:sz w:val="24"/>
          <w:szCs w:val="24"/>
        </w:rPr>
        <w:t xml:space="preserve">The Financial Statement together with the </w:t>
      </w:r>
      <w:bookmarkStart w:id="0" w:name="_Hlk137646530"/>
      <w:r>
        <w:rPr>
          <w:rFonts w:ascii="Arial" w:hAnsi="Arial" w:cs="Arial"/>
          <w:sz w:val="24"/>
          <w:szCs w:val="24"/>
        </w:rPr>
        <w:t>Accounting Statement 202</w:t>
      </w:r>
      <w:r w:rsidR="00A5070B">
        <w:rPr>
          <w:rFonts w:ascii="Arial" w:hAnsi="Arial" w:cs="Arial"/>
          <w:sz w:val="24"/>
          <w:szCs w:val="24"/>
        </w:rPr>
        <w:t>5</w:t>
      </w:r>
      <w:r>
        <w:rPr>
          <w:rFonts w:ascii="Arial" w:hAnsi="Arial" w:cs="Arial"/>
          <w:sz w:val="24"/>
          <w:szCs w:val="24"/>
        </w:rPr>
        <w:t>-2</w:t>
      </w:r>
      <w:r w:rsidR="00A5070B">
        <w:rPr>
          <w:rFonts w:ascii="Arial" w:hAnsi="Arial" w:cs="Arial"/>
          <w:sz w:val="24"/>
          <w:szCs w:val="24"/>
        </w:rPr>
        <w:t>6</w:t>
      </w:r>
      <w:r>
        <w:rPr>
          <w:rFonts w:ascii="Arial" w:hAnsi="Arial" w:cs="Arial"/>
          <w:sz w:val="24"/>
          <w:szCs w:val="24"/>
        </w:rPr>
        <w:t xml:space="preserve"> and Annual Governance Statement </w:t>
      </w:r>
      <w:bookmarkEnd w:id="0"/>
      <w:r>
        <w:rPr>
          <w:rFonts w:ascii="Arial" w:hAnsi="Arial" w:cs="Arial"/>
          <w:sz w:val="24"/>
          <w:szCs w:val="24"/>
        </w:rPr>
        <w:t xml:space="preserve">have been audited by the Council’s Internal Auditor and are presented for Council’s approval.  There are no matters which the Internal Auditor wishes to draw the Council’s attention to or report on.   </w:t>
      </w:r>
    </w:p>
    <w:p w14:paraId="5BB3D14D" w14:textId="77777777" w:rsidR="003F0755" w:rsidRDefault="003F0755" w:rsidP="003F0755">
      <w:pPr>
        <w:rPr>
          <w:rFonts w:ascii="Arial" w:hAnsi="Arial" w:cs="Arial"/>
          <w:sz w:val="24"/>
          <w:szCs w:val="24"/>
        </w:rPr>
      </w:pPr>
    </w:p>
    <w:p w14:paraId="1C716D96" w14:textId="005B2E4F" w:rsidR="003F0755" w:rsidRDefault="003F0755" w:rsidP="003F0755">
      <w:pPr>
        <w:rPr>
          <w:rFonts w:ascii="Arial" w:hAnsi="Arial" w:cs="Arial"/>
          <w:sz w:val="24"/>
          <w:szCs w:val="24"/>
        </w:rPr>
      </w:pPr>
      <w:r>
        <w:rPr>
          <w:rFonts w:ascii="Arial" w:hAnsi="Arial" w:cs="Arial"/>
          <w:sz w:val="24"/>
          <w:szCs w:val="24"/>
        </w:rPr>
        <w:t xml:space="preserve">The Internal Auditor’s fee for conducting the audit is </w:t>
      </w:r>
      <w:r w:rsidR="00175CCA">
        <w:rPr>
          <w:rFonts w:ascii="Arial" w:hAnsi="Arial" w:cs="Arial"/>
          <w:sz w:val="24"/>
          <w:szCs w:val="24"/>
        </w:rPr>
        <w:t>£</w:t>
      </w:r>
      <w:r w:rsidR="00E65570" w:rsidRPr="00431632">
        <w:rPr>
          <w:rFonts w:ascii="Arial" w:hAnsi="Arial" w:cs="Arial"/>
          <w:sz w:val="24"/>
          <w:szCs w:val="24"/>
        </w:rPr>
        <w:t>120</w:t>
      </w:r>
      <w:r>
        <w:rPr>
          <w:rFonts w:ascii="Arial" w:hAnsi="Arial" w:cs="Arial"/>
          <w:sz w:val="24"/>
          <w:szCs w:val="24"/>
        </w:rPr>
        <w:t xml:space="preserve"> and authorisation is sought to pay the fee. </w:t>
      </w:r>
    </w:p>
    <w:p w14:paraId="4685DB93" w14:textId="77777777" w:rsidR="003F0755" w:rsidRDefault="003F0755" w:rsidP="003F0755">
      <w:pPr>
        <w:rPr>
          <w:rFonts w:ascii="Arial" w:hAnsi="Arial" w:cs="Arial"/>
          <w:sz w:val="24"/>
          <w:szCs w:val="24"/>
        </w:rPr>
      </w:pPr>
    </w:p>
    <w:p w14:paraId="18456634" w14:textId="5BA1E32B" w:rsidR="003F0755" w:rsidRDefault="003F0755" w:rsidP="003F0755">
      <w:pPr>
        <w:ind w:left="2268" w:hanging="2268"/>
        <w:rPr>
          <w:rFonts w:ascii="Arial" w:hAnsi="Arial" w:cs="Arial"/>
          <w:sz w:val="24"/>
          <w:szCs w:val="24"/>
        </w:rPr>
      </w:pPr>
      <w:r>
        <w:rPr>
          <w:rFonts w:ascii="Arial" w:hAnsi="Arial" w:cs="Arial"/>
          <w:b/>
          <w:bCs/>
          <w:sz w:val="24"/>
          <w:szCs w:val="24"/>
        </w:rPr>
        <w:t xml:space="preserve">Recommended: </w:t>
      </w:r>
      <w:r>
        <w:rPr>
          <w:rFonts w:ascii="Arial" w:hAnsi="Arial" w:cs="Arial"/>
          <w:sz w:val="24"/>
          <w:szCs w:val="24"/>
        </w:rPr>
        <w:t xml:space="preserve">(1) That the Financial Statement, </w:t>
      </w:r>
      <w:r w:rsidRPr="00C75F7F">
        <w:rPr>
          <w:rFonts w:ascii="Arial" w:hAnsi="Arial" w:cs="Arial"/>
          <w:sz w:val="24"/>
          <w:szCs w:val="24"/>
        </w:rPr>
        <w:t>Accounting Statement 202</w:t>
      </w:r>
      <w:r w:rsidR="004039ED">
        <w:rPr>
          <w:rFonts w:ascii="Arial" w:hAnsi="Arial" w:cs="Arial"/>
          <w:sz w:val="24"/>
          <w:szCs w:val="24"/>
        </w:rPr>
        <w:t>5</w:t>
      </w:r>
      <w:r w:rsidRPr="00C75F7F">
        <w:rPr>
          <w:rFonts w:ascii="Arial" w:hAnsi="Arial" w:cs="Arial"/>
          <w:sz w:val="24"/>
          <w:szCs w:val="24"/>
        </w:rPr>
        <w:t>-2</w:t>
      </w:r>
      <w:r w:rsidR="004039ED">
        <w:rPr>
          <w:rFonts w:ascii="Arial" w:hAnsi="Arial" w:cs="Arial"/>
          <w:sz w:val="24"/>
          <w:szCs w:val="24"/>
        </w:rPr>
        <w:t>6</w:t>
      </w:r>
      <w:r w:rsidRPr="00C75F7F">
        <w:rPr>
          <w:rFonts w:ascii="Arial" w:hAnsi="Arial" w:cs="Arial"/>
          <w:sz w:val="24"/>
          <w:szCs w:val="24"/>
        </w:rPr>
        <w:t xml:space="preserve"> and Annual Governance Statement</w:t>
      </w:r>
      <w:r>
        <w:rPr>
          <w:rFonts w:ascii="Arial" w:hAnsi="Arial" w:cs="Arial"/>
          <w:sz w:val="24"/>
          <w:szCs w:val="24"/>
        </w:rPr>
        <w:t xml:space="preserve"> be approved; </w:t>
      </w:r>
      <w:r w:rsidR="004039ED">
        <w:rPr>
          <w:rFonts w:ascii="Arial" w:hAnsi="Arial" w:cs="Arial"/>
          <w:sz w:val="24"/>
          <w:szCs w:val="24"/>
        </w:rPr>
        <w:t xml:space="preserve"> </w:t>
      </w:r>
    </w:p>
    <w:p w14:paraId="22B591E0" w14:textId="77777777" w:rsidR="004039ED" w:rsidRDefault="004039ED" w:rsidP="003F0755">
      <w:pPr>
        <w:ind w:left="2268" w:hanging="2268"/>
        <w:rPr>
          <w:rFonts w:ascii="Arial" w:hAnsi="Arial" w:cs="Arial"/>
          <w:sz w:val="24"/>
          <w:szCs w:val="24"/>
        </w:rPr>
      </w:pPr>
    </w:p>
    <w:p w14:paraId="396E9D87" w14:textId="3A26772F" w:rsidR="003F0755" w:rsidRDefault="003F0755" w:rsidP="003F0755">
      <w:pPr>
        <w:ind w:left="2268" w:hanging="425"/>
        <w:rPr>
          <w:rFonts w:ascii="Arial" w:hAnsi="Arial" w:cs="Arial"/>
          <w:sz w:val="24"/>
          <w:szCs w:val="24"/>
        </w:rPr>
      </w:pPr>
      <w:r>
        <w:rPr>
          <w:rFonts w:ascii="Arial" w:hAnsi="Arial" w:cs="Arial"/>
          <w:sz w:val="24"/>
          <w:szCs w:val="24"/>
        </w:rPr>
        <w:t xml:space="preserve"> (2) That the </w:t>
      </w:r>
      <w:r w:rsidRPr="000D17B4">
        <w:rPr>
          <w:rFonts w:ascii="Arial" w:hAnsi="Arial" w:cs="Arial"/>
          <w:sz w:val="24"/>
          <w:szCs w:val="24"/>
        </w:rPr>
        <w:t>Chair</w:t>
      </w:r>
      <w:r>
        <w:rPr>
          <w:rFonts w:ascii="Arial" w:hAnsi="Arial" w:cs="Arial"/>
          <w:sz w:val="24"/>
          <w:szCs w:val="24"/>
        </w:rPr>
        <w:t>person</w:t>
      </w:r>
      <w:r w:rsidRPr="000D17B4">
        <w:rPr>
          <w:rFonts w:ascii="Arial" w:hAnsi="Arial" w:cs="Arial"/>
          <w:sz w:val="24"/>
          <w:szCs w:val="24"/>
        </w:rPr>
        <w:t xml:space="preserve"> and Clerk be authorised to sign the</w:t>
      </w:r>
      <w:r>
        <w:rPr>
          <w:rFonts w:ascii="Arial" w:hAnsi="Arial" w:cs="Arial"/>
          <w:sz w:val="24"/>
          <w:szCs w:val="24"/>
        </w:rPr>
        <w:t xml:space="preserve"> Financial Statement, </w:t>
      </w:r>
      <w:r w:rsidRPr="000D17B4">
        <w:rPr>
          <w:rFonts w:ascii="Arial" w:hAnsi="Arial" w:cs="Arial"/>
          <w:sz w:val="24"/>
          <w:szCs w:val="24"/>
        </w:rPr>
        <w:t>Accounting Statement 202</w:t>
      </w:r>
      <w:r w:rsidR="004039ED">
        <w:rPr>
          <w:rFonts w:ascii="Arial" w:hAnsi="Arial" w:cs="Arial"/>
          <w:sz w:val="24"/>
          <w:szCs w:val="24"/>
        </w:rPr>
        <w:t>5</w:t>
      </w:r>
      <w:r w:rsidRPr="000D17B4">
        <w:rPr>
          <w:rFonts w:ascii="Arial" w:hAnsi="Arial" w:cs="Arial"/>
          <w:sz w:val="24"/>
          <w:szCs w:val="24"/>
        </w:rPr>
        <w:t>-2</w:t>
      </w:r>
      <w:r w:rsidR="004039ED">
        <w:rPr>
          <w:rFonts w:ascii="Arial" w:hAnsi="Arial" w:cs="Arial"/>
          <w:sz w:val="24"/>
          <w:szCs w:val="24"/>
        </w:rPr>
        <w:t>6</w:t>
      </w:r>
      <w:r w:rsidRPr="000D17B4">
        <w:rPr>
          <w:rFonts w:ascii="Arial" w:hAnsi="Arial" w:cs="Arial"/>
          <w:sz w:val="24"/>
          <w:szCs w:val="24"/>
        </w:rPr>
        <w:t xml:space="preserve"> and Annual Governance Statement</w:t>
      </w:r>
      <w:r>
        <w:rPr>
          <w:rFonts w:ascii="Arial" w:hAnsi="Arial" w:cs="Arial"/>
          <w:sz w:val="24"/>
          <w:szCs w:val="24"/>
        </w:rPr>
        <w:t xml:space="preserve"> for submission to Audit Wales; </w:t>
      </w:r>
    </w:p>
    <w:p w14:paraId="639E0634" w14:textId="77777777" w:rsidR="003F0755" w:rsidRDefault="003F0755" w:rsidP="003F0755">
      <w:pPr>
        <w:ind w:left="2268" w:hanging="425"/>
        <w:rPr>
          <w:rFonts w:ascii="Arial" w:hAnsi="Arial" w:cs="Arial"/>
          <w:sz w:val="24"/>
          <w:szCs w:val="24"/>
        </w:rPr>
      </w:pPr>
    </w:p>
    <w:p w14:paraId="4060E1A4" w14:textId="3B1B04F5" w:rsidR="003F0755" w:rsidRDefault="003F0755" w:rsidP="003F0755">
      <w:pPr>
        <w:ind w:left="2268" w:hanging="425"/>
        <w:rPr>
          <w:rFonts w:ascii="Arial" w:hAnsi="Arial" w:cs="Arial"/>
          <w:sz w:val="24"/>
          <w:szCs w:val="24"/>
        </w:rPr>
      </w:pPr>
      <w:r>
        <w:rPr>
          <w:rFonts w:ascii="Arial" w:hAnsi="Arial" w:cs="Arial"/>
          <w:sz w:val="24"/>
          <w:szCs w:val="24"/>
        </w:rPr>
        <w:t xml:space="preserve"> (3) That payment of the Internal Auditor’s fee of</w:t>
      </w:r>
      <w:r w:rsidRPr="00175CCA">
        <w:rPr>
          <w:rFonts w:ascii="Arial" w:hAnsi="Arial" w:cs="Arial"/>
          <w:sz w:val="24"/>
          <w:szCs w:val="24"/>
        </w:rPr>
        <w:t xml:space="preserve"> £1</w:t>
      </w:r>
      <w:r w:rsidR="00431632" w:rsidRPr="00175CCA">
        <w:rPr>
          <w:rFonts w:ascii="Arial" w:hAnsi="Arial" w:cs="Arial"/>
          <w:sz w:val="24"/>
          <w:szCs w:val="24"/>
        </w:rPr>
        <w:t>2</w:t>
      </w:r>
      <w:r w:rsidRPr="00175CCA">
        <w:rPr>
          <w:rFonts w:ascii="Arial" w:hAnsi="Arial" w:cs="Arial"/>
          <w:sz w:val="24"/>
          <w:szCs w:val="24"/>
        </w:rPr>
        <w:t>0</w:t>
      </w:r>
      <w:r>
        <w:rPr>
          <w:rFonts w:ascii="Arial" w:hAnsi="Arial" w:cs="Arial"/>
          <w:sz w:val="24"/>
          <w:szCs w:val="24"/>
        </w:rPr>
        <w:t xml:space="preserve"> be approved. </w:t>
      </w:r>
    </w:p>
    <w:p w14:paraId="2D67E405" w14:textId="77777777" w:rsidR="000C415E" w:rsidRDefault="000C415E" w:rsidP="003F0755">
      <w:pPr>
        <w:rPr>
          <w:rFonts w:ascii="Arial" w:hAnsi="Arial" w:cs="Arial"/>
          <w:b/>
          <w:bCs/>
          <w:sz w:val="24"/>
          <w:szCs w:val="24"/>
        </w:rPr>
      </w:pPr>
    </w:p>
    <w:p w14:paraId="5DA39902" w14:textId="246BE92F" w:rsidR="00F7119B" w:rsidRPr="00820725" w:rsidRDefault="00820725" w:rsidP="00723A7F">
      <w:pPr>
        <w:rPr>
          <w:rFonts w:ascii="Arial" w:hAnsi="Arial" w:cs="Arial"/>
          <w:b/>
          <w:bCs/>
          <w:sz w:val="24"/>
          <w:szCs w:val="24"/>
        </w:rPr>
      </w:pPr>
      <w:r>
        <w:rPr>
          <w:rFonts w:ascii="Arial" w:hAnsi="Arial" w:cs="Arial"/>
          <w:b/>
          <w:bCs/>
          <w:sz w:val="24"/>
          <w:szCs w:val="24"/>
        </w:rPr>
        <w:t xml:space="preserve">9. </w:t>
      </w:r>
      <w:r w:rsidR="00AF0F4B" w:rsidRPr="00AF0F4B">
        <w:rPr>
          <w:rFonts w:ascii="Arial" w:hAnsi="Arial" w:cs="Arial"/>
          <w:b/>
          <w:bCs/>
          <w:sz w:val="24"/>
          <w:szCs w:val="24"/>
        </w:rPr>
        <w:t>Budget monitoring relative to the period ending 30 June 2026</w:t>
      </w:r>
    </w:p>
    <w:p w14:paraId="6C2CC7A7" w14:textId="77777777" w:rsidR="00820725" w:rsidRDefault="00820725" w:rsidP="00723A7F">
      <w:pPr>
        <w:rPr>
          <w:rFonts w:ascii="Arial" w:hAnsi="Arial" w:cs="Arial"/>
          <w:sz w:val="24"/>
          <w:szCs w:val="24"/>
        </w:rPr>
      </w:pPr>
    </w:p>
    <w:p w14:paraId="2DF43C5C" w14:textId="4D32F08E" w:rsidR="00104C1F" w:rsidRDefault="00723A7F" w:rsidP="00723A7F">
      <w:pPr>
        <w:rPr>
          <w:rFonts w:ascii="Arial" w:hAnsi="Arial" w:cs="Arial"/>
          <w:sz w:val="24"/>
          <w:szCs w:val="24"/>
        </w:rPr>
      </w:pPr>
      <w:r w:rsidRPr="009A5F69">
        <w:rPr>
          <w:rFonts w:ascii="Arial" w:hAnsi="Arial" w:cs="Arial"/>
          <w:sz w:val="24"/>
          <w:szCs w:val="24"/>
        </w:rPr>
        <w:t>The Council holds a balance of £</w:t>
      </w:r>
      <w:r w:rsidR="00AF0F4B">
        <w:rPr>
          <w:rFonts w:ascii="Arial" w:hAnsi="Arial" w:cs="Arial"/>
          <w:sz w:val="24"/>
          <w:szCs w:val="24"/>
        </w:rPr>
        <w:t>1</w:t>
      </w:r>
      <w:r w:rsidR="009E344F">
        <w:rPr>
          <w:rFonts w:ascii="Arial" w:hAnsi="Arial" w:cs="Arial"/>
          <w:sz w:val="24"/>
          <w:szCs w:val="24"/>
        </w:rPr>
        <w:t>,</w:t>
      </w:r>
      <w:r w:rsidR="00D62C18">
        <w:rPr>
          <w:rFonts w:ascii="Arial" w:hAnsi="Arial" w:cs="Arial"/>
          <w:sz w:val="24"/>
          <w:szCs w:val="24"/>
        </w:rPr>
        <w:t>33</w:t>
      </w:r>
      <w:r w:rsidR="005D2333">
        <w:rPr>
          <w:rFonts w:ascii="Arial" w:hAnsi="Arial" w:cs="Arial"/>
          <w:sz w:val="24"/>
          <w:szCs w:val="24"/>
        </w:rPr>
        <w:t xml:space="preserve">3.29 </w:t>
      </w:r>
      <w:r>
        <w:rPr>
          <w:rFonts w:ascii="Arial" w:hAnsi="Arial" w:cs="Arial"/>
          <w:sz w:val="24"/>
          <w:szCs w:val="24"/>
        </w:rPr>
        <w:t>i</w:t>
      </w:r>
      <w:r w:rsidRPr="009A5F69">
        <w:rPr>
          <w:rFonts w:ascii="Arial" w:hAnsi="Arial" w:cs="Arial"/>
          <w:sz w:val="24"/>
          <w:szCs w:val="24"/>
        </w:rPr>
        <w:t>n its current account</w:t>
      </w:r>
      <w:r w:rsidR="005D2333">
        <w:rPr>
          <w:rFonts w:ascii="Arial" w:hAnsi="Arial" w:cs="Arial"/>
          <w:sz w:val="24"/>
          <w:szCs w:val="24"/>
        </w:rPr>
        <w:t xml:space="preserve"> and a </w:t>
      </w:r>
      <w:r w:rsidRPr="009A5F69">
        <w:rPr>
          <w:rFonts w:ascii="Arial" w:hAnsi="Arial" w:cs="Arial"/>
          <w:sz w:val="24"/>
          <w:szCs w:val="24"/>
        </w:rPr>
        <w:t xml:space="preserve">balance </w:t>
      </w:r>
      <w:r w:rsidR="005D2333">
        <w:rPr>
          <w:rFonts w:ascii="Arial" w:hAnsi="Arial" w:cs="Arial"/>
          <w:sz w:val="24"/>
          <w:szCs w:val="24"/>
        </w:rPr>
        <w:t xml:space="preserve">of </w:t>
      </w:r>
      <w:r w:rsidR="009F20AF">
        <w:rPr>
          <w:rFonts w:ascii="Arial" w:hAnsi="Arial" w:cs="Arial"/>
          <w:sz w:val="24"/>
          <w:szCs w:val="24"/>
        </w:rPr>
        <w:t xml:space="preserve">£11,950.50 </w:t>
      </w:r>
      <w:r w:rsidR="00F35AD6">
        <w:rPr>
          <w:rFonts w:ascii="Arial" w:hAnsi="Arial" w:cs="Arial"/>
          <w:sz w:val="24"/>
          <w:szCs w:val="24"/>
        </w:rPr>
        <w:t xml:space="preserve">in </w:t>
      </w:r>
      <w:r w:rsidR="009F20AF">
        <w:rPr>
          <w:rFonts w:ascii="Arial" w:hAnsi="Arial" w:cs="Arial"/>
          <w:sz w:val="24"/>
          <w:szCs w:val="24"/>
        </w:rPr>
        <w:t xml:space="preserve">its </w:t>
      </w:r>
      <w:r w:rsidR="00F35AD6">
        <w:rPr>
          <w:rFonts w:ascii="Arial" w:hAnsi="Arial" w:cs="Arial"/>
          <w:sz w:val="24"/>
          <w:szCs w:val="24"/>
        </w:rPr>
        <w:t>savings account</w:t>
      </w:r>
      <w:r w:rsidR="009F20AF">
        <w:rPr>
          <w:rFonts w:ascii="Arial" w:hAnsi="Arial" w:cs="Arial"/>
          <w:sz w:val="24"/>
          <w:szCs w:val="24"/>
        </w:rPr>
        <w:t xml:space="preserve"> </w:t>
      </w:r>
      <w:r w:rsidRPr="009A5F69">
        <w:rPr>
          <w:rFonts w:ascii="Arial" w:hAnsi="Arial" w:cs="Arial"/>
          <w:sz w:val="24"/>
          <w:szCs w:val="24"/>
        </w:rPr>
        <w:t>resulting in a total of £</w:t>
      </w:r>
      <w:r w:rsidR="003631E6">
        <w:rPr>
          <w:rFonts w:ascii="Arial" w:hAnsi="Arial" w:cs="Arial"/>
          <w:sz w:val="24"/>
          <w:szCs w:val="24"/>
        </w:rPr>
        <w:t>1</w:t>
      </w:r>
      <w:r w:rsidR="00A21834">
        <w:rPr>
          <w:rFonts w:ascii="Arial" w:hAnsi="Arial" w:cs="Arial"/>
          <w:sz w:val="24"/>
          <w:szCs w:val="24"/>
        </w:rPr>
        <w:t>3,283.79</w:t>
      </w:r>
      <w:r w:rsidRPr="009A5F69">
        <w:rPr>
          <w:rFonts w:ascii="Arial" w:hAnsi="Arial" w:cs="Arial"/>
          <w:sz w:val="24"/>
          <w:szCs w:val="24"/>
        </w:rPr>
        <w:t xml:space="preserve">. </w:t>
      </w:r>
    </w:p>
    <w:p w14:paraId="61303B27" w14:textId="7B1C75E6" w:rsidR="00723A7F" w:rsidRDefault="00723A7F" w:rsidP="00723A7F">
      <w:pPr>
        <w:rPr>
          <w:rFonts w:ascii="Arial" w:hAnsi="Arial" w:cs="Arial"/>
          <w:sz w:val="24"/>
          <w:szCs w:val="24"/>
        </w:rPr>
      </w:pPr>
    </w:p>
    <w:p w14:paraId="53656473" w14:textId="13093C42" w:rsidR="00747553" w:rsidRDefault="00D75E77" w:rsidP="00723A7F">
      <w:pPr>
        <w:rPr>
          <w:rFonts w:ascii="Arial" w:hAnsi="Arial" w:cs="Arial"/>
          <w:sz w:val="24"/>
          <w:szCs w:val="24"/>
        </w:rPr>
      </w:pPr>
      <w:r w:rsidRPr="00D75E77">
        <w:rPr>
          <w:rFonts w:ascii="Arial" w:hAnsi="Arial" w:cs="Arial"/>
          <w:sz w:val="24"/>
          <w:szCs w:val="24"/>
        </w:rPr>
        <w:t xml:space="preserve">Attached is the spend profile for the financial year to date.  </w:t>
      </w:r>
      <w:r w:rsidR="00747553">
        <w:rPr>
          <w:rFonts w:ascii="Arial" w:hAnsi="Arial" w:cs="Arial"/>
          <w:sz w:val="24"/>
          <w:szCs w:val="24"/>
        </w:rPr>
        <w:t xml:space="preserve">  </w:t>
      </w:r>
    </w:p>
    <w:p w14:paraId="5FCD4AFB" w14:textId="77777777" w:rsidR="00747553" w:rsidRDefault="00747553" w:rsidP="00723A7F">
      <w:pPr>
        <w:rPr>
          <w:rFonts w:ascii="Arial" w:hAnsi="Arial" w:cs="Arial"/>
          <w:sz w:val="24"/>
          <w:szCs w:val="24"/>
        </w:rPr>
      </w:pPr>
    </w:p>
    <w:p w14:paraId="47454EF3" w14:textId="38DA1E5D" w:rsidR="00D445A3" w:rsidRDefault="00723A7F" w:rsidP="00723A7F">
      <w:pPr>
        <w:ind w:left="1843" w:hanging="1843"/>
        <w:rPr>
          <w:rFonts w:ascii="Arial" w:hAnsi="Arial" w:cs="Arial"/>
          <w:sz w:val="24"/>
          <w:szCs w:val="24"/>
        </w:rPr>
      </w:pPr>
      <w:r w:rsidRPr="009849B2">
        <w:rPr>
          <w:rFonts w:ascii="Arial" w:hAnsi="Arial" w:cs="Arial"/>
          <w:b/>
          <w:bCs/>
          <w:sz w:val="24"/>
          <w:szCs w:val="24"/>
        </w:rPr>
        <w:lastRenderedPageBreak/>
        <w:t>Recommended:</w:t>
      </w:r>
      <w:r w:rsidRPr="009A5F69">
        <w:rPr>
          <w:rFonts w:ascii="Arial" w:hAnsi="Arial" w:cs="Arial"/>
          <w:sz w:val="24"/>
          <w:szCs w:val="24"/>
        </w:rPr>
        <w:t xml:space="preserve"> That the Council note the Budget Monitoring for the period</w:t>
      </w:r>
      <w:r w:rsidR="00324D97">
        <w:rPr>
          <w:rFonts w:ascii="Arial" w:hAnsi="Arial" w:cs="Arial"/>
          <w:sz w:val="24"/>
          <w:szCs w:val="24"/>
        </w:rPr>
        <w:t xml:space="preserve"> </w:t>
      </w:r>
      <w:r w:rsidRPr="009A5F69">
        <w:rPr>
          <w:rFonts w:ascii="Arial" w:hAnsi="Arial" w:cs="Arial"/>
          <w:sz w:val="24"/>
          <w:szCs w:val="24"/>
        </w:rPr>
        <w:t xml:space="preserve">ending </w:t>
      </w:r>
      <w:r w:rsidR="008D189F">
        <w:rPr>
          <w:rFonts w:ascii="Arial" w:hAnsi="Arial" w:cs="Arial"/>
          <w:sz w:val="24"/>
          <w:szCs w:val="24"/>
        </w:rPr>
        <w:t xml:space="preserve">30 </w:t>
      </w:r>
      <w:r w:rsidR="00A21834">
        <w:rPr>
          <w:rFonts w:ascii="Arial" w:hAnsi="Arial" w:cs="Arial"/>
          <w:sz w:val="24"/>
          <w:szCs w:val="24"/>
        </w:rPr>
        <w:t xml:space="preserve">June </w:t>
      </w:r>
      <w:r w:rsidR="00C74989">
        <w:rPr>
          <w:rFonts w:ascii="Arial" w:hAnsi="Arial" w:cs="Arial"/>
          <w:sz w:val="24"/>
          <w:szCs w:val="24"/>
        </w:rPr>
        <w:t>2026</w:t>
      </w:r>
      <w:r w:rsidR="00127CAD">
        <w:rPr>
          <w:rFonts w:ascii="Arial" w:hAnsi="Arial" w:cs="Arial"/>
          <w:sz w:val="24"/>
          <w:szCs w:val="24"/>
        </w:rPr>
        <w:t xml:space="preserve">.  </w:t>
      </w:r>
      <w:r w:rsidR="00324D97">
        <w:rPr>
          <w:rFonts w:ascii="Arial" w:hAnsi="Arial" w:cs="Arial"/>
          <w:sz w:val="24"/>
          <w:szCs w:val="24"/>
        </w:rPr>
        <w:t xml:space="preserve">  </w:t>
      </w:r>
      <w:r w:rsidR="00D445A3">
        <w:rPr>
          <w:rFonts w:ascii="Arial" w:hAnsi="Arial" w:cs="Arial"/>
          <w:sz w:val="24"/>
          <w:szCs w:val="24"/>
        </w:rPr>
        <w:t xml:space="preserve"> </w:t>
      </w:r>
    </w:p>
    <w:p w14:paraId="1B34ABC0" w14:textId="5C7D9E29" w:rsidR="001A15A7" w:rsidRDefault="00D743BE" w:rsidP="008D189F">
      <w:pPr>
        <w:pStyle w:val="NormalWeb"/>
        <w:rPr>
          <w:rFonts w:ascii="Arial" w:hAnsi="Arial" w:cs="Arial"/>
        </w:rPr>
      </w:pPr>
      <w:r>
        <w:rPr>
          <w:rFonts w:ascii="Arial" w:hAnsi="Arial" w:cs="Arial"/>
          <w:b/>
          <w:bCs/>
          <w:color w:val="000000"/>
        </w:rPr>
        <w:t>10</w:t>
      </w:r>
      <w:r w:rsidR="00496E1C">
        <w:rPr>
          <w:rFonts w:ascii="Arial" w:hAnsi="Arial" w:cs="Arial"/>
          <w:b/>
          <w:bCs/>
          <w:color w:val="000000"/>
        </w:rPr>
        <w:t xml:space="preserve">. </w:t>
      </w:r>
      <w:r w:rsidR="001A15A7" w:rsidRPr="0075578F">
        <w:rPr>
          <w:rFonts w:ascii="Arial" w:hAnsi="Arial" w:cs="Arial"/>
          <w:b/>
          <w:bCs/>
        </w:rPr>
        <w:t>Bills for Payment</w:t>
      </w:r>
      <w:r w:rsidR="008D189F">
        <w:rPr>
          <w:rFonts w:ascii="Arial" w:hAnsi="Arial" w:cs="Arial"/>
          <w:b/>
          <w:bCs/>
        </w:rPr>
        <w:t xml:space="preserve"> </w:t>
      </w:r>
      <w:r w:rsidR="001A15A7">
        <w:rPr>
          <w:rFonts w:ascii="Arial" w:hAnsi="Arial" w:cs="Arial"/>
        </w:rPr>
        <w:t xml:space="preserve">                         </w:t>
      </w:r>
      <w:r w:rsidR="001A15A7" w:rsidRPr="007B6915">
        <w:rPr>
          <w:rFonts w:ascii="Arial" w:hAnsi="Arial" w:cs="Arial"/>
        </w:rPr>
        <w:t xml:space="preserve">   </w:t>
      </w:r>
      <w:r w:rsidR="001A15A7">
        <w:rPr>
          <w:rFonts w:ascii="Arial" w:hAnsi="Arial" w:cs="Arial"/>
        </w:rPr>
        <w:t xml:space="preserve">  </w:t>
      </w:r>
    </w:p>
    <w:p w14:paraId="4EADA6E9" w14:textId="77777777" w:rsidR="001A15A7" w:rsidRDefault="001A15A7" w:rsidP="001A15A7">
      <w:pPr>
        <w:rPr>
          <w:rFonts w:ascii="Arial" w:hAnsi="Arial" w:cs="Arial"/>
          <w:sz w:val="24"/>
          <w:szCs w:val="24"/>
        </w:rPr>
      </w:pPr>
      <w:r w:rsidRPr="00272880">
        <w:rPr>
          <w:rFonts w:ascii="Arial" w:hAnsi="Arial" w:cs="Arial"/>
          <w:sz w:val="24"/>
          <w:szCs w:val="24"/>
        </w:rPr>
        <w:t xml:space="preserve">The Council has the following liabilities for which approval is requested to make payments: </w:t>
      </w:r>
    </w:p>
    <w:p w14:paraId="739A03F5" w14:textId="77777777" w:rsidR="0006704A" w:rsidRDefault="0006704A" w:rsidP="001A15A7">
      <w:pPr>
        <w:rPr>
          <w:rFonts w:ascii="Arial" w:hAnsi="Arial" w:cs="Arial"/>
          <w:sz w:val="24"/>
          <w:szCs w:val="24"/>
        </w:rPr>
      </w:pPr>
    </w:p>
    <w:tbl>
      <w:tblPr>
        <w:tblStyle w:val="TableGrid"/>
        <w:tblW w:w="8359" w:type="dxa"/>
        <w:tblLook w:val="04A0" w:firstRow="1" w:lastRow="0" w:firstColumn="1" w:lastColumn="0" w:noHBand="0" w:noVBand="1"/>
      </w:tblPr>
      <w:tblGrid>
        <w:gridCol w:w="1413"/>
        <w:gridCol w:w="3095"/>
        <w:gridCol w:w="2254"/>
        <w:gridCol w:w="1597"/>
      </w:tblGrid>
      <w:tr w:rsidR="001A15A7" w:rsidRPr="00272880" w14:paraId="73C77462" w14:textId="77777777" w:rsidTr="00A93A33">
        <w:tc>
          <w:tcPr>
            <w:tcW w:w="1413" w:type="dxa"/>
          </w:tcPr>
          <w:p w14:paraId="68B2F6FB" w14:textId="77777777" w:rsidR="001A15A7" w:rsidRPr="00272880" w:rsidRDefault="001A15A7" w:rsidP="00DA5B01">
            <w:pPr>
              <w:spacing w:after="160" w:line="259" w:lineRule="auto"/>
              <w:rPr>
                <w:rFonts w:ascii="Arial" w:hAnsi="Arial" w:cs="Arial"/>
                <w:b/>
                <w:bCs/>
                <w:sz w:val="24"/>
                <w:szCs w:val="24"/>
              </w:rPr>
            </w:pPr>
            <w:r w:rsidRPr="00272880">
              <w:rPr>
                <w:rFonts w:ascii="Arial" w:hAnsi="Arial" w:cs="Arial"/>
                <w:b/>
                <w:bCs/>
                <w:sz w:val="24"/>
                <w:szCs w:val="24"/>
              </w:rPr>
              <w:t>Reference</w:t>
            </w:r>
          </w:p>
        </w:tc>
        <w:tc>
          <w:tcPr>
            <w:tcW w:w="3095" w:type="dxa"/>
          </w:tcPr>
          <w:p w14:paraId="34B9EC8D" w14:textId="77777777" w:rsidR="001A15A7" w:rsidRPr="00272880" w:rsidRDefault="001A15A7" w:rsidP="00DA5B01">
            <w:pPr>
              <w:spacing w:after="160" w:line="259" w:lineRule="auto"/>
              <w:rPr>
                <w:rFonts w:ascii="Arial" w:hAnsi="Arial" w:cs="Arial"/>
                <w:b/>
                <w:bCs/>
                <w:sz w:val="24"/>
                <w:szCs w:val="24"/>
              </w:rPr>
            </w:pPr>
            <w:r w:rsidRPr="00272880">
              <w:rPr>
                <w:rFonts w:ascii="Arial" w:hAnsi="Arial" w:cs="Arial"/>
                <w:b/>
                <w:bCs/>
                <w:sz w:val="24"/>
                <w:szCs w:val="24"/>
              </w:rPr>
              <w:t>Payee</w:t>
            </w:r>
          </w:p>
        </w:tc>
        <w:tc>
          <w:tcPr>
            <w:tcW w:w="2254" w:type="dxa"/>
          </w:tcPr>
          <w:p w14:paraId="5BB4B03E" w14:textId="77777777" w:rsidR="001A15A7" w:rsidRPr="00272880" w:rsidRDefault="001A15A7" w:rsidP="00DA5B01">
            <w:pPr>
              <w:spacing w:after="160" w:line="259" w:lineRule="auto"/>
              <w:rPr>
                <w:rFonts w:ascii="Arial" w:hAnsi="Arial" w:cs="Arial"/>
                <w:b/>
                <w:bCs/>
                <w:sz w:val="24"/>
                <w:szCs w:val="24"/>
              </w:rPr>
            </w:pPr>
            <w:r w:rsidRPr="00272880">
              <w:rPr>
                <w:rFonts w:ascii="Arial" w:hAnsi="Arial" w:cs="Arial"/>
                <w:b/>
                <w:bCs/>
                <w:sz w:val="24"/>
                <w:szCs w:val="24"/>
              </w:rPr>
              <w:t>Description</w:t>
            </w:r>
          </w:p>
        </w:tc>
        <w:tc>
          <w:tcPr>
            <w:tcW w:w="1597" w:type="dxa"/>
          </w:tcPr>
          <w:p w14:paraId="3DDA1E41" w14:textId="77777777" w:rsidR="001A15A7" w:rsidRPr="00272880" w:rsidRDefault="001A15A7" w:rsidP="00DA5B01">
            <w:pPr>
              <w:spacing w:after="160" w:line="259" w:lineRule="auto"/>
              <w:rPr>
                <w:rFonts w:ascii="Arial" w:hAnsi="Arial" w:cs="Arial"/>
                <w:b/>
                <w:bCs/>
                <w:sz w:val="24"/>
                <w:szCs w:val="24"/>
              </w:rPr>
            </w:pPr>
            <w:r w:rsidRPr="00272880">
              <w:rPr>
                <w:rFonts w:ascii="Arial" w:hAnsi="Arial" w:cs="Arial"/>
                <w:b/>
                <w:bCs/>
                <w:sz w:val="24"/>
                <w:szCs w:val="24"/>
              </w:rPr>
              <w:t>Amount £</w:t>
            </w:r>
          </w:p>
        </w:tc>
      </w:tr>
      <w:tr w:rsidR="001A15A7" w:rsidRPr="00272880" w14:paraId="3CC45E35" w14:textId="77777777" w:rsidTr="00A93A33">
        <w:tc>
          <w:tcPr>
            <w:tcW w:w="1413" w:type="dxa"/>
          </w:tcPr>
          <w:p w14:paraId="07528D68" w14:textId="7459302A" w:rsidR="001A15A7" w:rsidRDefault="00C31E84" w:rsidP="00DA5B01">
            <w:pPr>
              <w:spacing w:after="160" w:line="259" w:lineRule="auto"/>
              <w:rPr>
                <w:rFonts w:ascii="Arial" w:hAnsi="Arial" w:cs="Arial"/>
                <w:sz w:val="24"/>
                <w:szCs w:val="24"/>
              </w:rPr>
            </w:pPr>
            <w:r>
              <w:rPr>
                <w:rFonts w:ascii="Arial" w:hAnsi="Arial" w:cs="Arial"/>
                <w:sz w:val="24"/>
                <w:szCs w:val="24"/>
              </w:rPr>
              <w:t>3001</w:t>
            </w:r>
            <w:r w:rsidR="009B44F6">
              <w:rPr>
                <w:rFonts w:ascii="Arial" w:hAnsi="Arial" w:cs="Arial"/>
                <w:sz w:val="24"/>
                <w:szCs w:val="24"/>
              </w:rPr>
              <w:t>75</w:t>
            </w:r>
          </w:p>
        </w:tc>
        <w:tc>
          <w:tcPr>
            <w:tcW w:w="3095" w:type="dxa"/>
          </w:tcPr>
          <w:p w14:paraId="05078AE1" w14:textId="77777777" w:rsidR="001A15A7" w:rsidRPr="00272880" w:rsidRDefault="001A15A7" w:rsidP="00DA5B01">
            <w:pPr>
              <w:spacing w:after="160" w:line="259" w:lineRule="auto"/>
              <w:rPr>
                <w:rFonts w:ascii="Arial" w:hAnsi="Arial" w:cs="Arial"/>
                <w:sz w:val="24"/>
                <w:szCs w:val="24"/>
              </w:rPr>
            </w:pPr>
            <w:r w:rsidRPr="001B645A">
              <w:rPr>
                <w:rFonts w:ascii="Arial" w:hAnsi="Arial" w:cs="Arial"/>
                <w:sz w:val="24"/>
                <w:szCs w:val="24"/>
              </w:rPr>
              <w:t>Andrew Rees</w:t>
            </w:r>
          </w:p>
        </w:tc>
        <w:tc>
          <w:tcPr>
            <w:tcW w:w="2254" w:type="dxa"/>
          </w:tcPr>
          <w:p w14:paraId="0D6780C8" w14:textId="1B08BBA6" w:rsidR="001A15A7" w:rsidRPr="00272880" w:rsidRDefault="001A15A7" w:rsidP="00DA5B01">
            <w:pPr>
              <w:spacing w:after="160" w:line="259" w:lineRule="auto"/>
              <w:rPr>
                <w:rFonts w:ascii="Arial" w:hAnsi="Arial" w:cs="Arial"/>
                <w:sz w:val="24"/>
                <w:szCs w:val="24"/>
              </w:rPr>
            </w:pPr>
            <w:r>
              <w:rPr>
                <w:rFonts w:ascii="Arial" w:hAnsi="Arial" w:cs="Arial"/>
                <w:sz w:val="24"/>
                <w:szCs w:val="24"/>
              </w:rPr>
              <w:t xml:space="preserve">Administrative Expenses for </w:t>
            </w:r>
            <w:r w:rsidR="009B44F6">
              <w:rPr>
                <w:rFonts w:ascii="Arial" w:hAnsi="Arial" w:cs="Arial"/>
                <w:sz w:val="24"/>
                <w:szCs w:val="24"/>
              </w:rPr>
              <w:t xml:space="preserve">May and June </w:t>
            </w:r>
            <w:r w:rsidR="00AF5D1B">
              <w:rPr>
                <w:rFonts w:ascii="Arial" w:hAnsi="Arial" w:cs="Arial"/>
                <w:sz w:val="24"/>
                <w:szCs w:val="24"/>
              </w:rPr>
              <w:t xml:space="preserve">2026 </w:t>
            </w:r>
          </w:p>
        </w:tc>
        <w:tc>
          <w:tcPr>
            <w:tcW w:w="1597" w:type="dxa"/>
          </w:tcPr>
          <w:p w14:paraId="56C41E1F" w14:textId="2D586407" w:rsidR="002D0D3B" w:rsidRDefault="00A679A1" w:rsidP="00DA5B01">
            <w:pPr>
              <w:spacing w:after="160" w:line="259" w:lineRule="auto"/>
              <w:rPr>
                <w:rFonts w:ascii="Arial" w:hAnsi="Arial" w:cs="Arial"/>
                <w:sz w:val="24"/>
                <w:szCs w:val="24"/>
              </w:rPr>
            </w:pPr>
            <w:r>
              <w:rPr>
                <w:rFonts w:ascii="Arial" w:hAnsi="Arial" w:cs="Arial"/>
                <w:sz w:val="24"/>
                <w:szCs w:val="24"/>
              </w:rPr>
              <w:t>28.95</w:t>
            </w:r>
          </w:p>
        </w:tc>
      </w:tr>
      <w:tr w:rsidR="001A15A7" w:rsidRPr="00272880" w14:paraId="26589AAF" w14:textId="77777777" w:rsidTr="00A93A33">
        <w:tc>
          <w:tcPr>
            <w:tcW w:w="1413" w:type="dxa"/>
          </w:tcPr>
          <w:p w14:paraId="545EF404" w14:textId="3C64C624" w:rsidR="001A15A7" w:rsidRPr="00272880" w:rsidRDefault="004B0486" w:rsidP="00DA5B01">
            <w:pPr>
              <w:spacing w:after="160" w:line="259" w:lineRule="auto"/>
              <w:rPr>
                <w:rFonts w:ascii="Arial" w:hAnsi="Arial" w:cs="Arial"/>
                <w:sz w:val="24"/>
                <w:szCs w:val="24"/>
              </w:rPr>
            </w:pPr>
            <w:r>
              <w:rPr>
                <w:rFonts w:ascii="Arial" w:hAnsi="Arial" w:cs="Arial"/>
                <w:sz w:val="24"/>
                <w:szCs w:val="24"/>
              </w:rPr>
              <w:t>3001</w:t>
            </w:r>
            <w:r w:rsidR="009B44F6">
              <w:rPr>
                <w:rFonts w:ascii="Arial" w:hAnsi="Arial" w:cs="Arial"/>
                <w:sz w:val="24"/>
                <w:szCs w:val="24"/>
              </w:rPr>
              <w:t>7</w:t>
            </w:r>
            <w:r>
              <w:rPr>
                <w:rFonts w:ascii="Arial" w:hAnsi="Arial" w:cs="Arial"/>
                <w:sz w:val="24"/>
                <w:szCs w:val="24"/>
              </w:rPr>
              <w:t>6</w:t>
            </w:r>
          </w:p>
        </w:tc>
        <w:tc>
          <w:tcPr>
            <w:tcW w:w="3095" w:type="dxa"/>
          </w:tcPr>
          <w:p w14:paraId="59C41258" w14:textId="77777777" w:rsidR="001A15A7" w:rsidRPr="00272880" w:rsidRDefault="001A15A7" w:rsidP="00DA5B01">
            <w:pPr>
              <w:spacing w:after="160" w:line="259" w:lineRule="auto"/>
              <w:rPr>
                <w:rFonts w:ascii="Arial" w:hAnsi="Arial" w:cs="Arial"/>
                <w:sz w:val="24"/>
                <w:szCs w:val="24"/>
              </w:rPr>
            </w:pPr>
            <w:r w:rsidRPr="00272880">
              <w:rPr>
                <w:rFonts w:ascii="Arial" w:hAnsi="Arial" w:cs="Arial"/>
                <w:sz w:val="24"/>
                <w:szCs w:val="24"/>
              </w:rPr>
              <w:t>Andrew Rees</w:t>
            </w:r>
          </w:p>
        </w:tc>
        <w:tc>
          <w:tcPr>
            <w:tcW w:w="2254" w:type="dxa"/>
          </w:tcPr>
          <w:p w14:paraId="5200B274" w14:textId="4D278B6F" w:rsidR="001A15A7" w:rsidRPr="00272880" w:rsidRDefault="001A15A7" w:rsidP="00DA5B01">
            <w:pPr>
              <w:spacing w:after="160" w:line="259" w:lineRule="auto"/>
              <w:rPr>
                <w:rFonts w:ascii="Arial" w:hAnsi="Arial" w:cs="Arial"/>
                <w:sz w:val="24"/>
                <w:szCs w:val="24"/>
              </w:rPr>
            </w:pPr>
            <w:r w:rsidRPr="00272880">
              <w:rPr>
                <w:rFonts w:ascii="Arial" w:hAnsi="Arial" w:cs="Arial"/>
                <w:sz w:val="24"/>
                <w:szCs w:val="24"/>
              </w:rPr>
              <w:t xml:space="preserve">Salary of Clerk for </w:t>
            </w:r>
            <w:r w:rsidR="00DC3C8C">
              <w:rPr>
                <w:rFonts w:ascii="Arial" w:hAnsi="Arial" w:cs="Arial"/>
                <w:sz w:val="24"/>
                <w:szCs w:val="24"/>
              </w:rPr>
              <w:t>Ma</w:t>
            </w:r>
            <w:r w:rsidR="009B44F6">
              <w:rPr>
                <w:rFonts w:ascii="Arial" w:hAnsi="Arial" w:cs="Arial"/>
                <w:sz w:val="24"/>
                <w:szCs w:val="24"/>
              </w:rPr>
              <w:t>y and June 2</w:t>
            </w:r>
            <w:r w:rsidR="006B3D2F">
              <w:rPr>
                <w:rFonts w:ascii="Arial" w:hAnsi="Arial" w:cs="Arial"/>
                <w:sz w:val="24"/>
                <w:szCs w:val="24"/>
              </w:rPr>
              <w:t xml:space="preserve">026 </w:t>
            </w:r>
          </w:p>
        </w:tc>
        <w:tc>
          <w:tcPr>
            <w:tcW w:w="1597" w:type="dxa"/>
          </w:tcPr>
          <w:p w14:paraId="7FCAE8F9" w14:textId="78EFEAFC" w:rsidR="001A15A7" w:rsidRPr="00272880" w:rsidRDefault="00A126F6" w:rsidP="00DA5B01">
            <w:pPr>
              <w:spacing w:after="160" w:line="259" w:lineRule="auto"/>
              <w:rPr>
                <w:rFonts w:ascii="Arial" w:hAnsi="Arial" w:cs="Arial"/>
                <w:sz w:val="24"/>
                <w:szCs w:val="24"/>
              </w:rPr>
            </w:pPr>
            <w:r>
              <w:rPr>
                <w:rFonts w:ascii="Arial" w:hAnsi="Arial" w:cs="Arial"/>
                <w:sz w:val="24"/>
                <w:szCs w:val="24"/>
              </w:rPr>
              <w:t>80</w:t>
            </w:r>
            <w:r w:rsidR="00650148">
              <w:rPr>
                <w:rFonts w:ascii="Arial" w:hAnsi="Arial" w:cs="Arial"/>
                <w:sz w:val="24"/>
                <w:szCs w:val="24"/>
              </w:rPr>
              <w:t>9</w:t>
            </w:r>
            <w:r>
              <w:rPr>
                <w:rFonts w:ascii="Arial" w:hAnsi="Arial" w:cs="Arial"/>
                <w:sz w:val="24"/>
                <w:szCs w:val="24"/>
              </w:rPr>
              <w:t>.</w:t>
            </w:r>
            <w:r w:rsidR="00650148">
              <w:rPr>
                <w:rFonts w:ascii="Arial" w:hAnsi="Arial" w:cs="Arial"/>
                <w:sz w:val="24"/>
                <w:szCs w:val="24"/>
              </w:rPr>
              <w:t>38</w:t>
            </w:r>
          </w:p>
        </w:tc>
      </w:tr>
      <w:tr w:rsidR="001A15A7" w:rsidRPr="00272880" w14:paraId="496622AC" w14:textId="77777777" w:rsidTr="00A93A33">
        <w:tc>
          <w:tcPr>
            <w:tcW w:w="1413" w:type="dxa"/>
          </w:tcPr>
          <w:p w14:paraId="3032F9BA" w14:textId="50270891" w:rsidR="001A15A7" w:rsidRDefault="004B0486" w:rsidP="00DA5B01">
            <w:pPr>
              <w:spacing w:after="160" w:line="259" w:lineRule="auto"/>
              <w:rPr>
                <w:rFonts w:ascii="Arial" w:hAnsi="Arial" w:cs="Arial"/>
                <w:sz w:val="24"/>
                <w:szCs w:val="24"/>
              </w:rPr>
            </w:pPr>
            <w:r>
              <w:rPr>
                <w:rFonts w:ascii="Arial" w:hAnsi="Arial" w:cs="Arial"/>
                <w:sz w:val="24"/>
                <w:szCs w:val="24"/>
              </w:rPr>
              <w:t>30017</w:t>
            </w:r>
            <w:r w:rsidR="009B44F6">
              <w:rPr>
                <w:rFonts w:ascii="Arial" w:hAnsi="Arial" w:cs="Arial"/>
                <w:sz w:val="24"/>
                <w:szCs w:val="24"/>
              </w:rPr>
              <w:t>7</w:t>
            </w:r>
          </w:p>
        </w:tc>
        <w:tc>
          <w:tcPr>
            <w:tcW w:w="3095" w:type="dxa"/>
          </w:tcPr>
          <w:p w14:paraId="2EA3195B" w14:textId="77777777" w:rsidR="001A15A7" w:rsidRPr="00272880" w:rsidRDefault="001A15A7" w:rsidP="00DA5B01">
            <w:pPr>
              <w:spacing w:after="160" w:line="259" w:lineRule="auto"/>
              <w:rPr>
                <w:rFonts w:ascii="Arial" w:hAnsi="Arial" w:cs="Arial"/>
                <w:sz w:val="24"/>
                <w:szCs w:val="24"/>
              </w:rPr>
            </w:pPr>
            <w:r>
              <w:rPr>
                <w:rFonts w:ascii="Arial" w:hAnsi="Arial" w:cs="Arial"/>
                <w:sz w:val="24"/>
                <w:szCs w:val="24"/>
              </w:rPr>
              <w:t>HMRC</w:t>
            </w:r>
          </w:p>
        </w:tc>
        <w:tc>
          <w:tcPr>
            <w:tcW w:w="2254" w:type="dxa"/>
          </w:tcPr>
          <w:p w14:paraId="42108828" w14:textId="7FE792DF" w:rsidR="001A15A7" w:rsidRPr="00272880" w:rsidRDefault="001A15A7" w:rsidP="00DA5B01">
            <w:pPr>
              <w:spacing w:after="160" w:line="259" w:lineRule="auto"/>
              <w:rPr>
                <w:rFonts w:ascii="Arial" w:hAnsi="Arial" w:cs="Arial"/>
                <w:sz w:val="24"/>
                <w:szCs w:val="24"/>
              </w:rPr>
            </w:pPr>
            <w:r>
              <w:rPr>
                <w:rFonts w:ascii="Arial" w:hAnsi="Arial" w:cs="Arial"/>
                <w:sz w:val="24"/>
                <w:szCs w:val="24"/>
              </w:rPr>
              <w:t xml:space="preserve">Payment of Income Tax for </w:t>
            </w:r>
            <w:r w:rsidR="00DC3C8C">
              <w:rPr>
                <w:rFonts w:ascii="Arial" w:hAnsi="Arial" w:cs="Arial"/>
                <w:sz w:val="24"/>
                <w:szCs w:val="24"/>
              </w:rPr>
              <w:t>Ma</w:t>
            </w:r>
            <w:r w:rsidR="009B44F6">
              <w:rPr>
                <w:rFonts w:ascii="Arial" w:hAnsi="Arial" w:cs="Arial"/>
                <w:sz w:val="24"/>
                <w:szCs w:val="24"/>
              </w:rPr>
              <w:t xml:space="preserve">y and June </w:t>
            </w:r>
            <w:r w:rsidR="00132153">
              <w:rPr>
                <w:rFonts w:ascii="Arial" w:hAnsi="Arial" w:cs="Arial"/>
                <w:sz w:val="24"/>
                <w:szCs w:val="24"/>
              </w:rPr>
              <w:t>2026</w:t>
            </w:r>
            <w:r>
              <w:rPr>
                <w:rFonts w:ascii="Arial" w:hAnsi="Arial" w:cs="Arial"/>
                <w:sz w:val="24"/>
                <w:szCs w:val="24"/>
              </w:rPr>
              <w:t xml:space="preserve"> </w:t>
            </w:r>
          </w:p>
        </w:tc>
        <w:tc>
          <w:tcPr>
            <w:tcW w:w="1597" w:type="dxa"/>
          </w:tcPr>
          <w:p w14:paraId="0F44470B" w14:textId="548965AD" w:rsidR="001A15A7" w:rsidRDefault="00A126F6" w:rsidP="00DA5B01">
            <w:pPr>
              <w:spacing w:after="160" w:line="259" w:lineRule="auto"/>
              <w:rPr>
                <w:rFonts w:ascii="Arial" w:hAnsi="Arial" w:cs="Arial"/>
                <w:sz w:val="24"/>
                <w:szCs w:val="24"/>
              </w:rPr>
            </w:pPr>
            <w:r>
              <w:rPr>
                <w:rFonts w:ascii="Arial" w:hAnsi="Arial" w:cs="Arial"/>
                <w:sz w:val="24"/>
                <w:szCs w:val="24"/>
              </w:rPr>
              <w:t>20</w:t>
            </w:r>
            <w:r w:rsidR="00E50CA2">
              <w:rPr>
                <w:rFonts w:ascii="Arial" w:hAnsi="Arial" w:cs="Arial"/>
                <w:sz w:val="24"/>
                <w:szCs w:val="24"/>
              </w:rPr>
              <w:t>2.20</w:t>
            </w:r>
          </w:p>
        </w:tc>
      </w:tr>
      <w:tr w:rsidR="009C592D" w:rsidRPr="00272880" w14:paraId="06DC2FDC" w14:textId="77777777" w:rsidTr="00A93A33">
        <w:tc>
          <w:tcPr>
            <w:tcW w:w="1413" w:type="dxa"/>
          </w:tcPr>
          <w:p w14:paraId="49C07282" w14:textId="0E58CCEB" w:rsidR="009C592D" w:rsidRDefault="009C592D" w:rsidP="00DA5B01">
            <w:pPr>
              <w:spacing w:after="160" w:line="259" w:lineRule="auto"/>
              <w:rPr>
                <w:rFonts w:ascii="Arial" w:hAnsi="Arial" w:cs="Arial"/>
                <w:sz w:val="24"/>
                <w:szCs w:val="24"/>
              </w:rPr>
            </w:pPr>
            <w:r>
              <w:rPr>
                <w:rFonts w:ascii="Arial" w:hAnsi="Arial" w:cs="Arial"/>
                <w:sz w:val="24"/>
                <w:szCs w:val="24"/>
              </w:rPr>
              <w:t>300178</w:t>
            </w:r>
          </w:p>
        </w:tc>
        <w:tc>
          <w:tcPr>
            <w:tcW w:w="3095" w:type="dxa"/>
          </w:tcPr>
          <w:p w14:paraId="76F5CB47" w14:textId="081E2603" w:rsidR="009C592D" w:rsidRDefault="009C592D" w:rsidP="00DA5B01">
            <w:pPr>
              <w:spacing w:after="160" w:line="259" w:lineRule="auto"/>
              <w:rPr>
                <w:rFonts w:ascii="Arial" w:hAnsi="Arial" w:cs="Arial"/>
                <w:sz w:val="24"/>
                <w:szCs w:val="24"/>
              </w:rPr>
            </w:pPr>
            <w:r>
              <w:rPr>
                <w:rFonts w:ascii="Arial" w:hAnsi="Arial" w:cs="Arial"/>
                <w:sz w:val="24"/>
                <w:szCs w:val="24"/>
              </w:rPr>
              <w:t xml:space="preserve">Councillor Steven Mason </w:t>
            </w:r>
          </w:p>
        </w:tc>
        <w:tc>
          <w:tcPr>
            <w:tcW w:w="2254" w:type="dxa"/>
          </w:tcPr>
          <w:p w14:paraId="4E844BC4" w14:textId="06FB7F2B" w:rsidR="009C592D" w:rsidRDefault="009C592D" w:rsidP="00DA5B01">
            <w:pPr>
              <w:spacing w:after="160" w:line="259" w:lineRule="auto"/>
              <w:rPr>
                <w:rFonts w:ascii="Arial" w:hAnsi="Arial" w:cs="Arial"/>
                <w:sz w:val="24"/>
                <w:szCs w:val="24"/>
              </w:rPr>
            </w:pPr>
            <w:r>
              <w:rPr>
                <w:rFonts w:ascii="Arial" w:hAnsi="Arial" w:cs="Arial"/>
                <w:sz w:val="24"/>
                <w:szCs w:val="24"/>
              </w:rPr>
              <w:t xml:space="preserve">Purchase of </w:t>
            </w:r>
            <w:r w:rsidR="00B26D29">
              <w:rPr>
                <w:rFonts w:ascii="Arial" w:hAnsi="Arial" w:cs="Arial"/>
                <w:sz w:val="24"/>
                <w:szCs w:val="24"/>
              </w:rPr>
              <w:t xml:space="preserve">Fencing and Posts for Play Area </w:t>
            </w:r>
          </w:p>
        </w:tc>
        <w:tc>
          <w:tcPr>
            <w:tcW w:w="1597" w:type="dxa"/>
          </w:tcPr>
          <w:p w14:paraId="445B8A79" w14:textId="271B9290" w:rsidR="009C592D" w:rsidRDefault="009E02D6" w:rsidP="00DA5B01">
            <w:pPr>
              <w:spacing w:after="160" w:line="259" w:lineRule="auto"/>
              <w:rPr>
                <w:rFonts w:ascii="Arial" w:hAnsi="Arial" w:cs="Arial"/>
                <w:sz w:val="24"/>
                <w:szCs w:val="24"/>
              </w:rPr>
            </w:pPr>
            <w:r>
              <w:rPr>
                <w:rFonts w:ascii="Arial" w:hAnsi="Arial" w:cs="Arial"/>
                <w:sz w:val="24"/>
                <w:szCs w:val="24"/>
              </w:rPr>
              <w:t>1</w:t>
            </w:r>
            <w:r w:rsidR="00035C0E">
              <w:rPr>
                <w:rFonts w:ascii="Arial" w:hAnsi="Arial" w:cs="Arial"/>
                <w:sz w:val="24"/>
                <w:szCs w:val="24"/>
              </w:rPr>
              <w:t>84.59</w:t>
            </w:r>
          </w:p>
        </w:tc>
      </w:tr>
      <w:tr w:rsidR="00A0218E" w:rsidRPr="00272880" w14:paraId="5955A4DD" w14:textId="77777777" w:rsidTr="00A93A33">
        <w:tc>
          <w:tcPr>
            <w:tcW w:w="1413" w:type="dxa"/>
          </w:tcPr>
          <w:p w14:paraId="00BFEE0E" w14:textId="42253DB2" w:rsidR="00A0218E" w:rsidRDefault="004B0486" w:rsidP="00DA5B01">
            <w:pPr>
              <w:spacing w:after="160" w:line="259" w:lineRule="auto"/>
              <w:rPr>
                <w:rFonts w:ascii="Arial" w:hAnsi="Arial" w:cs="Arial"/>
                <w:sz w:val="24"/>
                <w:szCs w:val="24"/>
              </w:rPr>
            </w:pPr>
            <w:r>
              <w:rPr>
                <w:rFonts w:ascii="Arial" w:hAnsi="Arial" w:cs="Arial"/>
                <w:sz w:val="24"/>
                <w:szCs w:val="24"/>
              </w:rPr>
              <w:t>30017</w:t>
            </w:r>
            <w:r w:rsidR="009C592D">
              <w:rPr>
                <w:rFonts w:ascii="Arial" w:hAnsi="Arial" w:cs="Arial"/>
                <w:sz w:val="24"/>
                <w:szCs w:val="24"/>
              </w:rPr>
              <w:t>9</w:t>
            </w:r>
          </w:p>
        </w:tc>
        <w:tc>
          <w:tcPr>
            <w:tcW w:w="3095" w:type="dxa"/>
          </w:tcPr>
          <w:p w14:paraId="5E1C36CC" w14:textId="1960FCBE" w:rsidR="00A0218E" w:rsidRDefault="009B44F6" w:rsidP="00DA5B01">
            <w:pPr>
              <w:spacing w:after="160" w:line="259" w:lineRule="auto"/>
              <w:rPr>
                <w:rFonts w:ascii="Arial" w:hAnsi="Arial" w:cs="Arial"/>
                <w:sz w:val="24"/>
                <w:szCs w:val="24"/>
              </w:rPr>
            </w:pPr>
            <w:r>
              <w:rPr>
                <w:rFonts w:ascii="Arial" w:hAnsi="Arial" w:cs="Arial"/>
                <w:sz w:val="24"/>
                <w:szCs w:val="24"/>
              </w:rPr>
              <w:t>Llinos Humphreys</w:t>
            </w:r>
          </w:p>
        </w:tc>
        <w:tc>
          <w:tcPr>
            <w:tcW w:w="2254" w:type="dxa"/>
          </w:tcPr>
          <w:p w14:paraId="7B6F1449" w14:textId="6F3EA912" w:rsidR="00A0218E" w:rsidRDefault="009B44F6" w:rsidP="00DA5B01">
            <w:pPr>
              <w:spacing w:after="160" w:line="259" w:lineRule="auto"/>
              <w:rPr>
                <w:rFonts w:ascii="Arial" w:hAnsi="Arial" w:cs="Arial"/>
                <w:sz w:val="24"/>
                <w:szCs w:val="24"/>
              </w:rPr>
            </w:pPr>
            <w:r>
              <w:rPr>
                <w:rFonts w:ascii="Arial" w:hAnsi="Arial" w:cs="Arial"/>
                <w:sz w:val="24"/>
                <w:szCs w:val="24"/>
              </w:rPr>
              <w:t xml:space="preserve">Internal Auditor’s Fee </w:t>
            </w:r>
            <w:r w:rsidR="009C592D">
              <w:rPr>
                <w:rFonts w:ascii="Arial" w:hAnsi="Arial" w:cs="Arial"/>
                <w:sz w:val="24"/>
                <w:szCs w:val="24"/>
              </w:rPr>
              <w:t>for 2025-26</w:t>
            </w:r>
          </w:p>
        </w:tc>
        <w:tc>
          <w:tcPr>
            <w:tcW w:w="1597" w:type="dxa"/>
          </w:tcPr>
          <w:p w14:paraId="6F6A3A90" w14:textId="162AC594" w:rsidR="00A0218E" w:rsidRDefault="00770A65" w:rsidP="00DA5B01">
            <w:pPr>
              <w:spacing w:after="160" w:line="259" w:lineRule="auto"/>
              <w:rPr>
                <w:rFonts w:ascii="Arial" w:hAnsi="Arial" w:cs="Arial"/>
                <w:sz w:val="24"/>
                <w:szCs w:val="24"/>
              </w:rPr>
            </w:pPr>
            <w:r>
              <w:rPr>
                <w:rFonts w:ascii="Arial" w:hAnsi="Arial" w:cs="Arial"/>
                <w:sz w:val="24"/>
                <w:szCs w:val="24"/>
              </w:rPr>
              <w:t>120</w:t>
            </w:r>
          </w:p>
        </w:tc>
      </w:tr>
    </w:tbl>
    <w:p w14:paraId="2B3B22B3" w14:textId="77777777" w:rsidR="00936D38" w:rsidRDefault="00936D38" w:rsidP="001A15A7">
      <w:pPr>
        <w:ind w:left="1843" w:hanging="1843"/>
        <w:rPr>
          <w:rFonts w:ascii="Arial" w:hAnsi="Arial" w:cs="Arial"/>
          <w:b/>
          <w:bCs/>
          <w:sz w:val="24"/>
          <w:szCs w:val="24"/>
        </w:rPr>
      </w:pPr>
    </w:p>
    <w:p w14:paraId="1CA19781" w14:textId="77777777" w:rsidR="001A15A7" w:rsidRDefault="001A15A7" w:rsidP="001A15A7">
      <w:pPr>
        <w:ind w:left="1843" w:hanging="1843"/>
        <w:rPr>
          <w:rFonts w:ascii="Arial" w:hAnsi="Arial" w:cs="Arial"/>
          <w:sz w:val="24"/>
          <w:szCs w:val="24"/>
        </w:rPr>
      </w:pPr>
      <w:r w:rsidRPr="00272880">
        <w:rPr>
          <w:rFonts w:ascii="Arial" w:hAnsi="Arial" w:cs="Arial"/>
          <w:b/>
          <w:bCs/>
          <w:sz w:val="24"/>
          <w:szCs w:val="24"/>
        </w:rPr>
        <w:t>Recommended</w:t>
      </w:r>
      <w:r>
        <w:rPr>
          <w:rFonts w:ascii="Arial" w:hAnsi="Arial" w:cs="Arial"/>
          <w:b/>
          <w:bCs/>
          <w:sz w:val="24"/>
          <w:szCs w:val="24"/>
        </w:rPr>
        <w:t xml:space="preserve">: </w:t>
      </w:r>
      <w:r w:rsidRPr="007A03FF">
        <w:rPr>
          <w:rFonts w:ascii="Arial" w:hAnsi="Arial" w:cs="Arial"/>
          <w:sz w:val="24"/>
          <w:szCs w:val="24"/>
        </w:rPr>
        <w:t>T</w:t>
      </w:r>
      <w:r w:rsidRPr="00272880">
        <w:rPr>
          <w:rFonts w:ascii="Arial" w:hAnsi="Arial" w:cs="Arial"/>
          <w:sz w:val="24"/>
          <w:szCs w:val="24"/>
        </w:rPr>
        <w:t>hat the Council approve the above payments</w:t>
      </w:r>
      <w:r>
        <w:rPr>
          <w:rFonts w:ascii="Arial" w:hAnsi="Arial" w:cs="Arial"/>
          <w:sz w:val="24"/>
          <w:szCs w:val="24"/>
        </w:rPr>
        <w:t xml:space="preserve">.   </w:t>
      </w:r>
    </w:p>
    <w:p w14:paraId="1D9F4E82" w14:textId="77777777" w:rsidR="00DD5B94" w:rsidRDefault="00DD5B94" w:rsidP="001A15A7">
      <w:pPr>
        <w:ind w:left="1843" w:hanging="1843"/>
        <w:rPr>
          <w:rFonts w:ascii="Arial" w:hAnsi="Arial" w:cs="Arial"/>
          <w:sz w:val="24"/>
          <w:szCs w:val="24"/>
        </w:rPr>
      </w:pPr>
    </w:p>
    <w:p w14:paraId="7A2BACBC" w14:textId="189DD254" w:rsidR="0091020C" w:rsidRDefault="00773D72" w:rsidP="0091020C">
      <w:pPr>
        <w:rPr>
          <w:rFonts w:ascii="Arial" w:hAnsi="Arial" w:cs="Arial"/>
          <w:b/>
          <w:bCs/>
          <w:sz w:val="24"/>
          <w:szCs w:val="24"/>
        </w:rPr>
      </w:pPr>
      <w:r>
        <w:rPr>
          <w:rFonts w:ascii="Arial" w:hAnsi="Arial" w:cs="Arial"/>
          <w:b/>
          <w:bCs/>
          <w:sz w:val="24"/>
          <w:szCs w:val="24"/>
        </w:rPr>
        <w:t>11</w:t>
      </w:r>
      <w:r w:rsidR="007A54DD" w:rsidRPr="007A54DD">
        <w:rPr>
          <w:rFonts w:ascii="Arial" w:hAnsi="Arial" w:cs="Arial"/>
          <w:b/>
          <w:bCs/>
          <w:sz w:val="24"/>
          <w:szCs w:val="24"/>
        </w:rPr>
        <w:t xml:space="preserve">. </w:t>
      </w:r>
      <w:r w:rsidR="006366A2">
        <w:rPr>
          <w:rFonts w:ascii="Arial" w:hAnsi="Arial" w:cs="Arial"/>
          <w:b/>
          <w:bCs/>
          <w:sz w:val="24"/>
          <w:szCs w:val="24"/>
        </w:rPr>
        <w:t xml:space="preserve"> </w:t>
      </w:r>
      <w:r w:rsidR="0091020C">
        <w:rPr>
          <w:rFonts w:ascii="Arial" w:hAnsi="Arial" w:cs="Arial"/>
          <w:b/>
          <w:bCs/>
          <w:sz w:val="24"/>
          <w:szCs w:val="24"/>
        </w:rPr>
        <w:t xml:space="preserve">Parc y Rhyd Play Area </w:t>
      </w:r>
    </w:p>
    <w:p w14:paraId="788E94DD" w14:textId="77777777" w:rsidR="0091020C" w:rsidRDefault="0091020C" w:rsidP="0091020C">
      <w:pPr>
        <w:rPr>
          <w:rFonts w:ascii="Arial" w:hAnsi="Arial" w:cs="Arial"/>
          <w:b/>
          <w:bCs/>
          <w:sz w:val="24"/>
          <w:szCs w:val="24"/>
        </w:rPr>
      </w:pPr>
    </w:p>
    <w:p w14:paraId="1407C87D" w14:textId="77777777" w:rsidR="00AD7BF2" w:rsidRDefault="00D323A5" w:rsidP="00E07821">
      <w:pPr>
        <w:rPr>
          <w:rFonts w:ascii="Arial" w:hAnsi="Arial" w:cs="Arial"/>
          <w:sz w:val="24"/>
          <w:szCs w:val="24"/>
        </w:rPr>
      </w:pPr>
      <w:r>
        <w:rPr>
          <w:rFonts w:ascii="Arial" w:hAnsi="Arial" w:cs="Arial"/>
          <w:sz w:val="24"/>
          <w:szCs w:val="24"/>
        </w:rPr>
        <w:t xml:space="preserve">To report on an </w:t>
      </w:r>
      <w:r w:rsidR="009A1B67">
        <w:rPr>
          <w:rFonts w:ascii="Arial" w:hAnsi="Arial" w:cs="Arial"/>
          <w:sz w:val="24"/>
          <w:szCs w:val="24"/>
        </w:rPr>
        <w:t xml:space="preserve">update </w:t>
      </w:r>
      <w:r w:rsidR="00EB3ECE">
        <w:rPr>
          <w:rFonts w:ascii="Arial" w:hAnsi="Arial" w:cs="Arial"/>
          <w:sz w:val="24"/>
          <w:szCs w:val="24"/>
        </w:rPr>
        <w:t>on matters relating to the play area</w:t>
      </w:r>
      <w:r w:rsidR="00726578">
        <w:rPr>
          <w:rFonts w:ascii="Arial" w:hAnsi="Arial" w:cs="Arial"/>
          <w:sz w:val="24"/>
          <w:szCs w:val="24"/>
        </w:rPr>
        <w:t>.</w:t>
      </w:r>
    </w:p>
    <w:p w14:paraId="5110AFDE" w14:textId="77777777" w:rsidR="00AD7BF2" w:rsidRDefault="00AD7BF2" w:rsidP="00E07821">
      <w:pPr>
        <w:rPr>
          <w:rFonts w:ascii="Arial" w:hAnsi="Arial" w:cs="Arial"/>
          <w:sz w:val="24"/>
          <w:szCs w:val="24"/>
        </w:rPr>
      </w:pPr>
    </w:p>
    <w:p w14:paraId="71FFEB26" w14:textId="26FEA3AF" w:rsidR="0091020C" w:rsidRDefault="00AD7BF2" w:rsidP="00E07821">
      <w:pPr>
        <w:rPr>
          <w:rFonts w:ascii="Arial" w:hAnsi="Arial" w:cs="Arial"/>
          <w:sz w:val="24"/>
          <w:szCs w:val="24"/>
        </w:rPr>
      </w:pPr>
      <w:r>
        <w:rPr>
          <w:rFonts w:ascii="Arial" w:hAnsi="Arial" w:cs="Arial"/>
          <w:sz w:val="24"/>
          <w:szCs w:val="24"/>
        </w:rPr>
        <w:t xml:space="preserve">Sovereign Play </w:t>
      </w:r>
      <w:r w:rsidR="007A4085">
        <w:rPr>
          <w:rFonts w:ascii="Arial" w:hAnsi="Arial" w:cs="Arial"/>
          <w:sz w:val="24"/>
          <w:szCs w:val="24"/>
        </w:rPr>
        <w:t>will be returning to the play area in the week commencing 22 June 2026 to examine the loose stainless</w:t>
      </w:r>
      <w:r w:rsidR="00D55E01">
        <w:rPr>
          <w:rFonts w:ascii="Arial" w:hAnsi="Arial" w:cs="Arial"/>
          <w:sz w:val="24"/>
          <w:szCs w:val="24"/>
        </w:rPr>
        <w:t xml:space="preserve">-steel post on the nest swing reported for their attention.  </w:t>
      </w:r>
    </w:p>
    <w:p w14:paraId="202E4806" w14:textId="77777777" w:rsidR="00A43881" w:rsidRDefault="00A43881" w:rsidP="00A43881">
      <w:pPr>
        <w:ind w:left="1985" w:hanging="1985"/>
        <w:rPr>
          <w:rFonts w:ascii="Arial" w:hAnsi="Arial" w:cs="Arial"/>
          <w:sz w:val="24"/>
          <w:szCs w:val="24"/>
        </w:rPr>
      </w:pPr>
    </w:p>
    <w:p w14:paraId="0D88856D" w14:textId="284A351B" w:rsidR="00C2632B" w:rsidRDefault="00676B3E" w:rsidP="00ED1066">
      <w:pPr>
        <w:rPr>
          <w:rFonts w:ascii="Arial" w:hAnsi="Arial" w:cs="Arial"/>
          <w:b/>
          <w:bCs/>
          <w:sz w:val="24"/>
          <w:szCs w:val="24"/>
        </w:rPr>
      </w:pPr>
      <w:r>
        <w:rPr>
          <w:rFonts w:ascii="Arial" w:hAnsi="Arial" w:cs="Arial"/>
          <w:b/>
          <w:bCs/>
          <w:sz w:val="24"/>
          <w:szCs w:val="24"/>
        </w:rPr>
        <w:t>1</w:t>
      </w:r>
      <w:r w:rsidR="00165C00">
        <w:rPr>
          <w:rFonts w:ascii="Arial" w:hAnsi="Arial" w:cs="Arial"/>
          <w:b/>
          <w:bCs/>
          <w:sz w:val="24"/>
          <w:szCs w:val="24"/>
        </w:rPr>
        <w:t>2</w:t>
      </w:r>
      <w:r w:rsidR="001178DE">
        <w:rPr>
          <w:rFonts w:ascii="Arial" w:hAnsi="Arial" w:cs="Arial"/>
          <w:b/>
          <w:bCs/>
          <w:sz w:val="24"/>
          <w:szCs w:val="24"/>
        </w:rPr>
        <w:t xml:space="preserve">. </w:t>
      </w:r>
      <w:r w:rsidR="0006478B">
        <w:rPr>
          <w:rFonts w:ascii="Arial" w:hAnsi="Arial" w:cs="Arial"/>
          <w:b/>
          <w:bCs/>
          <w:sz w:val="24"/>
          <w:szCs w:val="24"/>
        </w:rPr>
        <w:t xml:space="preserve">Road Safety on the A485 </w:t>
      </w:r>
    </w:p>
    <w:p w14:paraId="63998365" w14:textId="44C760C4" w:rsidR="00491224" w:rsidRDefault="00E65079" w:rsidP="00491224">
      <w:pPr>
        <w:tabs>
          <w:tab w:val="left" w:pos="284"/>
        </w:tabs>
        <w:ind w:left="1985"/>
        <w:rPr>
          <w:rFonts w:ascii="Arial" w:hAnsi="Arial" w:cs="Arial"/>
          <w:sz w:val="24"/>
          <w:szCs w:val="24"/>
        </w:rPr>
      </w:pPr>
      <w:r>
        <w:rPr>
          <w:rFonts w:ascii="Arial" w:hAnsi="Arial" w:cs="Arial"/>
          <w:sz w:val="24"/>
          <w:szCs w:val="24"/>
        </w:rPr>
        <w:t xml:space="preserve"> </w:t>
      </w:r>
    </w:p>
    <w:p w14:paraId="21DF91B6" w14:textId="1382F652" w:rsidR="00651416" w:rsidRDefault="004E3025" w:rsidP="0013790A">
      <w:pPr>
        <w:tabs>
          <w:tab w:val="left" w:pos="284"/>
        </w:tabs>
        <w:rPr>
          <w:rFonts w:ascii="Arial" w:hAnsi="Arial" w:cs="Arial"/>
          <w:sz w:val="24"/>
          <w:szCs w:val="24"/>
        </w:rPr>
      </w:pPr>
      <w:r>
        <w:rPr>
          <w:rFonts w:ascii="Arial" w:hAnsi="Arial" w:cs="Arial"/>
          <w:sz w:val="24"/>
          <w:szCs w:val="24"/>
        </w:rPr>
        <w:t xml:space="preserve">The </w:t>
      </w:r>
      <w:r w:rsidR="00651416" w:rsidRPr="00651416">
        <w:rPr>
          <w:rFonts w:ascii="Arial" w:hAnsi="Arial" w:cs="Arial"/>
          <w:sz w:val="24"/>
          <w:szCs w:val="24"/>
        </w:rPr>
        <w:t xml:space="preserve">Road Traffic Team have walked the A485 and are in process of preparing a design brief, </w:t>
      </w:r>
      <w:r w:rsidR="00651416">
        <w:rPr>
          <w:rFonts w:ascii="Arial" w:hAnsi="Arial" w:cs="Arial"/>
          <w:sz w:val="24"/>
          <w:szCs w:val="24"/>
        </w:rPr>
        <w:t xml:space="preserve">with </w:t>
      </w:r>
      <w:r w:rsidR="00651416" w:rsidRPr="00651416">
        <w:rPr>
          <w:rFonts w:ascii="Arial" w:hAnsi="Arial" w:cs="Arial"/>
          <w:sz w:val="24"/>
          <w:szCs w:val="24"/>
        </w:rPr>
        <w:t xml:space="preserve">topographical surveys due to be undertaken in the next 3-4 weeks, following this, detailed designs will be drawn up and costed.  It is anticipated that this will be with </w:t>
      </w:r>
      <w:r w:rsidR="000268F1">
        <w:rPr>
          <w:rFonts w:ascii="Arial" w:hAnsi="Arial" w:cs="Arial"/>
          <w:sz w:val="24"/>
          <w:szCs w:val="24"/>
        </w:rPr>
        <w:t xml:space="preserve">be with the Council and County Councillor Lewis </w:t>
      </w:r>
      <w:r w:rsidR="00651416" w:rsidRPr="00651416">
        <w:rPr>
          <w:rFonts w:ascii="Arial" w:hAnsi="Arial" w:cs="Arial"/>
          <w:sz w:val="24"/>
          <w:szCs w:val="24"/>
        </w:rPr>
        <w:t xml:space="preserve">in mid-July.      </w:t>
      </w:r>
    </w:p>
    <w:p w14:paraId="7676E076" w14:textId="5E6D00D3" w:rsidR="00381560" w:rsidRDefault="00381560" w:rsidP="00025D8B">
      <w:pPr>
        <w:tabs>
          <w:tab w:val="left" w:pos="284"/>
        </w:tabs>
        <w:rPr>
          <w:rFonts w:ascii="Arial" w:hAnsi="Arial" w:cs="Arial"/>
          <w:sz w:val="24"/>
          <w:szCs w:val="24"/>
        </w:rPr>
      </w:pPr>
    </w:p>
    <w:p w14:paraId="2474594F" w14:textId="77777777" w:rsidR="00C5750A" w:rsidRDefault="00C5750A" w:rsidP="00025D8B">
      <w:pPr>
        <w:tabs>
          <w:tab w:val="left" w:pos="284"/>
        </w:tabs>
        <w:rPr>
          <w:rFonts w:ascii="Arial" w:hAnsi="Arial" w:cs="Arial"/>
          <w:sz w:val="24"/>
          <w:szCs w:val="24"/>
        </w:rPr>
      </w:pPr>
    </w:p>
    <w:p w14:paraId="06FB0B52" w14:textId="77777777" w:rsidR="00C5750A" w:rsidRDefault="00C5750A" w:rsidP="00025D8B">
      <w:pPr>
        <w:tabs>
          <w:tab w:val="left" w:pos="284"/>
        </w:tabs>
        <w:rPr>
          <w:rFonts w:ascii="Arial" w:hAnsi="Arial" w:cs="Arial"/>
          <w:sz w:val="24"/>
          <w:szCs w:val="24"/>
        </w:rPr>
      </w:pPr>
    </w:p>
    <w:p w14:paraId="3001EDBB" w14:textId="77777777" w:rsidR="00C5750A" w:rsidRDefault="00C5750A" w:rsidP="00025D8B">
      <w:pPr>
        <w:tabs>
          <w:tab w:val="left" w:pos="284"/>
        </w:tabs>
        <w:rPr>
          <w:rFonts w:ascii="Arial" w:hAnsi="Arial" w:cs="Arial"/>
          <w:sz w:val="24"/>
          <w:szCs w:val="24"/>
        </w:rPr>
      </w:pPr>
    </w:p>
    <w:p w14:paraId="3ADEF425" w14:textId="6447928B" w:rsidR="001719DC" w:rsidRDefault="007A15FC" w:rsidP="007A15FC">
      <w:pPr>
        <w:ind w:left="426" w:hanging="426"/>
        <w:rPr>
          <w:rFonts w:ascii="Arial" w:hAnsi="Arial" w:cs="Arial"/>
          <w:b/>
          <w:bCs/>
          <w:sz w:val="24"/>
          <w:szCs w:val="24"/>
        </w:rPr>
      </w:pPr>
      <w:r>
        <w:rPr>
          <w:rFonts w:ascii="Arial" w:hAnsi="Arial" w:cs="Arial"/>
          <w:b/>
          <w:bCs/>
          <w:sz w:val="24"/>
          <w:szCs w:val="24"/>
        </w:rPr>
        <w:lastRenderedPageBreak/>
        <w:t>1</w:t>
      </w:r>
      <w:r w:rsidR="00165C00">
        <w:rPr>
          <w:rFonts w:ascii="Arial" w:hAnsi="Arial" w:cs="Arial"/>
          <w:b/>
          <w:bCs/>
          <w:sz w:val="24"/>
          <w:szCs w:val="24"/>
        </w:rPr>
        <w:t>3</w:t>
      </w:r>
      <w:r w:rsidR="00A34F21">
        <w:rPr>
          <w:rFonts w:ascii="Arial" w:hAnsi="Arial" w:cs="Arial"/>
          <w:b/>
          <w:bCs/>
          <w:sz w:val="24"/>
          <w:szCs w:val="24"/>
        </w:rPr>
        <w:t xml:space="preserve">. </w:t>
      </w:r>
      <w:r w:rsidR="00715EFD">
        <w:rPr>
          <w:rFonts w:ascii="Arial" w:hAnsi="Arial" w:cs="Arial"/>
          <w:b/>
          <w:bCs/>
          <w:sz w:val="24"/>
          <w:szCs w:val="24"/>
        </w:rPr>
        <w:t xml:space="preserve">Public Footpaths </w:t>
      </w:r>
      <w:r w:rsidRPr="007A15FC">
        <w:rPr>
          <w:rFonts w:ascii="Arial" w:hAnsi="Arial" w:cs="Arial"/>
          <w:b/>
          <w:bCs/>
          <w:sz w:val="24"/>
          <w:szCs w:val="24"/>
        </w:rPr>
        <w:t xml:space="preserve">  </w:t>
      </w:r>
    </w:p>
    <w:p w14:paraId="736511D4" w14:textId="77777777" w:rsidR="00ED14CA" w:rsidRDefault="00ED14CA" w:rsidP="007A15FC">
      <w:pPr>
        <w:ind w:left="426" w:hanging="426"/>
        <w:rPr>
          <w:rFonts w:ascii="Arial" w:hAnsi="Arial" w:cs="Arial"/>
          <w:b/>
          <w:bCs/>
          <w:sz w:val="24"/>
          <w:szCs w:val="24"/>
        </w:rPr>
      </w:pPr>
    </w:p>
    <w:p w14:paraId="27A66DDD" w14:textId="5A5AC86C" w:rsidR="00A6781D" w:rsidRPr="00A6781D" w:rsidRDefault="003D69DD" w:rsidP="00A6781D">
      <w:pPr>
        <w:rPr>
          <w:rFonts w:ascii="Arial" w:hAnsi="Arial" w:cs="Arial"/>
          <w:sz w:val="24"/>
          <w:szCs w:val="24"/>
        </w:rPr>
      </w:pPr>
      <w:r>
        <w:rPr>
          <w:rFonts w:ascii="Arial" w:hAnsi="Arial" w:cs="Arial"/>
          <w:sz w:val="24"/>
          <w:szCs w:val="24"/>
        </w:rPr>
        <w:t xml:space="preserve">The Clerk has </w:t>
      </w:r>
      <w:r w:rsidR="00A6781D" w:rsidRPr="00A6781D">
        <w:rPr>
          <w:rFonts w:ascii="Arial" w:hAnsi="Arial" w:cs="Arial"/>
          <w:sz w:val="24"/>
          <w:szCs w:val="24"/>
        </w:rPr>
        <w:t xml:space="preserve">met </w:t>
      </w:r>
      <w:r>
        <w:rPr>
          <w:rFonts w:ascii="Arial" w:hAnsi="Arial" w:cs="Arial"/>
          <w:sz w:val="24"/>
          <w:szCs w:val="24"/>
        </w:rPr>
        <w:t xml:space="preserve">with </w:t>
      </w:r>
      <w:r w:rsidR="00A6781D" w:rsidRPr="00A6781D">
        <w:rPr>
          <w:rFonts w:ascii="Arial" w:hAnsi="Arial" w:cs="Arial"/>
          <w:sz w:val="24"/>
          <w:szCs w:val="24"/>
        </w:rPr>
        <w:t xml:space="preserve">a Project Officer from the County Council’s Rights of Way Team to discuss the support to the Council with potentially making an application to the Wind Farm to fund a programme of opening the many public footpaths which have become obstructed thereby making them inaccessible.  </w:t>
      </w:r>
      <w:r w:rsidR="000D5E19">
        <w:rPr>
          <w:rFonts w:ascii="Arial" w:hAnsi="Arial" w:cs="Arial"/>
          <w:sz w:val="24"/>
          <w:szCs w:val="24"/>
        </w:rPr>
        <w:t>A</w:t>
      </w:r>
      <w:r w:rsidR="00A6781D" w:rsidRPr="00A6781D">
        <w:rPr>
          <w:rFonts w:ascii="Arial" w:hAnsi="Arial" w:cs="Arial"/>
          <w:sz w:val="24"/>
          <w:szCs w:val="24"/>
        </w:rPr>
        <w:t xml:space="preserve"> successful application to the Wind Farm </w:t>
      </w:r>
      <w:r w:rsidR="0000657E">
        <w:rPr>
          <w:rFonts w:ascii="Arial" w:hAnsi="Arial" w:cs="Arial"/>
          <w:sz w:val="24"/>
          <w:szCs w:val="24"/>
        </w:rPr>
        <w:t>c</w:t>
      </w:r>
      <w:r w:rsidR="00A6781D" w:rsidRPr="00A6781D">
        <w:rPr>
          <w:rFonts w:ascii="Arial" w:hAnsi="Arial" w:cs="Arial"/>
          <w:sz w:val="24"/>
          <w:szCs w:val="24"/>
        </w:rPr>
        <w:t xml:space="preserve">ould fund new gates and sleeper type bridges.  The Project Officer would cost up what is required taking into account the survey work carried out by the Walking Group.  The work would be carried out by the County’s Rangers Team, although their work programme has been committed for this year, it may have to slip into 2027-28.  However, there could be an opportunity for some work to be carried out in 2026-27. </w:t>
      </w:r>
    </w:p>
    <w:p w14:paraId="36D17241" w14:textId="77777777" w:rsidR="00A6781D" w:rsidRPr="00A6781D" w:rsidRDefault="00A6781D" w:rsidP="00A6781D">
      <w:pPr>
        <w:rPr>
          <w:rFonts w:ascii="Arial" w:hAnsi="Arial" w:cs="Arial"/>
          <w:sz w:val="24"/>
          <w:szCs w:val="24"/>
        </w:rPr>
      </w:pPr>
    </w:p>
    <w:p w14:paraId="1C18FF95" w14:textId="42C41754" w:rsidR="00A6781D" w:rsidRPr="00A6781D" w:rsidRDefault="0000657E" w:rsidP="00A6781D">
      <w:pPr>
        <w:rPr>
          <w:rFonts w:ascii="Arial" w:hAnsi="Arial" w:cs="Arial"/>
          <w:sz w:val="24"/>
          <w:szCs w:val="24"/>
        </w:rPr>
      </w:pPr>
      <w:r>
        <w:rPr>
          <w:rFonts w:ascii="Arial" w:hAnsi="Arial" w:cs="Arial"/>
          <w:sz w:val="24"/>
          <w:szCs w:val="24"/>
        </w:rPr>
        <w:t>The</w:t>
      </w:r>
      <w:r w:rsidR="00A6781D" w:rsidRPr="00A6781D">
        <w:rPr>
          <w:rFonts w:ascii="Arial" w:hAnsi="Arial" w:cs="Arial"/>
          <w:sz w:val="24"/>
          <w:szCs w:val="24"/>
        </w:rPr>
        <w:t xml:space="preserve"> County’s Countryside Access Officer will need to speak to the landowners where paths have become blocked before work can commence.  </w:t>
      </w:r>
    </w:p>
    <w:p w14:paraId="0611B40D" w14:textId="77777777" w:rsidR="00A6781D" w:rsidRPr="00A6781D" w:rsidRDefault="00A6781D" w:rsidP="00A6781D">
      <w:pPr>
        <w:rPr>
          <w:rFonts w:ascii="Arial" w:hAnsi="Arial" w:cs="Arial"/>
          <w:sz w:val="24"/>
          <w:szCs w:val="24"/>
        </w:rPr>
      </w:pPr>
    </w:p>
    <w:p w14:paraId="67803339" w14:textId="7034FDAF" w:rsidR="00A6781D" w:rsidRDefault="00A6781D" w:rsidP="00A6781D">
      <w:pPr>
        <w:rPr>
          <w:rFonts w:ascii="Arial" w:hAnsi="Arial" w:cs="Arial"/>
          <w:sz w:val="24"/>
          <w:szCs w:val="24"/>
        </w:rPr>
      </w:pPr>
      <w:r w:rsidRPr="00A6781D">
        <w:rPr>
          <w:rFonts w:ascii="Arial" w:hAnsi="Arial" w:cs="Arial"/>
          <w:sz w:val="24"/>
          <w:szCs w:val="24"/>
        </w:rPr>
        <w:t xml:space="preserve">The County Council has a programme whereby they can hire power tools to clear paths to volunteers, conditional upon individuals receiving training on their use.      </w:t>
      </w:r>
    </w:p>
    <w:p w14:paraId="177B0F9A" w14:textId="77777777" w:rsidR="00A6781D" w:rsidRDefault="00A6781D" w:rsidP="007377C6">
      <w:pPr>
        <w:rPr>
          <w:rFonts w:ascii="Arial" w:hAnsi="Arial" w:cs="Arial"/>
          <w:sz w:val="24"/>
          <w:szCs w:val="24"/>
        </w:rPr>
      </w:pPr>
    </w:p>
    <w:p w14:paraId="650BC637" w14:textId="746EFECE" w:rsidR="007377C6" w:rsidRPr="007377C6" w:rsidRDefault="00C75FDB" w:rsidP="007377C6">
      <w:pPr>
        <w:rPr>
          <w:rFonts w:ascii="Arial" w:hAnsi="Arial" w:cs="Arial"/>
          <w:sz w:val="24"/>
          <w:szCs w:val="24"/>
        </w:rPr>
      </w:pPr>
      <w:r>
        <w:rPr>
          <w:rFonts w:ascii="Arial" w:hAnsi="Arial" w:cs="Arial"/>
          <w:sz w:val="24"/>
          <w:szCs w:val="24"/>
        </w:rPr>
        <w:t xml:space="preserve">To date, a further response is awaited from the Countryside Access Officer following up from the site meeting </w:t>
      </w:r>
      <w:r w:rsidR="003F0919">
        <w:rPr>
          <w:rFonts w:ascii="Arial" w:hAnsi="Arial" w:cs="Arial"/>
          <w:sz w:val="24"/>
          <w:szCs w:val="24"/>
        </w:rPr>
        <w:t xml:space="preserve">whereby </w:t>
      </w:r>
      <w:r w:rsidR="00883BB2">
        <w:rPr>
          <w:rFonts w:ascii="Arial" w:hAnsi="Arial" w:cs="Arial"/>
          <w:sz w:val="24"/>
          <w:szCs w:val="24"/>
        </w:rPr>
        <w:t xml:space="preserve">footpaths </w:t>
      </w:r>
      <w:r w:rsidR="001A18A1">
        <w:rPr>
          <w:rFonts w:ascii="Arial" w:hAnsi="Arial" w:cs="Arial"/>
          <w:sz w:val="24"/>
          <w:szCs w:val="24"/>
        </w:rPr>
        <w:t>27</w:t>
      </w:r>
      <w:r w:rsidR="005D665A">
        <w:rPr>
          <w:rFonts w:ascii="Arial" w:hAnsi="Arial" w:cs="Arial"/>
          <w:sz w:val="24"/>
          <w:szCs w:val="24"/>
        </w:rPr>
        <w:t xml:space="preserve">/26/1, 27/28/1 and 27/29/1 in Rhydargaeau </w:t>
      </w:r>
      <w:r w:rsidR="00BD5984">
        <w:rPr>
          <w:rFonts w:ascii="Arial" w:hAnsi="Arial" w:cs="Arial"/>
          <w:sz w:val="24"/>
          <w:szCs w:val="24"/>
        </w:rPr>
        <w:t xml:space="preserve">were walked </w:t>
      </w:r>
      <w:r w:rsidR="00E42B4D">
        <w:rPr>
          <w:rFonts w:ascii="Arial" w:hAnsi="Arial" w:cs="Arial"/>
          <w:sz w:val="24"/>
          <w:szCs w:val="24"/>
        </w:rPr>
        <w:t xml:space="preserve">to see at first hand the obstructions </w:t>
      </w:r>
      <w:r w:rsidR="008473D8">
        <w:rPr>
          <w:rFonts w:ascii="Arial" w:hAnsi="Arial" w:cs="Arial"/>
          <w:sz w:val="24"/>
          <w:szCs w:val="24"/>
        </w:rPr>
        <w:t xml:space="preserve">preventing open access to those paths.  </w:t>
      </w:r>
    </w:p>
    <w:p w14:paraId="3F552BE9" w14:textId="77C7BA17" w:rsidR="00EA6DDE" w:rsidRDefault="00EA6DDE" w:rsidP="00A8239E">
      <w:pPr>
        <w:tabs>
          <w:tab w:val="left" w:pos="1985"/>
        </w:tabs>
        <w:ind w:left="1985" w:hanging="1985"/>
        <w:rPr>
          <w:rFonts w:ascii="Arial" w:hAnsi="Arial" w:cs="Arial"/>
          <w:sz w:val="24"/>
          <w:szCs w:val="24"/>
        </w:rPr>
      </w:pPr>
    </w:p>
    <w:p w14:paraId="03DEC611" w14:textId="4CE5A14E" w:rsidR="003F2A21" w:rsidRDefault="00DD515B" w:rsidP="00A3342E">
      <w:pPr>
        <w:rPr>
          <w:rFonts w:ascii="Arial" w:hAnsi="Arial" w:cs="Arial"/>
          <w:b/>
          <w:bCs/>
          <w:sz w:val="24"/>
          <w:szCs w:val="24"/>
        </w:rPr>
      </w:pPr>
      <w:r>
        <w:rPr>
          <w:rFonts w:ascii="Arial" w:hAnsi="Arial" w:cs="Arial"/>
          <w:b/>
          <w:bCs/>
          <w:sz w:val="24"/>
          <w:szCs w:val="24"/>
        </w:rPr>
        <w:t>1</w:t>
      </w:r>
      <w:r w:rsidR="0055045A">
        <w:rPr>
          <w:rFonts w:ascii="Arial" w:hAnsi="Arial" w:cs="Arial"/>
          <w:b/>
          <w:bCs/>
          <w:sz w:val="24"/>
          <w:szCs w:val="24"/>
        </w:rPr>
        <w:t>4</w:t>
      </w:r>
      <w:r>
        <w:rPr>
          <w:rFonts w:ascii="Arial" w:hAnsi="Arial" w:cs="Arial"/>
          <w:b/>
          <w:bCs/>
          <w:sz w:val="24"/>
          <w:szCs w:val="24"/>
        </w:rPr>
        <w:t xml:space="preserve">. </w:t>
      </w:r>
      <w:r w:rsidR="00067FF3">
        <w:rPr>
          <w:rFonts w:ascii="Arial" w:hAnsi="Arial" w:cs="Arial"/>
          <w:b/>
          <w:bCs/>
          <w:sz w:val="24"/>
          <w:szCs w:val="24"/>
        </w:rPr>
        <w:t xml:space="preserve">Work Programme </w:t>
      </w:r>
      <w:r w:rsidR="0023023D">
        <w:rPr>
          <w:rFonts w:ascii="Arial" w:hAnsi="Arial" w:cs="Arial"/>
          <w:b/>
          <w:bCs/>
          <w:sz w:val="24"/>
          <w:szCs w:val="24"/>
        </w:rPr>
        <w:t xml:space="preserve"> </w:t>
      </w:r>
    </w:p>
    <w:p w14:paraId="2D919524" w14:textId="77777777" w:rsidR="004D4B82" w:rsidRDefault="004D4B82" w:rsidP="00A3342E">
      <w:pPr>
        <w:rPr>
          <w:rFonts w:ascii="Arial" w:hAnsi="Arial" w:cs="Arial"/>
          <w:b/>
          <w:bCs/>
          <w:sz w:val="24"/>
          <w:szCs w:val="24"/>
        </w:rPr>
      </w:pPr>
    </w:p>
    <w:p w14:paraId="00B54D34" w14:textId="5730DFC4" w:rsidR="00CE7C2B" w:rsidRDefault="00A462EC" w:rsidP="003F2A21">
      <w:pPr>
        <w:rPr>
          <w:rFonts w:ascii="Arial" w:hAnsi="Arial" w:cs="Arial"/>
          <w:sz w:val="24"/>
          <w:szCs w:val="24"/>
        </w:rPr>
      </w:pPr>
      <w:r w:rsidRPr="008B2DF0">
        <w:rPr>
          <w:rFonts w:ascii="Arial" w:hAnsi="Arial" w:cs="Arial"/>
          <w:sz w:val="24"/>
          <w:szCs w:val="24"/>
        </w:rPr>
        <w:t xml:space="preserve">The </w:t>
      </w:r>
      <w:r w:rsidR="001407B1" w:rsidRPr="008B2DF0">
        <w:rPr>
          <w:rFonts w:ascii="Arial" w:hAnsi="Arial" w:cs="Arial"/>
          <w:sz w:val="24"/>
          <w:szCs w:val="24"/>
        </w:rPr>
        <w:t>purpose of the report is to</w:t>
      </w:r>
      <w:r w:rsidRPr="008B2DF0">
        <w:rPr>
          <w:rFonts w:ascii="Arial" w:hAnsi="Arial" w:cs="Arial"/>
          <w:sz w:val="24"/>
          <w:szCs w:val="24"/>
        </w:rPr>
        <w:t xml:space="preserve"> update Council on the Work Programme which </w:t>
      </w:r>
      <w:r w:rsidR="008B2DF0" w:rsidRPr="008B2DF0">
        <w:rPr>
          <w:rFonts w:ascii="Arial" w:hAnsi="Arial" w:cs="Arial"/>
          <w:sz w:val="24"/>
          <w:szCs w:val="24"/>
        </w:rPr>
        <w:t>will be reported to each meeting of Council to aid planning.</w:t>
      </w:r>
      <w:r w:rsidR="001407B1" w:rsidRPr="008B2DF0">
        <w:rPr>
          <w:rFonts w:ascii="Arial" w:hAnsi="Arial" w:cs="Arial"/>
          <w:sz w:val="24"/>
          <w:szCs w:val="24"/>
        </w:rPr>
        <w:t xml:space="preserve"> </w:t>
      </w:r>
      <w:r w:rsidR="00D05C79">
        <w:rPr>
          <w:rFonts w:ascii="Arial" w:hAnsi="Arial" w:cs="Arial"/>
          <w:sz w:val="24"/>
          <w:szCs w:val="24"/>
        </w:rPr>
        <w:t xml:space="preserve"> </w:t>
      </w:r>
    </w:p>
    <w:p w14:paraId="29F13741" w14:textId="77777777" w:rsidR="00D05C79" w:rsidRDefault="00D05C79" w:rsidP="003F2A21">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1407B1" w14:paraId="00FA5508" w14:textId="77777777" w:rsidTr="006B2F3E">
        <w:tc>
          <w:tcPr>
            <w:tcW w:w="4508" w:type="dxa"/>
          </w:tcPr>
          <w:p w14:paraId="722B8FCF" w14:textId="77777777" w:rsidR="001407B1" w:rsidRPr="00673E7B" w:rsidRDefault="001407B1" w:rsidP="006B2F3E">
            <w:pPr>
              <w:rPr>
                <w:rFonts w:ascii="Arial" w:hAnsi="Arial" w:cs="Arial"/>
                <w:b/>
                <w:bCs/>
                <w:sz w:val="24"/>
                <w:szCs w:val="24"/>
              </w:rPr>
            </w:pPr>
            <w:r w:rsidRPr="00673E7B">
              <w:rPr>
                <w:rFonts w:ascii="Arial" w:hAnsi="Arial" w:cs="Arial"/>
                <w:b/>
                <w:bCs/>
                <w:sz w:val="24"/>
                <w:szCs w:val="24"/>
              </w:rPr>
              <w:t>Date of Council</w:t>
            </w:r>
          </w:p>
        </w:tc>
        <w:tc>
          <w:tcPr>
            <w:tcW w:w="4508" w:type="dxa"/>
          </w:tcPr>
          <w:p w14:paraId="0C38FACD" w14:textId="77777777" w:rsidR="001407B1" w:rsidRPr="00673E7B" w:rsidRDefault="001407B1" w:rsidP="006B2F3E">
            <w:pPr>
              <w:rPr>
                <w:rFonts w:ascii="Arial" w:hAnsi="Arial" w:cs="Arial"/>
                <w:b/>
                <w:bCs/>
                <w:sz w:val="24"/>
                <w:szCs w:val="24"/>
              </w:rPr>
            </w:pPr>
            <w:r w:rsidRPr="00673E7B">
              <w:rPr>
                <w:rFonts w:ascii="Arial" w:hAnsi="Arial" w:cs="Arial"/>
                <w:b/>
                <w:bCs/>
                <w:sz w:val="24"/>
                <w:szCs w:val="24"/>
              </w:rPr>
              <w:t>Work Programme Items</w:t>
            </w:r>
          </w:p>
        </w:tc>
      </w:tr>
      <w:tr w:rsidR="001407B1" w14:paraId="1B2BAD7D" w14:textId="77777777" w:rsidTr="006B2F3E">
        <w:tc>
          <w:tcPr>
            <w:tcW w:w="4508" w:type="dxa"/>
          </w:tcPr>
          <w:p w14:paraId="1E9CBD1F" w14:textId="77777777" w:rsidR="001407B1" w:rsidRPr="005406FA" w:rsidRDefault="001407B1" w:rsidP="006B2F3E">
            <w:pPr>
              <w:rPr>
                <w:rFonts w:ascii="Arial" w:hAnsi="Arial" w:cs="Arial"/>
                <w:sz w:val="24"/>
                <w:szCs w:val="24"/>
                <w:u w:val="single"/>
              </w:rPr>
            </w:pPr>
            <w:r w:rsidRPr="005406FA">
              <w:rPr>
                <w:rFonts w:ascii="Arial" w:hAnsi="Arial" w:cs="Arial"/>
                <w:sz w:val="24"/>
                <w:szCs w:val="24"/>
                <w:u w:val="single"/>
              </w:rPr>
              <w:t>All Dates</w:t>
            </w:r>
          </w:p>
        </w:tc>
        <w:tc>
          <w:tcPr>
            <w:tcW w:w="4508" w:type="dxa"/>
          </w:tcPr>
          <w:p w14:paraId="7E0FFDFD" w14:textId="77777777" w:rsidR="001407B1" w:rsidRDefault="001407B1" w:rsidP="006B2F3E">
            <w:pPr>
              <w:rPr>
                <w:rFonts w:ascii="Arial" w:hAnsi="Arial" w:cs="Arial"/>
                <w:sz w:val="24"/>
                <w:szCs w:val="24"/>
                <w:u w:val="single"/>
              </w:rPr>
            </w:pPr>
            <w:r w:rsidRPr="005406FA">
              <w:rPr>
                <w:rFonts w:ascii="Arial" w:hAnsi="Arial" w:cs="Arial"/>
                <w:sz w:val="24"/>
                <w:szCs w:val="24"/>
                <w:u w:val="single"/>
              </w:rPr>
              <w:t>Standard Items Discussed Each Meeting</w:t>
            </w:r>
          </w:p>
          <w:p w14:paraId="468FD34D" w14:textId="77777777" w:rsidR="001407B1" w:rsidRDefault="001407B1" w:rsidP="006B2F3E">
            <w:pPr>
              <w:rPr>
                <w:rFonts w:ascii="Arial" w:hAnsi="Arial" w:cs="Arial"/>
                <w:sz w:val="24"/>
                <w:szCs w:val="24"/>
                <w:u w:val="single"/>
              </w:rPr>
            </w:pPr>
          </w:p>
          <w:p w14:paraId="16AA00ED" w14:textId="77777777" w:rsidR="001407B1" w:rsidRPr="00654A6C"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County Councillor’s Report</w:t>
            </w:r>
          </w:p>
          <w:p w14:paraId="12F2304F" w14:textId="77777777" w:rsidR="001407B1" w:rsidRPr="00654A6C"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Budget Monitoring</w:t>
            </w:r>
          </w:p>
          <w:p w14:paraId="7034009E" w14:textId="77777777" w:rsidR="001407B1"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Bills for Payment</w:t>
            </w:r>
          </w:p>
          <w:p w14:paraId="160896E6" w14:textId="77777777" w:rsidR="001407B1" w:rsidRPr="00654A6C" w:rsidRDefault="001407B1" w:rsidP="006B2F3E">
            <w:pPr>
              <w:pStyle w:val="ListParagraph"/>
              <w:numPr>
                <w:ilvl w:val="0"/>
                <w:numId w:val="22"/>
              </w:numPr>
              <w:rPr>
                <w:rFonts w:ascii="Arial" w:hAnsi="Arial" w:cs="Arial"/>
                <w:sz w:val="24"/>
                <w:szCs w:val="24"/>
              </w:rPr>
            </w:pPr>
            <w:r>
              <w:rPr>
                <w:rFonts w:ascii="Arial" w:hAnsi="Arial" w:cs="Arial"/>
                <w:sz w:val="24"/>
                <w:szCs w:val="24"/>
              </w:rPr>
              <w:t xml:space="preserve">Applications for Financial Assistance </w:t>
            </w:r>
          </w:p>
          <w:p w14:paraId="6291C5CD" w14:textId="77777777" w:rsidR="001407B1" w:rsidRPr="00654A6C"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Planning Applications</w:t>
            </w:r>
          </w:p>
          <w:p w14:paraId="0D5E37EC" w14:textId="77777777" w:rsidR="001407B1" w:rsidRPr="00654A6C"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Play Area</w:t>
            </w:r>
          </w:p>
          <w:p w14:paraId="7294022B" w14:textId="77777777" w:rsidR="001407B1" w:rsidRPr="00654A6C"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Correspondence</w:t>
            </w:r>
          </w:p>
          <w:p w14:paraId="79F217B7" w14:textId="77777777" w:rsidR="001407B1" w:rsidRPr="00715EFD" w:rsidRDefault="001407B1" w:rsidP="0039756B">
            <w:pPr>
              <w:pStyle w:val="ListParagraph"/>
              <w:numPr>
                <w:ilvl w:val="0"/>
                <w:numId w:val="22"/>
              </w:numPr>
              <w:rPr>
                <w:rFonts w:ascii="Arial" w:hAnsi="Arial" w:cs="Arial"/>
                <w:sz w:val="24"/>
                <w:szCs w:val="24"/>
                <w:u w:val="single"/>
              </w:rPr>
            </w:pPr>
            <w:r w:rsidRPr="00654A6C">
              <w:rPr>
                <w:rFonts w:ascii="Arial" w:hAnsi="Arial" w:cs="Arial"/>
                <w:sz w:val="24"/>
                <w:szCs w:val="24"/>
              </w:rPr>
              <w:t>Reports of Meetings</w:t>
            </w:r>
            <w:r w:rsidR="0039756B">
              <w:rPr>
                <w:rFonts w:ascii="Arial" w:hAnsi="Arial" w:cs="Arial"/>
                <w:sz w:val="24"/>
                <w:szCs w:val="24"/>
              </w:rPr>
              <w:t xml:space="preserve"> </w:t>
            </w:r>
          </w:p>
          <w:p w14:paraId="0A8493ED" w14:textId="73AE0DBD" w:rsidR="00715EFD" w:rsidRPr="0047278A" w:rsidRDefault="00715EFD" w:rsidP="0039756B">
            <w:pPr>
              <w:pStyle w:val="ListParagraph"/>
              <w:numPr>
                <w:ilvl w:val="0"/>
                <w:numId w:val="22"/>
              </w:numPr>
              <w:rPr>
                <w:rFonts w:ascii="Arial" w:hAnsi="Arial" w:cs="Arial"/>
                <w:sz w:val="24"/>
                <w:szCs w:val="24"/>
                <w:u w:val="single"/>
              </w:rPr>
            </w:pPr>
            <w:r>
              <w:rPr>
                <w:rFonts w:ascii="Arial" w:hAnsi="Arial" w:cs="Arial"/>
                <w:sz w:val="24"/>
                <w:szCs w:val="24"/>
                <w:u w:val="single"/>
              </w:rPr>
              <w:t xml:space="preserve">Biodiversity </w:t>
            </w:r>
          </w:p>
        </w:tc>
      </w:tr>
      <w:tr w:rsidR="001407B1" w14:paraId="7DFE7056" w14:textId="77777777" w:rsidTr="006B2F3E">
        <w:tc>
          <w:tcPr>
            <w:tcW w:w="4508" w:type="dxa"/>
          </w:tcPr>
          <w:p w14:paraId="7762BDEF" w14:textId="77777777" w:rsidR="001407B1" w:rsidRDefault="001407B1" w:rsidP="006B2F3E">
            <w:pPr>
              <w:rPr>
                <w:rFonts w:ascii="Arial" w:hAnsi="Arial" w:cs="Arial"/>
                <w:sz w:val="24"/>
                <w:szCs w:val="24"/>
                <w:u w:val="single"/>
              </w:rPr>
            </w:pPr>
            <w:r>
              <w:rPr>
                <w:rFonts w:ascii="Arial" w:hAnsi="Arial" w:cs="Arial"/>
                <w:sz w:val="24"/>
                <w:szCs w:val="24"/>
                <w:u w:val="single"/>
              </w:rPr>
              <w:t>June</w:t>
            </w:r>
          </w:p>
        </w:tc>
        <w:tc>
          <w:tcPr>
            <w:tcW w:w="4508" w:type="dxa"/>
          </w:tcPr>
          <w:p w14:paraId="221D6ABE" w14:textId="77777777" w:rsidR="001407B1" w:rsidRDefault="001407B1" w:rsidP="006B2F3E">
            <w:pPr>
              <w:pStyle w:val="ListParagraph"/>
              <w:numPr>
                <w:ilvl w:val="0"/>
                <w:numId w:val="23"/>
              </w:numPr>
              <w:rPr>
                <w:rFonts w:ascii="Arial" w:hAnsi="Arial" w:cs="Arial"/>
                <w:sz w:val="24"/>
                <w:szCs w:val="24"/>
              </w:rPr>
            </w:pPr>
            <w:r w:rsidRPr="00EA42A1">
              <w:rPr>
                <w:rFonts w:ascii="Arial" w:hAnsi="Arial" w:cs="Arial"/>
                <w:sz w:val="24"/>
                <w:szCs w:val="24"/>
              </w:rPr>
              <w:t>Annual Return and Annual Governance Statement and Internal Auditor’s Report</w:t>
            </w:r>
          </w:p>
          <w:p w14:paraId="5D94CAAC" w14:textId="77777777" w:rsidR="001407B1" w:rsidRDefault="001407B1" w:rsidP="006B2F3E">
            <w:pPr>
              <w:pStyle w:val="ListParagraph"/>
              <w:numPr>
                <w:ilvl w:val="0"/>
                <w:numId w:val="23"/>
              </w:numPr>
              <w:rPr>
                <w:rFonts w:ascii="Arial" w:hAnsi="Arial" w:cs="Arial"/>
                <w:sz w:val="24"/>
                <w:szCs w:val="24"/>
              </w:rPr>
            </w:pPr>
            <w:r>
              <w:rPr>
                <w:rFonts w:ascii="Arial" w:hAnsi="Arial" w:cs="Arial"/>
                <w:sz w:val="24"/>
                <w:szCs w:val="24"/>
              </w:rPr>
              <w:t>Christmas Planning</w:t>
            </w:r>
          </w:p>
          <w:p w14:paraId="3D519643" w14:textId="74BD975C" w:rsidR="001407B1" w:rsidRPr="00E928E6" w:rsidRDefault="001407B1" w:rsidP="0039756B">
            <w:pPr>
              <w:pStyle w:val="ListParagraph"/>
              <w:numPr>
                <w:ilvl w:val="0"/>
                <w:numId w:val="23"/>
              </w:numPr>
              <w:rPr>
                <w:rFonts w:ascii="Arial" w:hAnsi="Arial" w:cs="Arial"/>
                <w:sz w:val="24"/>
                <w:szCs w:val="24"/>
              </w:rPr>
            </w:pPr>
            <w:r>
              <w:rPr>
                <w:rFonts w:ascii="Arial" w:hAnsi="Arial" w:cs="Arial"/>
                <w:sz w:val="24"/>
                <w:szCs w:val="24"/>
              </w:rPr>
              <w:t>Independent Remuneration Panel for Wales Annual Report</w:t>
            </w:r>
            <w:r w:rsidR="0039756B">
              <w:rPr>
                <w:rFonts w:ascii="Arial" w:hAnsi="Arial" w:cs="Arial"/>
                <w:sz w:val="24"/>
                <w:szCs w:val="24"/>
              </w:rPr>
              <w:t xml:space="preserve"> </w:t>
            </w:r>
          </w:p>
        </w:tc>
      </w:tr>
      <w:tr w:rsidR="001407B1" w14:paraId="564862E2" w14:textId="77777777" w:rsidTr="006B2F3E">
        <w:tc>
          <w:tcPr>
            <w:tcW w:w="4508" w:type="dxa"/>
          </w:tcPr>
          <w:p w14:paraId="252897F1" w14:textId="77777777" w:rsidR="001407B1" w:rsidRDefault="001407B1" w:rsidP="006B2F3E">
            <w:pPr>
              <w:rPr>
                <w:rFonts w:ascii="Arial" w:hAnsi="Arial" w:cs="Arial"/>
                <w:sz w:val="24"/>
                <w:szCs w:val="24"/>
                <w:u w:val="single"/>
              </w:rPr>
            </w:pPr>
            <w:r>
              <w:rPr>
                <w:rFonts w:ascii="Arial" w:hAnsi="Arial" w:cs="Arial"/>
                <w:sz w:val="24"/>
                <w:szCs w:val="24"/>
                <w:u w:val="single"/>
              </w:rPr>
              <w:t xml:space="preserve">September </w:t>
            </w:r>
          </w:p>
        </w:tc>
        <w:tc>
          <w:tcPr>
            <w:tcW w:w="4508" w:type="dxa"/>
          </w:tcPr>
          <w:p w14:paraId="0C1D2CB2" w14:textId="70608195" w:rsidR="001407B1" w:rsidRPr="00E928E6" w:rsidRDefault="001407B1" w:rsidP="0039756B">
            <w:pPr>
              <w:pStyle w:val="ListParagraph"/>
              <w:numPr>
                <w:ilvl w:val="0"/>
                <w:numId w:val="23"/>
              </w:numPr>
              <w:rPr>
                <w:rFonts w:ascii="Arial" w:hAnsi="Arial" w:cs="Arial"/>
                <w:sz w:val="24"/>
                <w:szCs w:val="24"/>
              </w:rPr>
            </w:pPr>
            <w:r>
              <w:rPr>
                <w:rFonts w:ascii="Arial" w:hAnsi="Arial" w:cs="Arial"/>
                <w:sz w:val="24"/>
                <w:szCs w:val="24"/>
              </w:rPr>
              <w:t>Standard Items of Business</w:t>
            </w:r>
            <w:r w:rsidR="0039756B">
              <w:rPr>
                <w:rFonts w:ascii="Arial" w:hAnsi="Arial" w:cs="Arial"/>
                <w:sz w:val="24"/>
                <w:szCs w:val="24"/>
              </w:rPr>
              <w:t xml:space="preserve"> </w:t>
            </w:r>
          </w:p>
        </w:tc>
      </w:tr>
      <w:tr w:rsidR="001407B1" w14:paraId="1A6F37EA" w14:textId="77777777" w:rsidTr="006B2F3E">
        <w:tc>
          <w:tcPr>
            <w:tcW w:w="4508" w:type="dxa"/>
          </w:tcPr>
          <w:p w14:paraId="3206571D" w14:textId="77777777" w:rsidR="001407B1" w:rsidRDefault="001407B1" w:rsidP="006B2F3E">
            <w:pPr>
              <w:rPr>
                <w:rFonts w:ascii="Arial" w:hAnsi="Arial" w:cs="Arial"/>
                <w:sz w:val="24"/>
                <w:szCs w:val="24"/>
                <w:u w:val="single"/>
              </w:rPr>
            </w:pPr>
            <w:r>
              <w:rPr>
                <w:rFonts w:ascii="Arial" w:hAnsi="Arial" w:cs="Arial"/>
                <w:sz w:val="24"/>
                <w:szCs w:val="24"/>
                <w:u w:val="single"/>
              </w:rPr>
              <w:lastRenderedPageBreak/>
              <w:t>November</w:t>
            </w:r>
          </w:p>
        </w:tc>
        <w:tc>
          <w:tcPr>
            <w:tcW w:w="4508" w:type="dxa"/>
          </w:tcPr>
          <w:p w14:paraId="3848B34D" w14:textId="77777777" w:rsidR="001407B1" w:rsidRDefault="001407B1" w:rsidP="006B2F3E">
            <w:pPr>
              <w:pStyle w:val="ListParagraph"/>
              <w:numPr>
                <w:ilvl w:val="0"/>
                <w:numId w:val="23"/>
              </w:numPr>
              <w:rPr>
                <w:rFonts w:ascii="Arial" w:hAnsi="Arial" w:cs="Arial"/>
                <w:sz w:val="24"/>
                <w:szCs w:val="24"/>
              </w:rPr>
            </w:pPr>
            <w:r>
              <w:rPr>
                <w:rFonts w:ascii="Arial" w:hAnsi="Arial" w:cs="Arial"/>
                <w:sz w:val="24"/>
                <w:szCs w:val="24"/>
              </w:rPr>
              <w:t>Completion of Audit</w:t>
            </w:r>
          </w:p>
          <w:p w14:paraId="7985BB4B" w14:textId="6A6D2233" w:rsidR="001407B1" w:rsidRPr="00E928E6" w:rsidRDefault="001407B1" w:rsidP="006469D6">
            <w:pPr>
              <w:pStyle w:val="ListParagraph"/>
              <w:numPr>
                <w:ilvl w:val="0"/>
                <w:numId w:val="23"/>
              </w:numPr>
              <w:rPr>
                <w:rFonts w:ascii="Arial" w:hAnsi="Arial" w:cs="Arial"/>
                <w:sz w:val="24"/>
                <w:szCs w:val="24"/>
              </w:rPr>
            </w:pPr>
            <w:r w:rsidRPr="00D71246">
              <w:rPr>
                <w:rFonts w:ascii="Arial" w:hAnsi="Arial" w:cs="Arial"/>
                <w:sz w:val="24"/>
                <w:szCs w:val="24"/>
              </w:rPr>
              <w:t>Independent Remuneration Panel for Wales - Draft Annual Report</w:t>
            </w:r>
            <w:r w:rsidR="006469D6">
              <w:rPr>
                <w:rFonts w:ascii="Arial" w:hAnsi="Arial" w:cs="Arial"/>
                <w:sz w:val="24"/>
                <w:szCs w:val="24"/>
              </w:rPr>
              <w:t xml:space="preserve"> </w:t>
            </w:r>
          </w:p>
        </w:tc>
      </w:tr>
      <w:tr w:rsidR="001407B1" w14:paraId="75FA951D" w14:textId="77777777" w:rsidTr="006B2F3E">
        <w:tc>
          <w:tcPr>
            <w:tcW w:w="4508" w:type="dxa"/>
          </w:tcPr>
          <w:p w14:paraId="37C0D5AA" w14:textId="77777777" w:rsidR="001407B1" w:rsidRDefault="001407B1" w:rsidP="006B2F3E">
            <w:pPr>
              <w:rPr>
                <w:rFonts w:ascii="Arial" w:hAnsi="Arial" w:cs="Arial"/>
                <w:sz w:val="24"/>
                <w:szCs w:val="24"/>
                <w:u w:val="single"/>
              </w:rPr>
            </w:pPr>
            <w:r>
              <w:rPr>
                <w:rFonts w:ascii="Arial" w:hAnsi="Arial" w:cs="Arial"/>
                <w:sz w:val="24"/>
                <w:szCs w:val="24"/>
                <w:u w:val="single"/>
              </w:rPr>
              <w:t>January</w:t>
            </w:r>
          </w:p>
        </w:tc>
        <w:tc>
          <w:tcPr>
            <w:tcW w:w="4508" w:type="dxa"/>
          </w:tcPr>
          <w:p w14:paraId="5E729A2D" w14:textId="77777777" w:rsidR="001407B1" w:rsidRDefault="001407B1" w:rsidP="0039756B">
            <w:pPr>
              <w:pStyle w:val="ListParagraph"/>
              <w:numPr>
                <w:ilvl w:val="0"/>
                <w:numId w:val="23"/>
              </w:numPr>
              <w:rPr>
                <w:rFonts w:ascii="Arial" w:hAnsi="Arial" w:cs="Arial"/>
                <w:sz w:val="24"/>
                <w:szCs w:val="24"/>
              </w:rPr>
            </w:pPr>
            <w:r w:rsidRPr="00DB72A0">
              <w:rPr>
                <w:rFonts w:ascii="Arial" w:hAnsi="Arial" w:cs="Arial"/>
                <w:sz w:val="24"/>
                <w:szCs w:val="24"/>
              </w:rPr>
              <w:t>To agree on a budget for the next financial year, review reserves and to decide on the Council’s precept</w:t>
            </w:r>
            <w:r w:rsidR="0039756B">
              <w:rPr>
                <w:rFonts w:ascii="Arial" w:hAnsi="Arial" w:cs="Arial"/>
                <w:sz w:val="24"/>
                <w:szCs w:val="24"/>
              </w:rPr>
              <w:t xml:space="preserve"> </w:t>
            </w:r>
          </w:p>
          <w:p w14:paraId="3477E0DF" w14:textId="795EF197" w:rsidR="006469D6" w:rsidRPr="00E928E6" w:rsidRDefault="006469D6" w:rsidP="0039756B">
            <w:pPr>
              <w:pStyle w:val="ListParagraph"/>
              <w:numPr>
                <w:ilvl w:val="0"/>
                <w:numId w:val="23"/>
              </w:numPr>
              <w:rPr>
                <w:rFonts w:ascii="Arial" w:hAnsi="Arial" w:cs="Arial"/>
                <w:sz w:val="24"/>
                <w:szCs w:val="24"/>
              </w:rPr>
            </w:pPr>
            <w:r w:rsidRPr="006469D6">
              <w:rPr>
                <w:rFonts w:ascii="Arial" w:hAnsi="Arial" w:cs="Arial"/>
                <w:sz w:val="24"/>
                <w:szCs w:val="24"/>
              </w:rPr>
              <w:t xml:space="preserve">Biodiversity </w:t>
            </w:r>
            <w:r w:rsidR="00E84E71">
              <w:rPr>
                <w:rFonts w:ascii="Arial" w:hAnsi="Arial" w:cs="Arial"/>
                <w:sz w:val="24"/>
                <w:szCs w:val="24"/>
              </w:rPr>
              <w:t xml:space="preserve">Section 6 </w:t>
            </w:r>
            <w:r w:rsidRPr="006469D6">
              <w:rPr>
                <w:rFonts w:ascii="Arial" w:hAnsi="Arial" w:cs="Arial"/>
                <w:sz w:val="24"/>
                <w:szCs w:val="24"/>
              </w:rPr>
              <w:t>Report</w:t>
            </w:r>
          </w:p>
        </w:tc>
      </w:tr>
      <w:tr w:rsidR="001407B1" w14:paraId="5297EF2F" w14:textId="77777777" w:rsidTr="006B2F3E">
        <w:tc>
          <w:tcPr>
            <w:tcW w:w="4508" w:type="dxa"/>
          </w:tcPr>
          <w:p w14:paraId="29376C07" w14:textId="77777777" w:rsidR="001407B1" w:rsidRDefault="001407B1" w:rsidP="006B2F3E">
            <w:pPr>
              <w:rPr>
                <w:rFonts w:ascii="Arial" w:hAnsi="Arial" w:cs="Arial"/>
                <w:sz w:val="24"/>
                <w:szCs w:val="24"/>
                <w:u w:val="single"/>
              </w:rPr>
            </w:pPr>
            <w:r>
              <w:rPr>
                <w:rFonts w:ascii="Arial" w:hAnsi="Arial" w:cs="Arial"/>
                <w:sz w:val="24"/>
                <w:szCs w:val="24"/>
                <w:u w:val="single"/>
              </w:rPr>
              <w:t>March</w:t>
            </w:r>
          </w:p>
        </w:tc>
        <w:tc>
          <w:tcPr>
            <w:tcW w:w="4508" w:type="dxa"/>
          </w:tcPr>
          <w:p w14:paraId="4E381100" w14:textId="77777777" w:rsidR="001407B1" w:rsidRDefault="001407B1" w:rsidP="006B2F3E">
            <w:pPr>
              <w:pStyle w:val="ListParagraph"/>
              <w:numPr>
                <w:ilvl w:val="0"/>
                <w:numId w:val="23"/>
              </w:numPr>
              <w:rPr>
                <w:rFonts w:ascii="Arial" w:hAnsi="Arial" w:cs="Arial"/>
                <w:sz w:val="24"/>
                <w:szCs w:val="24"/>
              </w:rPr>
            </w:pPr>
            <w:r>
              <w:rPr>
                <w:rFonts w:ascii="Arial" w:hAnsi="Arial" w:cs="Arial"/>
                <w:sz w:val="24"/>
                <w:szCs w:val="24"/>
              </w:rPr>
              <w:t>Renewal of Council’s Insurance</w:t>
            </w:r>
          </w:p>
          <w:p w14:paraId="1D1FDD9E" w14:textId="77777777" w:rsidR="001407B1" w:rsidRDefault="001407B1" w:rsidP="006B2F3E">
            <w:pPr>
              <w:pStyle w:val="ListParagraph"/>
              <w:numPr>
                <w:ilvl w:val="0"/>
                <w:numId w:val="23"/>
              </w:numPr>
              <w:rPr>
                <w:rFonts w:ascii="Arial" w:hAnsi="Arial" w:cs="Arial"/>
                <w:sz w:val="24"/>
                <w:szCs w:val="24"/>
              </w:rPr>
            </w:pPr>
            <w:r w:rsidRPr="002504A8">
              <w:rPr>
                <w:rFonts w:ascii="Arial" w:hAnsi="Arial" w:cs="Arial"/>
                <w:sz w:val="24"/>
                <w:szCs w:val="24"/>
              </w:rPr>
              <w:t>Request for Late Cut of Verges</w:t>
            </w:r>
          </w:p>
          <w:p w14:paraId="57F0F947" w14:textId="7B3E39A7" w:rsidR="00E84E71" w:rsidRPr="00DB72A0" w:rsidRDefault="00E84E71" w:rsidP="006B2F3E">
            <w:pPr>
              <w:pStyle w:val="ListParagraph"/>
              <w:numPr>
                <w:ilvl w:val="0"/>
                <w:numId w:val="23"/>
              </w:numPr>
              <w:rPr>
                <w:rFonts w:ascii="Arial" w:hAnsi="Arial" w:cs="Arial"/>
                <w:sz w:val="24"/>
                <w:szCs w:val="24"/>
              </w:rPr>
            </w:pPr>
            <w:r>
              <w:rPr>
                <w:rFonts w:ascii="Arial" w:hAnsi="Arial" w:cs="Arial"/>
                <w:sz w:val="24"/>
                <w:szCs w:val="24"/>
              </w:rPr>
              <w:t>Biodiversity Action Plan</w:t>
            </w:r>
          </w:p>
        </w:tc>
      </w:tr>
      <w:tr w:rsidR="008B2DF0" w14:paraId="2CB145E0" w14:textId="77777777" w:rsidTr="006B2F3E">
        <w:tc>
          <w:tcPr>
            <w:tcW w:w="4508" w:type="dxa"/>
          </w:tcPr>
          <w:p w14:paraId="7B66C23C" w14:textId="77777777" w:rsidR="008B2DF0" w:rsidRPr="005406FA" w:rsidRDefault="008B2DF0" w:rsidP="006B2F3E">
            <w:pPr>
              <w:rPr>
                <w:rFonts w:ascii="Arial" w:hAnsi="Arial" w:cs="Arial"/>
                <w:sz w:val="24"/>
                <w:szCs w:val="24"/>
                <w:u w:val="single"/>
              </w:rPr>
            </w:pPr>
            <w:r>
              <w:rPr>
                <w:rFonts w:ascii="Arial" w:hAnsi="Arial" w:cs="Arial"/>
                <w:sz w:val="24"/>
                <w:szCs w:val="24"/>
                <w:u w:val="single"/>
              </w:rPr>
              <w:t>May Annual Meeting</w:t>
            </w:r>
          </w:p>
        </w:tc>
        <w:tc>
          <w:tcPr>
            <w:tcW w:w="4508" w:type="dxa"/>
          </w:tcPr>
          <w:p w14:paraId="30367ED2"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Election of Chairperson</w:t>
            </w:r>
          </w:p>
          <w:p w14:paraId="35ABFE0E"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Election of Vice-Chairperson</w:t>
            </w:r>
          </w:p>
          <w:p w14:paraId="223E28AB"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Chairperson’s Report</w:t>
            </w:r>
          </w:p>
          <w:p w14:paraId="45AAE9D5"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Annual Report</w:t>
            </w:r>
          </w:p>
          <w:p w14:paraId="48D975AF"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Review of Training Plan</w:t>
            </w:r>
          </w:p>
          <w:p w14:paraId="5984843A"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Review of Asset Register</w:t>
            </w:r>
          </w:p>
          <w:p w14:paraId="4BD1941D" w14:textId="77777777" w:rsidR="008B2DF0" w:rsidRPr="00EF3FF9" w:rsidRDefault="008B2DF0" w:rsidP="008B2DF0">
            <w:pPr>
              <w:pStyle w:val="ListParagraph"/>
              <w:numPr>
                <w:ilvl w:val="0"/>
                <w:numId w:val="23"/>
              </w:numPr>
              <w:rPr>
                <w:rFonts w:ascii="Arial" w:hAnsi="Arial" w:cs="Arial"/>
                <w:sz w:val="24"/>
                <w:szCs w:val="24"/>
                <w:u w:val="single"/>
              </w:rPr>
            </w:pPr>
            <w:r w:rsidRPr="00707C4E">
              <w:rPr>
                <w:rFonts w:ascii="Arial" w:hAnsi="Arial" w:cs="Arial"/>
                <w:sz w:val="24"/>
                <w:szCs w:val="24"/>
              </w:rPr>
              <w:t>Approval of Dates of Future Meetings</w:t>
            </w:r>
          </w:p>
          <w:p w14:paraId="422BFDB8" w14:textId="77777777" w:rsidR="008B2DF0" w:rsidRPr="00E928E6" w:rsidRDefault="008B2DF0" w:rsidP="008B2DF0">
            <w:pPr>
              <w:pStyle w:val="ListParagraph"/>
              <w:numPr>
                <w:ilvl w:val="0"/>
                <w:numId w:val="23"/>
              </w:numPr>
              <w:rPr>
                <w:rFonts w:ascii="Arial" w:hAnsi="Arial" w:cs="Arial"/>
                <w:sz w:val="24"/>
                <w:szCs w:val="24"/>
              </w:rPr>
            </w:pPr>
            <w:r w:rsidRPr="00EF3FF9">
              <w:rPr>
                <w:rFonts w:ascii="Arial" w:hAnsi="Arial" w:cs="Arial"/>
                <w:sz w:val="24"/>
                <w:szCs w:val="24"/>
              </w:rPr>
              <w:t>Statement of Accounts</w:t>
            </w:r>
            <w:r>
              <w:rPr>
                <w:rFonts w:ascii="Arial" w:hAnsi="Arial" w:cs="Arial"/>
                <w:sz w:val="24"/>
                <w:szCs w:val="24"/>
              </w:rPr>
              <w:t xml:space="preserve"> </w:t>
            </w:r>
          </w:p>
        </w:tc>
      </w:tr>
    </w:tbl>
    <w:p w14:paraId="271EFF33" w14:textId="77777777" w:rsidR="006B2CAD" w:rsidRDefault="006B2CAD" w:rsidP="003F2A21">
      <w:pPr>
        <w:rPr>
          <w:rFonts w:ascii="Arial" w:hAnsi="Arial" w:cs="Arial"/>
          <w:b/>
          <w:bCs/>
          <w:sz w:val="24"/>
          <w:szCs w:val="24"/>
        </w:rPr>
      </w:pPr>
    </w:p>
    <w:p w14:paraId="08992F45" w14:textId="2DC62FA8" w:rsidR="002504A8" w:rsidRPr="002504A8" w:rsidRDefault="002504A8" w:rsidP="003F2A21">
      <w:pPr>
        <w:rPr>
          <w:rFonts w:ascii="Arial" w:hAnsi="Arial" w:cs="Arial"/>
          <w:b/>
          <w:bCs/>
          <w:sz w:val="24"/>
          <w:szCs w:val="24"/>
        </w:rPr>
      </w:pPr>
      <w:r w:rsidRPr="002504A8">
        <w:rPr>
          <w:rFonts w:ascii="Arial" w:hAnsi="Arial" w:cs="Arial"/>
          <w:b/>
          <w:bCs/>
          <w:sz w:val="24"/>
          <w:szCs w:val="24"/>
        </w:rPr>
        <w:t>Recommended</w:t>
      </w:r>
      <w:r>
        <w:rPr>
          <w:rFonts w:ascii="Arial" w:hAnsi="Arial" w:cs="Arial"/>
          <w:b/>
          <w:bCs/>
          <w:sz w:val="24"/>
          <w:szCs w:val="24"/>
        </w:rPr>
        <w:t xml:space="preserve">:  </w:t>
      </w:r>
      <w:r w:rsidRPr="002504A8">
        <w:rPr>
          <w:rFonts w:ascii="Arial" w:hAnsi="Arial" w:cs="Arial"/>
          <w:sz w:val="24"/>
          <w:szCs w:val="24"/>
        </w:rPr>
        <w:t xml:space="preserve">That the </w:t>
      </w:r>
      <w:r w:rsidR="008B2DF0">
        <w:rPr>
          <w:rFonts w:ascii="Arial" w:hAnsi="Arial" w:cs="Arial"/>
          <w:sz w:val="24"/>
          <w:szCs w:val="24"/>
        </w:rPr>
        <w:t xml:space="preserve">content of the </w:t>
      </w:r>
      <w:r w:rsidRPr="002504A8">
        <w:rPr>
          <w:rFonts w:ascii="Arial" w:hAnsi="Arial" w:cs="Arial"/>
          <w:sz w:val="24"/>
          <w:szCs w:val="24"/>
        </w:rPr>
        <w:t xml:space="preserve">Work Programme be </w:t>
      </w:r>
      <w:r w:rsidR="008B2DF0">
        <w:rPr>
          <w:rFonts w:ascii="Arial" w:hAnsi="Arial" w:cs="Arial"/>
          <w:sz w:val="24"/>
          <w:szCs w:val="24"/>
        </w:rPr>
        <w:t>noted</w:t>
      </w:r>
      <w:r w:rsidRPr="002504A8">
        <w:rPr>
          <w:rFonts w:ascii="Arial" w:hAnsi="Arial" w:cs="Arial"/>
          <w:sz w:val="24"/>
          <w:szCs w:val="24"/>
        </w:rPr>
        <w:t>.</w:t>
      </w:r>
      <w:r>
        <w:rPr>
          <w:rFonts w:ascii="Arial" w:hAnsi="Arial" w:cs="Arial"/>
          <w:b/>
          <w:bCs/>
          <w:sz w:val="24"/>
          <w:szCs w:val="24"/>
        </w:rPr>
        <w:t xml:space="preserve"> </w:t>
      </w:r>
    </w:p>
    <w:p w14:paraId="0C57CCD9" w14:textId="77777777" w:rsidR="00EE20F8" w:rsidRDefault="00EE20F8" w:rsidP="009926D3">
      <w:pPr>
        <w:rPr>
          <w:rFonts w:ascii="Arial" w:hAnsi="Arial" w:cs="Arial"/>
          <w:b/>
          <w:bCs/>
          <w:sz w:val="24"/>
          <w:szCs w:val="24"/>
        </w:rPr>
      </w:pPr>
    </w:p>
    <w:p w14:paraId="3ED88895" w14:textId="54568C8A" w:rsidR="00494678" w:rsidRDefault="00494678" w:rsidP="000D40C6">
      <w:pPr>
        <w:rPr>
          <w:rFonts w:ascii="Arial" w:hAnsi="Arial" w:cs="Arial"/>
          <w:b/>
          <w:bCs/>
          <w:sz w:val="24"/>
          <w:szCs w:val="24"/>
        </w:rPr>
      </w:pPr>
      <w:r>
        <w:rPr>
          <w:rFonts w:ascii="Arial" w:hAnsi="Arial" w:cs="Arial"/>
          <w:b/>
          <w:bCs/>
          <w:sz w:val="24"/>
          <w:szCs w:val="24"/>
        </w:rPr>
        <w:t>1</w:t>
      </w:r>
      <w:r w:rsidR="007D14EF">
        <w:rPr>
          <w:rFonts w:ascii="Arial" w:hAnsi="Arial" w:cs="Arial"/>
          <w:b/>
          <w:bCs/>
          <w:sz w:val="24"/>
          <w:szCs w:val="24"/>
        </w:rPr>
        <w:t>5</w:t>
      </w:r>
      <w:r>
        <w:rPr>
          <w:rFonts w:ascii="Arial" w:hAnsi="Arial" w:cs="Arial"/>
          <w:b/>
          <w:bCs/>
          <w:sz w:val="24"/>
          <w:szCs w:val="24"/>
        </w:rPr>
        <w:t xml:space="preserve">. </w:t>
      </w:r>
      <w:r w:rsidR="00744186">
        <w:rPr>
          <w:rFonts w:ascii="Arial" w:hAnsi="Arial" w:cs="Arial"/>
          <w:b/>
          <w:bCs/>
          <w:sz w:val="24"/>
          <w:szCs w:val="24"/>
        </w:rPr>
        <w:t>Community Defibrillator Project</w:t>
      </w:r>
    </w:p>
    <w:p w14:paraId="36ECD8C5" w14:textId="77777777" w:rsidR="003659A5" w:rsidRDefault="003659A5" w:rsidP="000D40C6">
      <w:pPr>
        <w:rPr>
          <w:rFonts w:ascii="Arial" w:hAnsi="Arial" w:cs="Arial"/>
          <w:b/>
          <w:bCs/>
          <w:sz w:val="24"/>
          <w:szCs w:val="24"/>
        </w:rPr>
      </w:pPr>
    </w:p>
    <w:p w14:paraId="1BAAE2D5" w14:textId="0DD464EE" w:rsidR="00251157" w:rsidRPr="00251157" w:rsidRDefault="00251157" w:rsidP="00251157">
      <w:pPr>
        <w:rPr>
          <w:rFonts w:ascii="Arial" w:hAnsi="Arial" w:cs="Arial"/>
          <w:sz w:val="24"/>
          <w:szCs w:val="24"/>
        </w:rPr>
      </w:pPr>
      <w:r w:rsidRPr="00251157">
        <w:rPr>
          <w:rFonts w:ascii="Arial" w:hAnsi="Arial" w:cs="Arial"/>
          <w:sz w:val="24"/>
          <w:szCs w:val="24"/>
        </w:rPr>
        <w:t xml:space="preserve">The new defibrillator was installed </w:t>
      </w:r>
      <w:r>
        <w:rPr>
          <w:rFonts w:ascii="Arial" w:hAnsi="Arial" w:cs="Arial"/>
          <w:sz w:val="24"/>
          <w:szCs w:val="24"/>
        </w:rPr>
        <w:t xml:space="preserve">on the external wall </w:t>
      </w:r>
      <w:r w:rsidRPr="00251157">
        <w:rPr>
          <w:rFonts w:ascii="Arial" w:hAnsi="Arial" w:cs="Arial"/>
          <w:sz w:val="24"/>
          <w:szCs w:val="24"/>
        </w:rPr>
        <w:t xml:space="preserve">outside the Myrddin Garden Centre in Pontarsais on 20 May 2026.  </w:t>
      </w:r>
      <w:r>
        <w:rPr>
          <w:rFonts w:ascii="Arial" w:hAnsi="Arial" w:cs="Arial"/>
          <w:sz w:val="24"/>
          <w:szCs w:val="24"/>
        </w:rPr>
        <w:t xml:space="preserve"> </w:t>
      </w:r>
      <w:r w:rsidR="00BA7A9C">
        <w:rPr>
          <w:rFonts w:ascii="Arial" w:hAnsi="Arial" w:cs="Arial"/>
          <w:sz w:val="24"/>
          <w:szCs w:val="24"/>
        </w:rPr>
        <w:t xml:space="preserve">The </w:t>
      </w:r>
      <w:r w:rsidRPr="00251157">
        <w:rPr>
          <w:rFonts w:ascii="Arial" w:hAnsi="Arial" w:cs="Arial"/>
          <w:sz w:val="24"/>
          <w:szCs w:val="24"/>
        </w:rPr>
        <w:t xml:space="preserve">defibrillator </w:t>
      </w:r>
      <w:r w:rsidR="00BA7A9C">
        <w:rPr>
          <w:rFonts w:ascii="Arial" w:hAnsi="Arial" w:cs="Arial"/>
          <w:sz w:val="24"/>
          <w:szCs w:val="24"/>
        </w:rPr>
        <w:t xml:space="preserve">has been registered </w:t>
      </w:r>
      <w:r w:rsidRPr="00251157">
        <w:rPr>
          <w:rFonts w:ascii="Arial" w:hAnsi="Arial" w:cs="Arial"/>
          <w:sz w:val="24"/>
          <w:szCs w:val="24"/>
        </w:rPr>
        <w:t xml:space="preserve">on The Circuit which </w:t>
      </w:r>
      <w:r w:rsidR="00ED4E61">
        <w:rPr>
          <w:rFonts w:ascii="Arial" w:hAnsi="Arial" w:cs="Arial"/>
          <w:sz w:val="24"/>
          <w:szCs w:val="24"/>
        </w:rPr>
        <w:t xml:space="preserve">is used by </w:t>
      </w:r>
      <w:r w:rsidRPr="00251157">
        <w:rPr>
          <w:rFonts w:ascii="Arial" w:hAnsi="Arial" w:cs="Arial"/>
          <w:sz w:val="24"/>
          <w:szCs w:val="24"/>
        </w:rPr>
        <w:t>the Welsh Ambulance Service.</w:t>
      </w:r>
      <w:r w:rsidR="00ED4E61">
        <w:rPr>
          <w:rFonts w:ascii="Arial" w:hAnsi="Arial" w:cs="Arial"/>
          <w:sz w:val="24"/>
          <w:szCs w:val="24"/>
        </w:rPr>
        <w:t xml:space="preserve">  </w:t>
      </w:r>
      <w:r w:rsidRPr="00251157">
        <w:rPr>
          <w:rFonts w:ascii="Arial" w:hAnsi="Arial" w:cs="Arial"/>
          <w:sz w:val="24"/>
          <w:szCs w:val="24"/>
        </w:rPr>
        <w:t xml:space="preserve"> </w:t>
      </w:r>
    </w:p>
    <w:p w14:paraId="660F419A" w14:textId="77777777" w:rsidR="000C415E" w:rsidRPr="00251157" w:rsidRDefault="000C415E" w:rsidP="00251157">
      <w:pPr>
        <w:rPr>
          <w:rFonts w:ascii="Arial" w:hAnsi="Arial" w:cs="Arial"/>
          <w:sz w:val="24"/>
          <w:szCs w:val="24"/>
        </w:rPr>
      </w:pPr>
    </w:p>
    <w:p w14:paraId="34296E1C" w14:textId="0E763706" w:rsidR="00C7796B" w:rsidRDefault="00251157" w:rsidP="00C4019F">
      <w:pPr>
        <w:rPr>
          <w:rFonts w:ascii="Arial" w:hAnsi="Arial" w:cs="Arial"/>
          <w:sz w:val="24"/>
          <w:szCs w:val="24"/>
        </w:rPr>
      </w:pPr>
      <w:r w:rsidRPr="00251157">
        <w:rPr>
          <w:rFonts w:ascii="Arial" w:hAnsi="Arial" w:cs="Arial"/>
          <w:sz w:val="24"/>
          <w:szCs w:val="24"/>
        </w:rPr>
        <w:t xml:space="preserve">Following its installation, </w:t>
      </w:r>
      <w:r w:rsidR="00BA7A9C">
        <w:rPr>
          <w:rFonts w:ascii="Arial" w:hAnsi="Arial" w:cs="Arial"/>
          <w:sz w:val="24"/>
          <w:szCs w:val="24"/>
        </w:rPr>
        <w:t xml:space="preserve">the Chairperson, </w:t>
      </w:r>
      <w:r w:rsidR="00374A62">
        <w:rPr>
          <w:rFonts w:ascii="Arial" w:hAnsi="Arial" w:cs="Arial"/>
          <w:sz w:val="24"/>
          <w:szCs w:val="24"/>
        </w:rPr>
        <w:t xml:space="preserve">Clerk </w:t>
      </w:r>
      <w:r w:rsidRPr="00251157">
        <w:rPr>
          <w:rFonts w:ascii="Arial" w:hAnsi="Arial" w:cs="Arial"/>
          <w:sz w:val="24"/>
          <w:szCs w:val="24"/>
        </w:rPr>
        <w:t xml:space="preserve">along with Adrian Munday who is </w:t>
      </w:r>
      <w:r w:rsidR="00374A62">
        <w:rPr>
          <w:rFonts w:ascii="Arial" w:hAnsi="Arial" w:cs="Arial"/>
          <w:sz w:val="24"/>
          <w:szCs w:val="24"/>
        </w:rPr>
        <w:t xml:space="preserve">the Council’s </w:t>
      </w:r>
      <w:r w:rsidRPr="00251157">
        <w:rPr>
          <w:rFonts w:ascii="Arial" w:hAnsi="Arial" w:cs="Arial"/>
          <w:sz w:val="24"/>
          <w:szCs w:val="24"/>
        </w:rPr>
        <w:t xml:space="preserve">Guardian for the Defibrillators and Tony Wall of the Tenby and Saundersfoot Responders who supplied and fitted the new device drove around the Bwlch y Corn area to identify a suitable location for the defibrillator which </w:t>
      </w:r>
      <w:r w:rsidR="00374A62">
        <w:rPr>
          <w:rFonts w:ascii="Arial" w:hAnsi="Arial" w:cs="Arial"/>
          <w:sz w:val="24"/>
          <w:szCs w:val="24"/>
        </w:rPr>
        <w:t xml:space="preserve">the Council </w:t>
      </w:r>
      <w:r w:rsidR="00963090">
        <w:rPr>
          <w:rFonts w:ascii="Arial" w:hAnsi="Arial" w:cs="Arial"/>
          <w:sz w:val="24"/>
          <w:szCs w:val="24"/>
        </w:rPr>
        <w:t xml:space="preserve">has </w:t>
      </w:r>
      <w:r w:rsidRPr="00251157">
        <w:rPr>
          <w:rFonts w:ascii="Arial" w:hAnsi="Arial" w:cs="Arial"/>
          <w:sz w:val="24"/>
          <w:szCs w:val="24"/>
        </w:rPr>
        <w:t>approval from the Wind Farm</w:t>
      </w:r>
      <w:r w:rsidR="00963090">
        <w:rPr>
          <w:rFonts w:ascii="Arial" w:hAnsi="Arial" w:cs="Arial"/>
          <w:sz w:val="24"/>
          <w:szCs w:val="24"/>
        </w:rPr>
        <w:t>, conditional upon finding a suitable location</w:t>
      </w:r>
      <w:r w:rsidR="00843FF1">
        <w:rPr>
          <w:rFonts w:ascii="Arial" w:hAnsi="Arial" w:cs="Arial"/>
          <w:sz w:val="24"/>
          <w:szCs w:val="24"/>
        </w:rPr>
        <w:t xml:space="preserve"> being found</w:t>
      </w:r>
      <w:r w:rsidRPr="00251157">
        <w:rPr>
          <w:rFonts w:ascii="Arial" w:hAnsi="Arial" w:cs="Arial"/>
          <w:sz w:val="24"/>
          <w:szCs w:val="24"/>
        </w:rPr>
        <w:t xml:space="preserve">.  A suitable location has been found on the boundary wall of a property known as Y Llwyn.  </w:t>
      </w:r>
      <w:r w:rsidR="00F030BC">
        <w:rPr>
          <w:rFonts w:ascii="Arial" w:hAnsi="Arial" w:cs="Arial"/>
          <w:sz w:val="24"/>
          <w:szCs w:val="24"/>
        </w:rPr>
        <w:t xml:space="preserve">The </w:t>
      </w:r>
      <w:r w:rsidRPr="00251157">
        <w:rPr>
          <w:rFonts w:ascii="Arial" w:hAnsi="Arial" w:cs="Arial"/>
          <w:sz w:val="24"/>
          <w:szCs w:val="24"/>
        </w:rPr>
        <w:t xml:space="preserve">owner of the property is </w:t>
      </w:r>
      <w:r w:rsidR="00F030BC">
        <w:rPr>
          <w:rFonts w:ascii="Arial" w:hAnsi="Arial" w:cs="Arial"/>
          <w:sz w:val="24"/>
          <w:szCs w:val="24"/>
        </w:rPr>
        <w:t xml:space="preserve">also </w:t>
      </w:r>
      <w:r w:rsidRPr="00251157">
        <w:rPr>
          <w:rFonts w:ascii="Arial" w:hAnsi="Arial" w:cs="Arial"/>
          <w:sz w:val="24"/>
          <w:szCs w:val="24"/>
        </w:rPr>
        <w:t xml:space="preserve">Carmarthenshire’s Area Coordinator for First </w:t>
      </w:r>
      <w:r w:rsidR="00B52877" w:rsidRPr="00251157">
        <w:rPr>
          <w:rFonts w:ascii="Arial" w:hAnsi="Arial" w:cs="Arial"/>
          <w:sz w:val="24"/>
          <w:szCs w:val="24"/>
        </w:rPr>
        <w:t>Responders,</w:t>
      </w:r>
      <w:r w:rsidRPr="00251157">
        <w:rPr>
          <w:rFonts w:ascii="Arial" w:hAnsi="Arial" w:cs="Arial"/>
          <w:sz w:val="24"/>
          <w:szCs w:val="24"/>
        </w:rPr>
        <w:t xml:space="preserve"> and he </w:t>
      </w:r>
      <w:r w:rsidR="00C349A8">
        <w:rPr>
          <w:rFonts w:ascii="Arial" w:hAnsi="Arial" w:cs="Arial"/>
          <w:sz w:val="24"/>
          <w:szCs w:val="24"/>
        </w:rPr>
        <w:t xml:space="preserve">is in full agreement </w:t>
      </w:r>
      <w:r w:rsidRPr="00251157">
        <w:rPr>
          <w:rFonts w:ascii="Arial" w:hAnsi="Arial" w:cs="Arial"/>
          <w:sz w:val="24"/>
          <w:szCs w:val="24"/>
        </w:rPr>
        <w:t>to have the defibrillator fitted outside his property</w:t>
      </w:r>
      <w:r w:rsidR="00C349A8">
        <w:rPr>
          <w:rFonts w:ascii="Arial" w:hAnsi="Arial" w:cs="Arial"/>
          <w:sz w:val="24"/>
          <w:szCs w:val="24"/>
        </w:rPr>
        <w:t xml:space="preserve"> and agreed to be an additional guardian for the device</w:t>
      </w:r>
      <w:r w:rsidR="006D2D61">
        <w:rPr>
          <w:rFonts w:ascii="Arial" w:hAnsi="Arial" w:cs="Arial"/>
          <w:sz w:val="24"/>
          <w:szCs w:val="24"/>
        </w:rPr>
        <w:t xml:space="preserve"> as well as the Council’s Guardian</w:t>
      </w:r>
      <w:r w:rsidRPr="00251157">
        <w:rPr>
          <w:rFonts w:ascii="Arial" w:hAnsi="Arial" w:cs="Arial"/>
          <w:sz w:val="24"/>
          <w:szCs w:val="24"/>
        </w:rPr>
        <w:t xml:space="preserve">.  </w:t>
      </w:r>
      <w:r w:rsidR="006D2D61">
        <w:rPr>
          <w:rFonts w:ascii="Arial" w:hAnsi="Arial" w:cs="Arial"/>
          <w:sz w:val="24"/>
          <w:szCs w:val="24"/>
        </w:rPr>
        <w:t xml:space="preserve">The Clerk has written to the Fund Manager to inform that </w:t>
      </w:r>
      <w:r w:rsidR="00B52877">
        <w:rPr>
          <w:rFonts w:ascii="Arial" w:hAnsi="Arial" w:cs="Arial"/>
          <w:sz w:val="24"/>
          <w:szCs w:val="24"/>
        </w:rPr>
        <w:t xml:space="preserve">a suitable location has been found and requesting </w:t>
      </w:r>
      <w:r w:rsidR="00C4019F">
        <w:rPr>
          <w:rFonts w:ascii="Arial" w:hAnsi="Arial" w:cs="Arial"/>
          <w:sz w:val="24"/>
          <w:szCs w:val="24"/>
        </w:rPr>
        <w:t xml:space="preserve">unconditional approval for the defibrillator.   </w:t>
      </w:r>
    </w:p>
    <w:p w14:paraId="23197293" w14:textId="77777777" w:rsidR="00CE0856" w:rsidRDefault="00CE0856" w:rsidP="00383D14">
      <w:pPr>
        <w:rPr>
          <w:rFonts w:ascii="Arial" w:hAnsi="Arial" w:cs="Arial"/>
          <w:sz w:val="24"/>
          <w:szCs w:val="24"/>
        </w:rPr>
      </w:pPr>
    </w:p>
    <w:p w14:paraId="692E5714" w14:textId="44FCDBA8" w:rsidR="00C141F3" w:rsidRPr="0028213F" w:rsidRDefault="0028213F" w:rsidP="00E35B7C">
      <w:pPr>
        <w:ind w:left="1985" w:hanging="1985"/>
        <w:rPr>
          <w:rFonts w:ascii="Arial" w:hAnsi="Arial" w:cs="Arial"/>
          <w:sz w:val="24"/>
          <w:szCs w:val="24"/>
        </w:rPr>
      </w:pPr>
      <w:r>
        <w:rPr>
          <w:rFonts w:ascii="Arial" w:hAnsi="Arial" w:cs="Arial"/>
          <w:b/>
          <w:bCs/>
          <w:sz w:val="24"/>
          <w:szCs w:val="24"/>
        </w:rPr>
        <w:t xml:space="preserve">Recommended:  </w:t>
      </w:r>
      <w:r>
        <w:rPr>
          <w:rFonts w:ascii="Arial" w:hAnsi="Arial" w:cs="Arial"/>
          <w:sz w:val="24"/>
          <w:szCs w:val="24"/>
        </w:rPr>
        <w:t xml:space="preserve">That the </w:t>
      </w:r>
      <w:r w:rsidR="008A2209">
        <w:rPr>
          <w:rFonts w:ascii="Arial" w:hAnsi="Arial" w:cs="Arial"/>
          <w:sz w:val="24"/>
          <w:szCs w:val="24"/>
        </w:rPr>
        <w:t xml:space="preserve">location of the defibrillator </w:t>
      </w:r>
      <w:r w:rsidR="00E35B7C">
        <w:rPr>
          <w:rFonts w:ascii="Arial" w:hAnsi="Arial" w:cs="Arial"/>
          <w:sz w:val="24"/>
          <w:szCs w:val="24"/>
        </w:rPr>
        <w:t xml:space="preserve">on the external boundary wall of Y Llwyn </w:t>
      </w:r>
      <w:r>
        <w:rPr>
          <w:rFonts w:ascii="Arial" w:hAnsi="Arial" w:cs="Arial"/>
          <w:sz w:val="24"/>
          <w:szCs w:val="24"/>
        </w:rPr>
        <w:t xml:space="preserve">be noted.  </w:t>
      </w:r>
    </w:p>
    <w:p w14:paraId="0F4BDE86" w14:textId="7D6761B3" w:rsidR="00446D5D" w:rsidRDefault="00DC475C" w:rsidP="00383D14">
      <w:pPr>
        <w:rPr>
          <w:rFonts w:ascii="Arial" w:hAnsi="Arial" w:cs="Arial"/>
          <w:sz w:val="24"/>
          <w:szCs w:val="24"/>
        </w:rPr>
      </w:pPr>
      <w:r>
        <w:rPr>
          <w:rFonts w:ascii="Arial" w:hAnsi="Arial" w:cs="Arial"/>
          <w:sz w:val="24"/>
          <w:szCs w:val="24"/>
        </w:rPr>
        <w:t xml:space="preserve"> </w:t>
      </w:r>
      <w:r w:rsidR="002847CF">
        <w:rPr>
          <w:rFonts w:ascii="Arial" w:hAnsi="Arial" w:cs="Arial"/>
          <w:sz w:val="24"/>
          <w:szCs w:val="24"/>
        </w:rPr>
        <w:t xml:space="preserve"> </w:t>
      </w:r>
    </w:p>
    <w:p w14:paraId="1D881947" w14:textId="727F360B" w:rsidR="00D05B7C" w:rsidRDefault="0004756E" w:rsidP="000D40C6">
      <w:pPr>
        <w:rPr>
          <w:rFonts w:ascii="Arial" w:hAnsi="Arial" w:cs="Arial"/>
          <w:b/>
          <w:bCs/>
          <w:sz w:val="24"/>
          <w:szCs w:val="24"/>
        </w:rPr>
      </w:pPr>
      <w:r>
        <w:rPr>
          <w:rFonts w:ascii="Arial" w:hAnsi="Arial" w:cs="Arial"/>
          <w:b/>
          <w:bCs/>
          <w:sz w:val="24"/>
          <w:szCs w:val="24"/>
        </w:rPr>
        <w:t>1</w:t>
      </w:r>
      <w:r w:rsidR="007974A6">
        <w:rPr>
          <w:rFonts w:ascii="Arial" w:hAnsi="Arial" w:cs="Arial"/>
          <w:b/>
          <w:bCs/>
          <w:sz w:val="24"/>
          <w:szCs w:val="24"/>
        </w:rPr>
        <w:t>6</w:t>
      </w:r>
      <w:r w:rsidR="00EC3468">
        <w:rPr>
          <w:rFonts w:ascii="Arial" w:hAnsi="Arial" w:cs="Arial"/>
          <w:b/>
          <w:bCs/>
          <w:sz w:val="24"/>
          <w:szCs w:val="24"/>
        </w:rPr>
        <w:t xml:space="preserve">. </w:t>
      </w:r>
      <w:r w:rsidR="00D05B7C">
        <w:rPr>
          <w:rFonts w:ascii="Arial" w:hAnsi="Arial" w:cs="Arial"/>
          <w:b/>
          <w:bCs/>
          <w:sz w:val="24"/>
          <w:szCs w:val="24"/>
        </w:rPr>
        <w:t>Democracy and Boundary Commission Cymru</w:t>
      </w:r>
      <w:r w:rsidR="00A326D1">
        <w:rPr>
          <w:rFonts w:ascii="Arial" w:hAnsi="Arial" w:cs="Arial"/>
          <w:b/>
          <w:bCs/>
          <w:sz w:val="24"/>
          <w:szCs w:val="24"/>
        </w:rPr>
        <w:t xml:space="preserve"> Resea</w:t>
      </w:r>
      <w:r w:rsidR="00922448">
        <w:rPr>
          <w:rFonts w:ascii="Arial" w:hAnsi="Arial" w:cs="Arial"/>
          <w:b/>
          <w:bCs/>
          <w:sz w:val="24"/>
          <w:szCs w:val="24"/>
        </w:rPr>
        <w:t xml:space="preserve">rch </w:t>
      </w:r>
    </w:p>
    <w:p w14:paraId="3CFA0BA6" w14:textId="77777777" w:rsidR="00D05B7C" w:rsidRDefault="00D05B7C" w:rsidP="000D40C6">
      <w:pPr>
        <w:rPr>
          <w:rFonts w:ascii="Arial" w:hAnsi="Arial" w:cs="Arial"/>
          <w:b/>
          <w:bCs/>
          <w:sz w:val="24"/>
          <w:szCs w:val="24"/>
        </w:rPr>
      </w:pPr>
    </w:p>
    <w:p w14:paraId="53BC6F75" w14:textId="346D1598" w:rsidR="00922448" w:rsidRPr="00922448" w:rsidRDefault="00D05B7C" w:rsidP="00922448">
      <w:pPr>
        <w:rPr>
          <w:rFonts w:ascii="Arial" w:hAnsi="Arial" w:cs="Arial"/>
          <w:sz w:val="24"/>
          <w:szCs w:val="24"/>
        </w:rPr>
      </w:pPr>
      <w:r>
        <w:rPr>
          <w:rFonts w:ascii="Arial" w:hAnsi="Arial" w:cs="Arial"/>
          <w:sz w:val="24"/>
          <w:szCs w:val="24"/>
        </w:rPr>
        <w:t xml:space="preserve">The </w:t>
      </w:r>
      <w:r w:rsidRPr="00D05B7C">
        <w:rPr>
          <w:rFonts w:ascii="Arial" w:hAnsi="Arial" w:cs="Arial"/>
          <w:sz w:val="24"/>
          <w:szCs w:val="24"/>
        </w:rPr>
        <w:t>Democracy and Boundary Commission Cymru</w:t>
      </w:r>
      <w:r>
        <w:rPr>
          <w:rFonts w:ascii="Arial" w:hAnsi="Arial" w:cs="Arial"/>
          <w:sz w:val="24"/>
          <w:szCs w:val="24"/>
        </w:rPr>
        <w:t xml:space="preserve"> is asking Town and Community Councils </w:t>
      </w:r>
      <w:r w:rsidR="00922448">
        <w:rPr>
          <w:rFonts w:ascii="Arial" w:hAnsi="Arial" w:cs="Arial"/>
          <w:sz w:val="24"/>
          <w:szCs w:val="24"/>
        </w:rPr>
        <w:t xml:space="preserve">wishes </w:t>
      </w:r>
      <w:r w:rsidR="00922448" w:rsidRPr="00922448">
        <w:rPr>
          <w:rFonts w:ascii="Arial" w:hAnsi="Arial" w:cs="Arial"/>
          <w:sz w:val="24"/>
          <w:szCs w:val="24"/>
        </w:rPr>
        <w:t xml:space="preserve">to explore attitudes and perceptions of Town and Community </w:t>
      </w:r>
      <w:r w:rsidR="00922448" w:rsidRPr="00922448">
        <w:rPr>
          <w:rFonts w:ascii="Arial" w:hAnsi="Arial" w:cs="Arial"/>
          <w:sz w:val="24"/>
          <w:szCs w:val="24"/>
        </w:rPr>
        <w:lastRenderedPageBreak/>
        <w:t xml:space="preserve">Councillors with </w:t>
      </w:r>
      <w:r w:rsidR="00017E0E" w:rsidRPr="00922448">
        <w:rPr>
          <w:rFonts w:ascii="Arial" w:hAnsi="Arial" w:cs="Arial"/>
          <w:sz w:val="24"/>
          <w:szCs w:val="24"/>
        </w:rPr>
        <w:t>consideration</w:t>
      </w:r>
      <w:r w:rsidR="00922448" w:rsidRPr="00922448">
        <w:rPr>
          <w:rFonts w:ascii="Arial" w:hAnsi="Arial" w:cs="Arial"/>
          <w:sz w:val="24"/>
          <w:szCs w:val="24"/>
        </w:rPr>
        <w:t xml:space="preserve"> to their views on the size and structure of such councils and how they vary according to local circumstances.</w:t>
      </w:r>
      <w:r w:rsidR="00922448">
        <w:rPr>
          <w:rFonts w:ascii="Arial" w:hAnsi="Arial" w:cs="Arial"/>
          <w:sz w:val="24"/>
          <w:szCs w:val="24"/>
        </w:rPr>
        <w:t xml:space="preserve"> </w:t>
      </w:r>
    </w:p>
    <w:p w14:paraId="1F9D8FBD" w14:textId="77777777" w:rsidR="00922448" w:rsidRDefault="00922448" w:rsidP="00922448">
      <w:pPr>
        <w:rPr>
          <w:rFonts w:ascii="Arial" w:hAnsi="Arial" w:cs="Arial"/>
          <w:sz w:val="24"/>
          <w:szCs w:val="24"/>
        </w:rPr>
      </w:pPr>
    </w:p>
    <w:p w14:paraId="6A36D135" w14:textId="44331698" w:rsidR="00D55E1B" w:rsidRDefault="00922448" w:rsidP="00922448">
      <w:pPr>
        <w:rPr>
          <w:rFonts w:ascii="Arial" w:hAnsi="Arial" w:cs="Arial"/>
          <w:sz w:val="24"/>
          <w:szCs w:val="24"/>
        </w:rPr>
      </w:pPr>
      <w:r w:rsidRPr="00922448">
        <w:rPr>
          <w:rFonts w:ascii="Arial" w:hAnsi="Arial" w:cs="Arial"/>
          <w:sz w:val="24"/>
          <w:szCs w:val="24"/>
        </w:rPr>
        <w:t>Th</w:t>
      </w:r>
      <w:r>
        <w:rPr>
          <w:rFonts w:ascii="Arial" w:hAnsi="Arial" w:cs="Arial"/>
          <w:sz w:val="24"/>
          <w:szCs w:val="24"/>
        </w:rPr>
        <w:t xml:space="preserve">e research </w:t>
      </w:r>
      <w:r w:rsidR="00F37FF9">
        <w:rPr>
          <w:rFonts w:ascii="Arial" w:hAnsi="Arial" w:cs="Arial"/>
          <w:sz w:val="24"/>
          <w:szCs w:val="24"/>
        </w:rPr>
        <w:t xml:space="preserve">is being conducted via an </w:t>
      </w:r>
      <w:r w:rsidRPr="00922448">
        <w:rPr>
          <w:rFonts w:ascii="Arial" w:hAnsi="Arial" w:cs="Arial"/>
          <w:sz w:val="24"/>
          <w:szCs w:val="24"/>
        </w:rPr>
        <w:t xml:space="preserve">online questionnaire </w:t>
      </w:r>
      <w:r w:rsidR="00F37FF9">
        <w:rPr>
          <w:rFonts w:ascii="Arial" w:hAnsi="Arial" w:cs="Arial"/>
          <w:sz w:val="24"/>
          <w:szCs w:val="24"/>
        </w:rPr>
        <w:t xml:space="preserve">which </w:t>
      </w:r>
      <w:r w:rsidRPr="00922448">
        <w:rPr>
          <w:rFonts w:ascii="Arial" w:hAnsi="Arial" w:cs="Arial"/>
          <w:sz w:val="24"/>
          <w:szCs w:val="24"/>
        </w:rPr>
        <w:t xml:space="preserve">forms one part of a review and will ask for information about </w:t>
      </w:r>
      <w:r w:rsidR="00F37FF9">
        <w:rPr>
          <w:rFonts w:ascii="Arial" w:hAnsi="Arial" w:cs="Arial"/>
          <w:sz w:val="24"/>
          <w:szCs w:val="24"/>
        </w:rPr>
        <w:t xml:space="preserve">the Council’s </w:t>
      </w:r>
      <w:r w:rsidRPr="00922448">
        <w:rPr>
          <w:rFonts w:ascii="Arial" w:hAnsi="Arial" w:cs="Arial"/>
          <w:sz w:val="24"/>
          <w:szCs w:val="24"/>
        </w:rPr>
        <w:t xml:space="preserve">area, and </w:t>
      </w:r>
      <w:r w:rsidR="00F37FF9">
        <w:rPr>
          <w:rFonts w:ascii="Arial" w:hAnsi="Arial" w:cs="Arial"/>
          <w:sz w:val="24"/>
          <w:szCs w:val="24"/>
        </w:rPr>
        <w:t xml:space="preserve">the </w:t>
      </w:r>
      <w:r w:rsidRPr="00922448">
        <w:rPr>
          <w:rFonts w:ascii="Arial" w:hAnsi="Arial" w:cs="Arial"/>
          <w:sz w:val="24"/>
          <w:szCs w:val="24"/>
        </w:rPr>
        <w:t xml:space="preserve">views and experiences of being a Councillor. </w:t>
      </w:r>
      <w:r w:rsidR="00F37FF9">
        <w:rPr>
          <w:rFonts w:ascii="Arial" w:hAnsi="Arial" w:cs="Arial"/>
          <w:sz w:val="24"/>
          <w:szCs w:val="24"/>
        </w:rPr>
        <w:t xml:space="preserve"> </w:t>
      </w:r>
      <w:r w:rsidR="00756714">
        <w:rPr>
          <w:rFonts w:ascii="Arial" w:hAnsi="Arial" w:cs="Arial"/>
          <w:sz w:val="24"/>
          <w:szCs w:val="24"/>
        </w:rPr>
        <w:t>F</w:t>
      </w:r>
      <w:r w:rsidRPr="00922448">
        <w:rPr>
          <w:rFonts w:ascii="Arial" w:hAnsi="Arial" w:cs="Arial"/>
          <w:sz w:val="24"/>
          <w:szCs w:val="24"/>
        </w:rPr>
        <w:t xml:space="preserve">eedback will help </w:t>
      </w:r>
      <w:r w:rsidR="00756714">
        <w:rPr>
          <w:rFonts w:ascii="Arial" w:hAnsi="Arial" w:cs="Arial"/>
          <w:sz w:val="24"/>
          <w:szCs w:val="24"/>
        </w:rPr>
        <w:t xml:space="preserve">the Commission </w:t>
      </w:r>
      <w:r w:rsidRPr="00922448">
        <w:rPr>
          <w:rFonts w:ascii="Arial" w:hAnsi="Arial" w:cs="Arial"/>
          <w:sz w:val="24"/>
          <w:szCs w:val="24"/>
        </w:rPr>
        <w:t xml:space="preserve">make recommendations on whether there is an appetite for a review of the size and structure of such councils across Wales. </w:t>
      </w:r>
      <w:r w:rsidR="00756714">
        <w:rPr>
          <w:rFonts w:ascii="Arial" w:hAnsi="Arial" w:cs="Arial"/>
          <w:sz w:val="24"/>
          <w:szCs w:val="24"/>
        </w:rPr>
        <w:t xml:space="preserve"> R</w:t>
      </w:r>
      <w:r w:rsidRPr="00922448">
        <w:rPr>
          <w:rFonts w:ascii="Arial" w:hAnsi="Arial" w:cs="Arial"/>
          <w:sz w:val="24"/>
          <w:szCs w:val="24"/>
        </w:rPr>
        <w:t xml:space="preserve">esponses from individual </w:t>
      </w:r>
      <w:r w:rsidR="00756714">
        <w:rPr>
          <w:rFonts w:ascii="Arial" w:hAnsi="Arial" w:cs="Arial"/>
          <w:sz w:val="24"/>
          <w:szCs w:val="24"/>
        </w:rPr>
        <w:t>C</w:t>
      </w:r>
      <w:r w:rsidR="00D55E1B">
        <w:rPr>
          <w:rFonts w:ascii="Arial" w:hAnsi="Arial" w:cs="Arial"/>
          <w:sz w:val="24"/>
          <w:szCs w:val="24"/>
        </w:rPr>
        <w:t>o</w:t>
      </w:r>
      <w:r w:rsidRPr="00922448">
        <w:rPr>
          <w:rFonts w:ascii="Arial" w:hAnsi="Arial" w:cs="Arial"/>
          <w:sz w:val="24"/>
          <w:szCs w:val="24"/>
        </w:rPr>
        <w:t xml:space="preserve">uncillors as well as agreed submissions from Councils </w:t>
      </w:r>
      <w:r w:rsidR="00D55E1B" w:rsidRPr="00922448">
        <w:rPr>
          <w:rFonts w:ascii="Arial" w:hAnsi="Arial" w:cs="Arial"/>
          <w:sz w:val="24"/>
          <w:szCs w:val="24"/>
        </w:rPr>
        <w:t>are</w:t>
      </w:r>
      <w:r w:rsidR="00D55E1B">
        <w:rPr>
          <w:rFonts w:ascii="Arial" w:hAnsi="Arial" w:cs="Arial"/>
          <w:sz w:val="24"/>
          <w:szCs w:val="24"/>
        </w:rPr>
        <w:t xml:space="preserve"> welcomed</w:t>
      </w:r>
      <w:r w:rsidRPr="00922448">
        <w:rPr>
          <w:rFonts w:ascii="Arial" w:hAnsi="Arial" w:cs="Arial"/>
          <w:sz w:val="24"/>
          <w:szCs w:val="24"/>
        </w:rPr>
        <w:t>.</w:t>
      </w:r>
    </w:p>
    <w:p w14:paraId="574FFAC9" w14:textId="77777777" w:rsidR="007401B7" w:rsidRDefault="007401B7" w:rsidP="00922448">
      <w:pPr>
        <w:rPr>
          <w:rFonts w:ascii="Arial" w:hAnsi="Arial" w:cs="Arial"/>
          <w:sz w:val="24"/>
          <w:szCs w:val="24"/>
        </w:rPr>
      </w:pPr>
    </w:p>
    <w:p w14:paraId="7AE2E0FC" w14:textId="7D2354F1" w:rsidR="007401B7" w:rsidRDefault="007401B7" w:rsidP="00922448">
      <w:pPr>
        <w:rPr>
          <w:rFonts w:ascii="Arial" w:hAnsi="Arial" w:cs="Arial"/>
          <w:sz w:val="24"/>
          <w:szCs w:val="24"/>
        </w:rPr>
      </w:pPr>
      <w:r>
        <w:rPr>
          <w:rFonts w:ascii="Arial" w:hAnsi="Arial" w:cs="Arial"/>
          <w:sz w:val="24"/>
          <w:szCs w:val="24"/>
        </w:rPr>
        <w:t>A link to the survey is below:</w:t>
      </w:r>
    </w:p>
    <w:p w14:paraId="46A04B6A" w14:textId="77777777" w:rsidR="007401B7" w:rsidRDefault="007401B7" w:rsidP="00922448">
      <w:pPr>
        <w:rPr>
          <w:rFonts w:ascii="Arial" w:hAnsi="Arial" w:cs="Arial"/>
          <w:sz w:val="24"/>
          <w:szCs w:val="24"/>
        </w:rPr>
      </w:pPr>
    </w:p>
    <w:p w14:paraId="78367C4E" w14:textId="6B7A8949" w:rsidR="007401B7" w:rsidRPr="007401B7" w:rsidRDefault="007401B7" w:rsidP="00922448">
      <w:pPr>
        <w:rPr>
          <w:rFonts w:ascii="Arial" w:hAnsi="Arial" w:cs="Arial"/>
          <w:sz w:val="24"/>
          <w:szCs w:val="24"/>
        </w:rPr>
      </w:pPr>
      <w:hyperlink r:id="rId5" w:tooltip="URL Gwreiddiol: http://www.opinionresearch.co.uk/DBCC_Town_and_Community_Council_Survey. Cliciwch neu daro\'r ddolen os ydych chi\'n ymddiried ynddi." w:history="1">
        <w:r w:rsidRPr="007401B7">
          <w:rPr>
            <w:rStyle w:val="Hyperlink"/>
            <w:rFonts w:ascii="Arial" w:eastAsia="Times New Roman" w:hAnsi="Arial" w:cs="Arial"/>
            <w:color w:val="467886"/>
            <w:sz w:val="24"/>
            <w:szCs w:val="24"/>
          </w:rPr>
          <w:t>www.opinionresearch.co.uk/DBCC_Town_and_Community_Council_Survey</w:t>
        </w:r>
      </w:hyperlink>
    </w:p>
    <w:p w14:paraId="25BA9E39" w14:textId="77777777" w:rsidR="00BB6A8D" w:rsidRDefault="00BB6A8D" w:rsidP="00922448">
      <w:pPr>
        <w:rPr>
          <w:rFonts w:ascii="Arial" w:hAnsi="Arial" w:cs="Arial"/>
          <w:sz w:val="24"/>
          <w:szCs w:val="24"/>
        </w:rPr>
      </w:pPr>
    </w:p>
    <w:p w14:paraId="62C67E40" w14:textId="40A72D56" w:rsidR="00BB6A8D" w:rsidRDefault="00BB6A8D" w:rsidP="00922448">
      <w:pPr>
        <w:rPr>
          <w:rFonts w:ascii="Arial" w:hAnsi="Arial" w:cs="Arial"/>
          <w:sz w:val="24"/>
          <w:szCs w:val="24"/>
        </w:rPr>
      </w:pPr>
      <w:r>
        <w:rPr>
          <w:rFonts w:ascii="Arial" w:hAnsi="Arial" w:cs="Arial"/>
          <w:sz w:val="24"/>
          <w:szCs w:val="24"/>
        </w:rPr>
        <w:t xml:space="preserve">The survey asks </w:t>
      </w:r>
      <w:r w:rsidR="00017E0E">
        <w:rPr>
          <w:rFonts w:ascii="Arial" w:hAnsi="Arial" w:cs="Arial"/>
          <w:sz w:val="24"/>
          <w:szCs w:val="24"/>
        </w:rPr>
        <w:t>for responses based on the characteristics of the Council</w:t>
      </w:r>
      <w:r w:rsidR="004A0C73">
        <w:rPr>
          <w:rFonts w:ascii="Arial" w:hAnsi="Arial" w:cs="Arial"/>
          <w:sz w:val="24"/>
          <w:szCs w:val="24"/>
        </w:rPr>
        <w:t>:</w:t>
      </w:r>
    </w:p>
    <w:p w14:paraId="09D01FD6" w14:textId="77777777" w:rsidR="004A0C73" w:rsidRDefault="004A0C73" w:rsidP="00922448">
      <w:pPr>
        <w:rPr>
          <w:rFonts w:ascii="Arial" w:hAnsi="Arial" w:cs="Arial"/>
          <w:sz w:val="24"/>
          <w:szCs w:val="24"/>
        </w:rPr>
      </w:pPr>
    </w:p>
    <w:p w14:paraId="4C3E0593" w14:textId="5E536708" w:rsidR="004A0C73" w:rsidRPr="00F4382A" w:rsidRDefault="004A0C73" w:rsidP="00F4382A">
      <w:pPr>
        <w:pStyle w:val="ListParagraph"/>
        <w:numPr>
          <w:ilvl w:val="0"/>
          <w:numId w:val="46"/>
        </w:numPr>
        <w:rPr>
          <w:rFonts w:ascii="Arial" w:hAnsi="Arial" w:cs="Arial"/>
          <w:sz w:val="24"/>
          <w:szCs w:val="24"/>
        </w:rPr>
      </w:pPr>
      <w:r>
        <w:rPr>
          <w:rFonts w:ascii="Arial" w:hAnsi="Arial" w:cs="Arial"/>
          <w:sz w:val="24"/>
          <w:szCs w:val="24"/>
        </w:rPr>
        <w:t>Type of area served</w:t>
      </w:r>
    </w:p>
    <w:p w14:paraId="471B4765" w14:textId="45DEFC9E" w:rsidR="00333DE6" w:rsidRDefault="00333DE6" w:rsidP="004A0C73">
      <w:pPr>
        <w:pStyle w:val="ListParagraph"/>
        <w:numPr>
          <w:ilvl w:val="0"/>
          <w:numId w:val="46"/>
        </w:numPr>
        <w:rPr>
          <w:rFonts w:ascii="Arial" w:hAnsi="Arial" w:cs="Arial"/>
          <w:sz w:val="24"/>
          <w:szCs w:val="24"/>
        </w:rPr>
      </w:pPr>
      <w:r>
        <w:rPr>
          <w:rFonts w:ascii="Arial" w:hAnsi="Arial" w:cs="Arial"/>
          <w:sz w:val="24"/>
          <w:szCs w:val="24"/>
        </w:rPr>
        <w:t>Levels of deprivation</w:t>
      </w:r>
    </w:p>
    <w:p w14:paraId="60FE19EE" w14:textId="52FBB6C3" w:rsidR="00333DE6" w:rsidRDefault="001E54BC" w:rsidP="004A0C73">
      <w:pPr>
        <w:pStyle w:val="ListParagraph"/>
        <w:numPr>
          <w:ilvl w:val="0"/>
          <w:numId w:val="46"/>
        </w:numPr>
        <w:rPr>
          <w:rFonts w:ascii="Arial" w:hAnsi="Arial" w:cs="Arial"/>
          <w:sz w:val="24"/>
          <w:szCs w:val="24"/>
        </w:rPr>
      </w:pPr>
      <w:r>
        <w:rPr>
          <w:rFonts w:ascii="Arial" w:hAnsi="Arial" w:cs="Arial"/>
          <w:sz w:val="24"/>
          <w:szCs w:val="24"/>
        </w:rPr>
        <w:t>Tourism and second home ownership</w:t>
      </w:r>
    </w:p>
    <w:p w14:paraId="00350837" w14:textId="6C0229A3" w:rsidR="001E54BC" w:rsidRDefault="00E5345E" w:rsidP="004A0C73">
      <w:pPr>
        <w:pStyle w:val="ListParagraph"/>
        <w:numPr>
          <w:ilvl w:val="0"/>
          <w:numId w:val="46"/>
        </w:numPr>
        <w:rPr>
          <w:rFonts w:ascii="Arial" w:hAnsi="Arial" w:cs="Arial"/>
          <w:sz w:val="24"/>
          <w:szCs w:val="24"/>
        </w:rPr>
      </w:pPr>
      <w:r>
        <w:rPr>
          <w:rFonts w:ascii="Arial" w:hAnsi="Arial" w:cs="Arial"/>
          <w:sz w:val="24"/>
          <w:szCs w:val="24"/>
        </w:rPr>
        <w:t>Composition of Council and levels of co-option</w:t>
      </w:r>
    </w:p>
    <w:p w14:paraId="006520DF" w14:textId="571708E3" w:rsidR="00E5345E" w:rsidRDefault="00B75CEE" w:rsidP="004A0C73">
      <w:pPr>
        <w:pStyle w:val="ListParagraph"/>
        <w:numPr>
          <w:ilvl w:val="0"/>
          <w:numId w:val="46"/>
        </w:numPr>
        <w:rPr>
          <w:rFonts w:ascii="Arial" w:hAnsi="Arial" w:cs="Arial"/>
          <w:sz w:val="24"/>
          <w:szCs w:val="24"/>
        </w:rPr>
      </w:pPr>
      <w:r>
        <w:rPr>
          <w:rFonts w:ascii="Arial" w:hAnsi="Arial" w:cs="Arial"/>
          <w:sz w:val="24"/>
          <w:szCs w:val="24"/>
        </w:rPr>
        <w:t>Staffing levels</w:t>
      </w:r>
    </w:p>
    <w:p w14:paraId="4E26C0EF" w14:textId="0AB05CEF" w:rsidR="00B75CEE" w:rsidRDefault="002E2576" w:rsidP="004A0C73">
      <w:pPr>
        <w:pStyle w:val="ListParagraph"/>
        <w:numPr>
          <w:ilvl w:val="0"/>
          <w:numId w:val="46"/>
        </w:numPr>
        <w:rPr>
          <w:rFonts w:ascii="Arial" w:hAnsi="Arial" w:cs="Arial"/>
          <w:sz w:val="24"/>
          <w:szCs w:val="24"/>
        </w:rPr>
      </w:pPr>
      <w:r>
        <w:rPr>
          <w:rFonts w:ascii="Arial" w:hAnsi="Arial" w:cs="Arial"/>
          <w:sz w:val="24"/>
          <w:szCs w:val="24"/>
        </w:rPr>
        <w:t>Number of electors</w:t>
      </w:r>
    </w:p>
    <w:p w14:paraId="6BBD2B41" w14:textId="57259542" w:rsidR="002E2576" w:rsidRDefault="00790938" w:rsidP="004A0C73">
      <w:pPr>
        <w:pStyle w:val="ListParagraph"/>
        <w:numPr>
          <w:ilvl w:val="0"/>
          <w:numId w:val="46"/>
        </w:numPr>
        <w:rPr>
          <w:rFonts w:ascii="Arial" w:hAnsi="Arial" w:cs="Arial"/>
          <w:sz w:val="24"/>
          <w:szCs w:val="24"/>
        </w:rPr>
      </w:pPr>
      <w:r w:rsidRPr="00790938">
        <w:rPr>
          <w:rFonts w:ascii="Arial" w:hAnsi="Arial" w:cs="Arial"/>
          <w:sz w:val="24"/>
          <w:szCs w:val="24"/>
        </w:rPr>
        <w:t>Town and Community Councils should serve a similar sized electorate population</w:t>
      </w:r>
    </w:p>
    <w:p w14:paraId="692A3280" w14:textId="77777777" w:rsidR="00577D23" w:rsidRDefault="00577D23" w:rsidP="004A0C73">
      <w:pPr>
        <w:pStyle w:val="ListParagraph"/>
        <w:numPr>
          <w:ilvl w:val="0"/>
          <w:numId w:val="46"/>
        </w:numPr>
        <w:rPr>
          <w:rFonts w:ascii="Arial" w:hAnsi="Arial" w:cs="Arial"/>
          <w:sz w:val="24"/>
          <w:szCs w:val="24"/>
        </w:rPr>
      </w:pPr>
      <w:r>
        <w:rPr>
          <w:rFonts w:ascii="Arial" w:hAnsi="Arial" w:cs="Arial"/>
          <w:sz w:val="24"/>
          <w:szCs w:val="24"/>
        </w:rPr>
        <w:t>Right number of Councillors to serve the community</w:t>
      </w:r>
    </w:p>
    <w:p w14:paraId="2C35E49D" w14:textId="7306A798" w:rsidR="00790938" w:rsidRDefault="00CA4057" w:rsidP="004A0C73">
      <w:pPr>
        <w:pStyle w:val="ListParagraph"/>
        <w:numPr>
          <w:ilvl w:val="0"/>
          <w:numId w:val="46"/>
        </w:numPr>
        <w:rPr>
          <w:rFonts w:ascii="Arial" w:hAnsi="Arial" w:cs="Arial"/>
          <w:sz w:val="24"/>
          <w:szCs w:val="24"/>
        </w:rPr>
      </w:pPr>
      <w:r>
        <w:rPr>
          <w:rFonts w:ascii="Arial" w:hAnsi="Arial" w:cs="Arial"/>
          <w:sz w:val="24"/>
          <w:szCs w:val="24"/>
        </w:rPr>
        <w:t xml:space="preserve">Should Councils have the same </w:t>
      </w:r>
      <w:r w:rsidR="00802F4F">
        <w:rPr>
          <w:rFonts w:ascii="Arial" w:hAnsi="Arial" w:cs="Arial"/>
          <w:sz w:val="24"/>
          <w:szCs w:val="24"/>
        </w:rPr>
        <w:t xml:space="preserve">number </w:t>
      </w:r>
      <w:r>
        <w:rPr>
          <w:rFonts w:ascii="Arial" w:hAnsi="Arial" w:cs="Arial"/>
          <w:sz w:val="24"/>
          <w:szCs w:val="24"/>
        </w:rPr>
        <w:t>of Councillors</w:t>
      </w:r>
      <w:r w:rsidR="00577D23">
        <w:rPr>
          <w:rFonts w:ascii="Arial" w:hAnsi="Arial" w:cs="Arial"/>
          <w:sz w:val="24"/>
          <w:szCs w:val="24"/>
        </w:rPr>
        <w:t xml:space="preserve"> </w:t>
      </w:r>
    </w:p>
    <w:p w14:paraId="16D765AE" w14:textId="4DAE3FEB" w:rsidR="00802F4F" w:rsidRDefault="0017209B" w:rsidP="004A0C73">
      <w:pPr>
        <w:pStyle w:val="ListParagraph"/>
        <w:numPr>
          <w:ilvl w:val="0"/>
          <w:numId w:val="46"/>
        </w:numPr>
        <w:rPr>
          <w:rFonts w:ascii="Arial" w:hAnsi="Arial" w:cs="Arial"/>
          <w:sz w:val="24"/>
          <w:szCs w:val="24"/>
        </w:rPr>
      </w:pPr>
      <w:r>
        <w:rPr>
          <w:rFonts w:ascii="Arial" w:hAnsi="Arial" w:cs="Arial"/>
          <w:sz w:val="24"/>
          <w:szCs w:val="24"/>
        </w:rPr>
        <w:t>How well the Council serves the community</w:t>
      </w:r>
    </w:p>
    <w:p w14:paraId="4146CE95" w14:textId="0BA3F610" w:rsidR="0017209B" w:rsidRDefault="008F5FB0" w:rsidP="004A0C73">
      <w:pPr>
        <w:pStyle w:val="ListParagraph"/>
        <w:numPr>
          <w:ilvl w:val="0"/>
          <w:numId w:val="46"/>
        </w:numPr>
        <w:rPr>
          <w:rFonts w:ascii="Arial" w:hAnsi="Arial" w:cs="Arial"/>
          <w:sz w:val="24"/>
          <w:szCs w:val="24"/>
        </w:rPr>
      </w:pPr>
      <w:r>
        <w:rPr>
          <w:rFonts w:ascii="Arial" w:hAnsi="Arial" w:cs="Arial"/>
          <w:sz w:val="24"/>
          <w:szCs w:val="24"/>
        </w:rPr>
        <w:t>Aims and responsibilities of the Council being understood by residents</w:t>
      </w:r>
    </w:p>
    <w:p w14:paraId="68001F6A" w14:textId="0E4901AC" w:rsidR="008F5FB0" w:rsidRDefault="00645CA3" w:rsidP="004A0C73">
      <w:pPr>
        <w:pStyle w:val="ListParagraph"/>
        <w:numPr>
          <w:ilvl w:val="0"/>
          <w:numId w:val="46"/>
        </w:numPr>
        <w:rPr>
          <w:rFonts w:ascii="Arial" w:hAnsi="Arial" w:cs="Arial"/>
          <w:sz w:val="24"/>
          <w:szCs w:val="24"/>
        </w:rPr>
      </w:pPr>
      <w:r>
        <w:rPr>
          <w:rFonts w:ascii="Arial" w:hAnsi="Arial" w:cs="Arial"/>
          <w:sz w:val="24"/>
          <w:szCs w:val="24"/>
        </w:rPr>
        <w:t xml:space="preserve">Services supported by the Council – e.g. </w:t>
      </w:r>
      <w:r w:rsidR="00695F9A">
        <w:rPr>
          <w:rFonts w:ascii="Arial" w:hAnsi="Arial" w:cs="Arial"/>
          <w:sz w:val="24"/>
          <w:szCs w:val="24"/>
        </w:rPr>
        <w:t>Biodiversity, Footpaths etc.</w:t>
      </w:r>
    </w:p>
    <w:p w14:paraId="0CE24E01" w14:textId="758F22AE" w:rsidR="00695F9A" w:rsidRDefault="00CE5954" w:rsidP="004A0C73">
      <w:pPr>
        <w:pStyle w:val="ListParagraph"/>
        <w:numPr>
          <w:ilvl w:val="0"/>
          <w:numId w:val="46"/>
        </w:numPr>
        <w:rPr>
          <w:rFonts w:ascii="Arial" w:hAnsi="Arial" w:cs="Arial"/>
          <w:sz w:val="24"/>
          <w:szCs w:val="24"/>
        </w:rPr>
      </w:pPr>
      <w:r>
        <w:rPr>
          <w:rFonts w:ascii="Arial" w:hAnsi="Arial" w:cs="Arial"/>
          <w:sz w:val="24"/>
          <w:szCs w:val="24"/>
        </w:rPr>
        <w:t xml:space="preserve">Are there services the Council would like to provide which are not </w:t>
      </w:r>
      <w:r w:rsidR="004F0A2D">
        <w:rPr>
          <w:rFonts w:ascii="Arial" w:hAnsi="Arial" w:cs="Arial"/>
          <w:sz w:val="24"/>
          <w:szCs w:val="24"/>
        </w:rPr>
        <w:t>being done</w:t>
      </w:r>
    </w:p>
    <w:p w14:paraId="190FF620" w14:textId="298CD16C" w:rsidR="004F0A2D" w:rsidRDefault="004F0A2D" w:rsidP="004A0C73">
      <w:pPr>
        <w:pStyle w:val="ListParagraph"/>
        <w:numPr>
          <w:ilvl w:val="0"/>
          <w:numId w:val="46"/>
        </w:numPr>
        <w:rPr>
          <w:rFonts w:ascii="Arial" w:hAnsi="Arial" w:cs="Arial"/>
          <w:sz w:val="24"/>
          <w:szCs w:val="24"/>
        </w:rPr>
      </w:pPr>
      <w:r>
        <w:rPr>
          <w:rFonts w:ascii="Arial" w:hAnsi="Arial" w:cs="Arial"/>
          <w:sz w:val="24"/>
          <w:szCs w:val="24"/>
        </w:rPr>
        <w:t>General Power of Competence</w:t>
      </w:r>
    </w:p>
    <w:p w14:paraId="46902270" w14:textId="0C6EDCAB" w:rsidR="004F0A2D" w:rsidRDefault="00E4724A" w:rsidP="004A0C73">
      <w:pPr>
        <w:pStyle w:val="ListParagraph"/>
        <w:numPr>
          <w:ilvl w:val="0"/>
          <w:numId w:val="46"/>
        </w:numPr>
        <w:rPr>
          <w:rFonts w:ascii="Arial" w:hAnsi="Arial" w:cs="Arial"/>
          <w:sz w:val="24"/>
          <w:szCs w:val="24"/>
        </w:rPr>
      </w:pPr>
      <w:r>
        <w:rPr>
          <w:rFonts w:ascii="Arial" w:hAnsi="Arial" w:cs="Arial"/>
          <w:sz w:val="24"/>
          <w:szCs w:val="24"/>
        </w:rPr>
        <w:t xml:space="preserve">Precept </w:t>
      </w:r>
    </w:p>
    <w:p w14:paraId="14F4F07A" w14:textId="50CC64D8" w:rsidR="00645AB6" w:rsidRDefault="00645AB6" w:rsidP="004A0C73">
      <w:pPr>
        <w:pStyle w:val="ListParagraph"/>
        <w:numPr>
          <w:ilvl w:val="0"/>
          <w:numId w:val="46"/>
        </w:numPr>
        <w:rPr>
          <w:rFonts w:ascii="Arial" w:hAnsi="Arial" w:cs="Arial"/>
          <w:sz w:val="24"/>
          <w:szCs w:val="24"/>
        </w:rPr>
      </w:pPr>
      <w:r>
        <w:rPr>
          <w:rFonts w:ascii="Arial" w:hAnsi="Arial" w:cs="Arial"/>
          <w:sz w:val="24"/>
          <w:szCs w:val="24"/>
        </w:rPr>
        <w:t>Roles and tasks managed by the Council and their effectiveness</w:t>
      </w:r>
    </w:p>
    <w:p w14:paraId="23B43DE8" w14:textId="44D2DECD" w:rsidR="00645AB6" w:rsidRDefault="00F83798" w:rsidP="004A0C73">
      <w:pPr>
        <w:pStyle w:val="ListParagraph"/>
        <w:numPr>
          <w:ilvl w:val="0"/>
          <w:numId w:val="46"/>
        </w:numPr>
        <w:rPr>
          <w:rFonts w:ascii="Arial" w:hAnsi="Arial" w:cs="Arial"/>
          <w:sz w:val="24"/>
          <w:szCs w:val="24"/>
        </w:rPr>
      </w:pPr>
      <w:r>
        <w:rPr>
          <w:rFonts w:ascii="Arial" w:hAnsi="Arial" w:cs="Arial"/>
          <w:sz w:val="24"/>
          <w:szCs w:val="24"/>
        </w:rPr>
        <w:t>Efficiency</w:t>
      </w:r>
    </w:p>
    <w:p w14:paraId="499697AD" w14:textId="53A7A554" w:rsidR="00F83798" w:rsidRDefault="00F83798" w:rsidP="004A0C73">
      <w:pPr>
        <w:pStyle w:val="ListParagraph"/>
        <w:numPr>
          <w:ilvl w:val="0"/>
          <w:numId w:val="46"/>
        </w:numPr>
        <w:rPr>
          <w:rFonts w:ascii="Arial" w:hAnsi="Arial" w:cs="Arial"/>
          <w:sz w:val="24"/>
          <w:szCs w:val="24"/>
        </w:rPr>
      </w:pPr>
      <w:r>
        <w:rPr>
          <w:rFonts w:ascii="Arial" w:hAnsi="Arial" w:cs="Arial"/>
          <w:sz w:val="24"/>
          <w:szCs w:val="24"/>
        </w:rPr>
        <w:t xml:space="preserve">Support and guidance </w:t>
      </w:r>
      <w:r w:rsidR="001C4136">
        <w:rPr>
          <w:rFonts w:ascii="Arial" w:hAnsi="Arial" w:cs="Arial"/>
          <w:sz w:val="24"/>
          <w:szCs w:val="24"/>
        </w:rPr>
        <w:t>received by the Council</w:t>
      </w:r>
    </w:p>
    <w:p w14:paraId="4C7D39CA" w14:textId="43DBB852" w:rsidR="001C4136" w:rsidRDefault="001C4136" w:rsidP="004A0C73">
      <w:pPr>
        <w:pStyle w:val="ListParagraph"/>
        <w:numPr>
          <w:ilvl w:val="0"/>
          <w:numId w:val="46"/>
        </w:numPr>
        <w:rPr>
          <w:rFonts w:ascii="Arial" w:hAnsi="Arial" w:cs="Arial"/>
          <w:sz w:val="24"/>
          <w:szCs w:val="24"/>
        </w:rPr>
      </w:pPr>
      <w:r>
        <w:rPr>
          <w:rFonts w:ascii="Arial" w:hAnsi="Arial" w:cs="Arial"/>
          <w:sz w:val="24"/>
          <w:szCs w:val="24"/>
        </w:rPr>
        <w:t xml:space="preserve">Working with other </w:t>
      </w:r>
      <w:r w:rsidR="00D60A9C">
        <w:rPr>
          <w:rFonts w:ascii="Arial" w:hAnsi="Arial" w:cs="Arial"/>
          <w:sz w:val="24"/>
          <w:szCs w:val="24"/>
        </w:rPr>
        <w:t>bodies, charter with local authorities</w:t>
      </w:r>
    </w:p>
    <w:p w14:paraId="75809966" w14:textId="3275CB7D" w:rsidR="00D60A9C" w:rsidRDefault="000A1E02" w:rsidP="004A0C73">
      <w:pPr>
        <w:pStyle w:val="ListParagraph"/>
        <w:numPr>
          <w:ilvl w:val="0"/>
          <w:numId w:val="46"/>
        </w:numPr>
        <w:rPr>
          <w:rFonts w:ascii="Arial" w:hAnsi="Arial" w:cs="Arial"/>
          <w:sz w:val="24"/>
          <w:szCs w:val="24"/>
        </w:rPr>
      </w:pPr>
      <w:r>
        <w:rPr>
          <w:rFonts w:ascii="Arial" w:hAnsi="Arial" w:cs="Arial"/>
          <w:sz w:val="24"/>
          <w:szCs w:val="24"/>
        </w:rPr>
        <w:t>Relationship with the County Council</w:t>
      </w:r>
    </w:p>
    <w:p w14:paraId="2CBBD2F2" w14:textId="4D57332F" w:rsidR="000A1E02" w:rsidRDefault="00A65A88" w:rsidP="004A0C73">
      <w:pPr>
        <w:pStyle w:val="ListParagraph"/>
        <w:numPr>
          <w:ilvl w:val="0"/>
          <w:numId w:val="46"/>
        </w:numPr>
        <w:rPr>
          <w:rFonts w:ascii="Arial" w:hAnsi="Arial" w:cs="Arial"/>
          <w:sz w:val="24"/>
          <w:szCs w:val="24"/>
        </w:rPr>
      </w:pPr>
      <w:r>
        <w:rPr>
          <w:rFonts w:ascii="Arial" w:hAnsi="Arial" w:cs="Arial"/>
          <w:sz w:val="24"/>
          <w:szCs w:val="24"/>
        </w:rPr>
        <w:t>Working with other Town and Community Councils</w:t>
      </w:r>
    </w:p>
    <w:p w14:paraId="0C17E4EB" w14:textId="5C17CFDA" w:rsidR="00A65A88" w:rsidRDefault="001D2E90" w:rsidP="004A0C73">
      <w:pPr>
        <w:pStyle w:val="ListParagraph"/>
        <w:numPr>
          <w:ilvl w:val="0"/>
          <w:numId w:val="46"/>
        </w:numPr>
        <w:rPr>
          <w:rFonts w:ascii="Arial" w:hAnsi="Arial" w:cs="Arial"/>
          <w:sz w:val="24"/>
          <w:szCs w:val="24"/>
        </w:rPr>
      </w:pPr>
      <w:r>
        <w:rPr>
          <w:rFonts w:ascii="Arial" w:hAnsi="Arial" w:cs="Arial"/>
          <w:sz w:val="24"/>
          <w:szCs w:val="24"/>
        </w:rPr>
        <w:t>Working with voluntary bodies</w:t>
      </w:r>
      <w:r w:rsidR="00B22C04">
        <w:rPr>
          <w:rFonts w:ascii="Arial" w:hAnsi="Arial" w:cs="Arial"/>
          <w:sz w:val="24"/>
          <w:szCs w:val="24"/>
        </w:rPr>
        <w:t xml:space="preserve"> </w:t>
      </w:r>
    </w:p>
    <w:p w14:paraId="58A92DC1" w14:textId="77777777" w:rsidR="00D55E1B" w:rsidRDefault="00D55E1B" w:rsidP="00922448">
      <w:pPr>
        <w:rPr>
          <w:rFonts w:ascii="Arial" w:hAnsi="Arial" w:cs="Arial"/>
          <w:sz w:val="24"/>
          <w:szCs w:val="24"/>
        </w:rPr>
      </w:pPr>
    </w:p>
    <w:p w14:paraId="29CA07EC" w14:textId="664CB9DA" w:rsidR="00B22C04" w:rsidRPr="00B34F92" w:rsidRDefault="00B34F92" w:rsidP="00295652">
      <w:pPr>
        <w:ind w:left="1843" w:hanging="1843"/>
        <w:rPr>
          <w:rFonts w:ascii="Arial" w:hAnsi="Arial" w:cs="Arial"/>
          <w:sz w:val="24"/>
          <w:szCs w:val="24"/>
        </w:rPr>
      </w:pPr>
      <w:r>
        <w:rPr>
          <w:rFonts w:ascii="Arial" w:hAnsi="Arial" w:cs="Arial"/>
          <w:b/>
          <w:bCs/>
          <w:sz w:val="24"/>
          <w:szCs w:val="24"/>
        </w:rPr>
        <w:t xml:space="preserve">Recommended: </w:t>
      </w:r>
      <w:r>
        <w:rPr>
          <w:rFonts w:ascii="Arial" w:hAnsi="Arial" w:cs="Arial"/>
          <w:sz w:val="24"/>
          <w:szCs w:val="24"/>
        </w:rPr>
        <w:t xml:space="preserve">That Council consider making a response to the survey </w:t>
      </w:r>
      <w:r w:rsidR="00295652">
        <w:rPr>
          <w:rFonts w:ascii="Arial" w:hAnsi="Arial" w:cs="Arial"/>
          <w:sz w:val="24"/>
          <w:szCs w:val="24"/>
        </w:rPr>
        <w:t xml:space="preserve">linked above.  </w:t>
      </w:r>
    </w:p>
    <w:p w14:paraId="56CCF0AA" w14:textId="5404D696" w:rsidR="001502B0" w:rsidRDefault="00D05B7C" w:rsidP="00922448">
      <w:pPr>
        <w:rPr>
          <w:rFonts w:ascii="Arial" w:hAnsi="Arial" w:cs="Arial"/>
          <w:b/>
          <w:bCs/>
          <w:sz w:val="24"/>
          <w:szCs w:val="24"/>
        </w:rPr>
      </w:pPr>
      <w:r>
        <w:rPr>
          <w:rFonts w:ascii="Arial" w:hAnsi="Arial" w:cs="Arial"/>
          <w:b/>
          <w:bCs/>
          <w:sz w:val="24"/>
          <w:szCs w:val="24"/>
        </w:rPr>
        <w:t xml:space="preserve"> </w:t>
      </w:r>
    </w:p>
    <w:p w14:paraId="0C30CA12" w14:textId="22289E97" w:rsidR="0032465E" w:rsidRDefault="00D05B7C" w:rsidP="000D40C6">
      <w:pPr>
        <w:rPr>
          <w:rFonts w:ascii="Arial" w:hAnsi="Arial" w:cs="Arial"/>
          <w:b/>
          <w:bCs/>
          <w:sz w:val="24"/>
          <w:szCs w:val="24"/>
        </w:rPr>
      </w:pPr>
      <w:r>
        <w:rPr>
          <w:rFonts w:ascii="Arial" w:hAnsi="Arial" w:cs="Arial"/>
          <w:b/>
          <w:bCs/>
          <w:sz w:val="24"/>
          <w:szCs w:val="24"/>
        </w:rPr>
        <w:t>17.</w:t>
      </w:r>
      <w:r w:rsidR="00097B4F">
        <w:rPr>
          <w:rFonts w:ascii="Arial" w:hAnsi="Arial" w:cs="Arial"/>
          <w:b/>
          <w:bCs/>
          <w:sz w:val="24"/>
          <w:szCs w:val="24"/>
        </w:rPr>
        <w:t xml:space="preserve"> </w:t>
      </w:r>
      <w:r w:rsidR="0032465E">
        <w:rPr>
          <w:rFonts w:ascii="Arial" w:hAnsi="Arial" w:cs="Arial"/>
          <w:b/>
          <w:bCs/>
          <w:sz w:val="24"/>
          <w:szCs w:val="24"/>
        </w:rPr>
        <w:t>Correspondence</w:t>
      </w:r>
      <w:r w:rsidR="005C3295">
        <w:rPr>
          <w:rFonts w:ascii="Arial" w:hAnsi="Arial" w:cs="Arial"/>
          <w:b/>
          <w:bCs/>
          <w:sz w:val="24"/>
          <w:szCs w:val="24"/>
        </w:rPr>
        <w:t xml:space="preserve"> </w:t>
      </w:r>
    </w:p>
    <w:p w14:paraId="10EEC0F0" w14:textId="77777777" w:rsidR="00F841C9" w:rsidRDefault="00F841C9" w:rsidP="000D40C6">
      <w:pPr>
        <w:rPr>
          <w:rFonts w:ascii="Arial" w:hAnsi="Arial" w:cs="Arial"/>
          <w:b/>
          <w:bCs/>
          <w:sz w:val="24"/>
          <w:szCs w:val="24"/>
        </w:rPr>
      </w:pPr>
    </w:p>
    <w:p w14:paraId="438DE859" w14:textId="66183AA3" w:rsidR="0032465E" w:rsidRPr="00250A97" w:rsidRDefault="00F9411D" w:rsidP="000D40C6">
      <w:pPr>
        <w:rPr>
          <w:rFonts w:ascii="Arial" w:hAnsi="Arial" w:cs="Arial"/>
          <w:sz w:val="24"/>
          <w:szCs w:val="24"/>
        </w:rPr>
      </w:pPr>
      <w:r w:rsidRPr="00250A97">
        <w:rPr>
          <w:rFonts w:ascii="Arial" w:hAnsi="Arial" w:cs="Arial"/>
          <w:sz w:val="24"/>
          <w:szCs w:val="24"/>
        </w:rPr>
        <w:t>To receive correspondence from the following:</w:t>
      </w:r>
      <w:r w:rsidR="005C3295" w:rsidRPr="00250A97">
        <w:rPr>
          <w:rFonts w:ascii="Arial" w:hAnsi="Arial" w:cs="Arial"/>
          <w:sz w:val="24"/>
          <w:szCs w:val="24"/>
        </w:rPr>
        <w:t xml:space="preserve"> </w:t>
      </w:r>
      <w:r w:rsidR="00BC1D89" w:rsidRPr="00250A97">
        <w:rPr>
          <w:rFonts w:ascii="Arial" w:hAnsi="Arial" w:cs="Arial"/>
          <w:sz w:val="24"/>
          <w:szCs w:val="24"/>
        </w:rPr>
        <w:t xml:space="preserve"> </w:t>
      </w:r>
    </w:p>
    <w:p w14:paraId="1AF1210D" w14:textId="77777777" w:rsidR="008B5083" w:rsidRDefault="008B5083" w:rsidP="000D40C6">
      <w:pPr>
        <w:rPr>
          <w:rFonts w:ascii="Arial" w:hAnsi="Arial" w:cs="Arial"/>
          <w:sz w:val="24"/>
          <w:szCs w:val="24"/>
        </w:rPr>
      </w:pPr>
    </w:p>
    <w:p w14:paraId="7590596B" w14:textId="77777777" w:rsidR="009C550F" w:rsidRDefault="009C550F" w:rsidP="000D40C6">
      <w:pPr>
        <w:rPr>
          <w:rFonts w:ascii="Arial" w:hAnsi="Arial" w:cs="Arial"/>
          <w:sz w:val="24"/>
          <w:szCs w:val="24"/>
        </w:rPr>
      </w:pPr>
    </w:p>
    <w:p w14:paraId="09B7FF57" w14:textId="77777777" w:rsidR="009C550F" w:rsidRPr="00250A97" w:rsidRDefault="009C550F" w:rsidP="000D40C6">
      <w:pPr>
        <w:rPr>
          <w:rFonts w:ascii="Arial" w:hAnsi="Arial" w:cs="Arial"/>
          <w:sz w:val="24"/>
          <w:szCs w:val="24"/>
        </w:rPr>
      </w:pPr>
    </w:p>
    <w:p w14:paraId="29751EB7" w14:textId="51394BC1" w:rsidR="00682401" w:rsidRDefault="00682401" w:rsidP="000E4B0B">
      <w:pPr>
        <w:rPr>
          <w:rFonts w:ascii="Arial" w:hAnsi="Arial" w:cs="Arial"/>
          <w:b/>
          <w:bCs/>
          <w:sz w:val="24"/>
          <w:szCs w:val="24"/>
          <w:u w:val="single"/>
        </w:rPr>
      </w:pPr>
      <w:r w:rsidRPr="00682401">
        <w:rPr>
          <w:rFonts w:ascii="Arial" w:hAnsi="Arial" w:cs="Arial"/>
          <w:b/>
          <w:bCs/>
          <w:sz w:val="24"/>
          <w:szCs w:val="24"/>
          <w:u w:val="single"/>
        </w:rPr>
        <w:lastRenderedPageBreak/>
        <w:t xml:space="preserve">Public Sector Network </w:t>
      </w:r>
    </w:p>
    <w:p w14:paraId="59A07C7A" w14:textId="77777777" w:rsidR="00682401" w:rsidRDefault="00682401" w:rsidP="000E4B0B">
      <w:pPr>
        <w:rPr>
          <w:rFonts w:ascii="Arial" w:hAnsi="Arial" w:cs="Arial"/>
          <w:b/>
          <w:bCs/>
          <w:sz w:val="24"/>
          <w:szCs w:val="24"/>
          <w:u w:val="single"/>
        </w:rPr>
      </w:pPr>
    </w:p>
    <w:p w14:paraId="7FA541DC" w14:textId="59C4B80F" w:rsidR="00C97FE5" w:rsidRPr="002A4976" w:rsidRDefault="00483189" w:rsidP="00CB7DAC">
      <w:pPr>
        <w:pStyle w:val="ListParagraph"/>
        <w:numPr>
          <w:ilvl w:val="0"/>
          <w:numId w:val="6"/>
        </w:numPr>
        <w:rPr>
          <w:rFonts w:ascii="Arial" w:hAnsi="Arial" w:cs="Arial"/>
          <w:b/>
          <w:bCs/>
          <w:sz w:val="24"/>
          <w:szCs w:val="24"/>
          <w:u w:val="single"/>
        </w:rPr>
      </w:pPr>
      <w:r>
        <w:rPr>
          <w:rFonts w:ascii="Arial" w:hAnsi="Arial" w:cs="Arial"/>
          <w:sz w:val="24"/>
          <w:szCs w:val="24"/>
        </w:rPr>
        <w:t xml:space="preserve">May </w:t>
      </w:r>
      <w:r w:rsidR="00D54472">
        <w:rPr>
          <w:rFonts w:ascii="Arial" w:hAnsi="Arial" w:cs="Arial"/>
          <w:sz w:val="24"/>
          <w:szCs w:val="24"/>
        </w:rPr>
        <w:t>Newsletter</w:t>
      </w:r>
    </w:p>
    <w:p w14:paraId="62873819" w14:textId="77777777" w:rsidR="008F4669" w:rsidRPr="008F4669" w:rsidRDefault="008F4669" w:rsidP="008F4669">
      <w:pPr>
        <w:rPr>
          <w:rFonts w:ascii="Arial" w:hAnsi="Arial" w:cs="Arial"/>
          <w:b/>
          <w:bCs/>
          <w:sz w:val="24"/>
          <w:szCs w:val="24"/>
          <w:u w:val="single"/>
        </w:rPr>
      </w:pPr>
    </w:p>
    <w:p w14:paraId="02BED108" w14:textId="721A5B96" w:rsidR="00D22B6F" w:rsidRDefault="00634058" w:rsidP="005C3295">
      <w:pPr>
        <w:rPr>
          <w:rFonts w:ascii="Arial" w:hAnsi="Arial" w:cs="Arial"/>
          <w:b/>
          <w:bCs/>
          <w:sz w:val="24"/>
          <w:szCs w:val="24"/>
          <w:u w:val="single"/>
        </w:rPr>
      </w:pPr>
      <w:r w:rsidRPr="00634058">
        <w:rPr>
          <w:rFonts w:ascii="Arial" w:hAnsi="Arial" w:cs="Arial"/>
          <w:b/>
          <w:bCs/>
          <w:sz w:val="24"/>
          <w:szCs w:val="24"/>
          <w:u w:val="single"/>
        </w:rPr>
        <w:t>One Voice Wales</w:t>
      </w:r>
      <w:r w:rsidR="00FF1269">
        <w:rPr>
          <w:rFonts w:ascii="Arial" w:hAnsi="Arial" w:cs="Arial"/>
          <w:b/>
          <w:bCs/>
          <w:sz w:val="24"/>
          <w:szCs w:val="24"/>
          <w:u w:val="single"/>
        </w:rPr>
        <w:t xml:space="preserve"> </w:t>
      </w:r>
      <w:r w:rsidR="00002553">
        <w:rPr>
          <w:rFonts w:ascii="Arial" w:hAnsi="Arial" w:cs="Arial"/>
          <w:b/>
          <w:bCs/>
          <w:sz w:val="24"/>
          <w:szCs w:val="24"/>
          <w:u w:val="single"/>
        </w:rPr>
        <w:t xml:space="preserve"> </w:t>
      </w:r>
    </w:p>
    <w:p w14:paraId="7368A1CF" w14:textId="77777777" w:rsidR="00002553" w:rsidRDefault="00002553" w:rsidP="005C3295">
      <w:pPr>
        <w:rPr>
          <w:rFonts w:ascii="Arial" w:hAnsi="Arial" w:cs="Arial"/>
          <w:b/>
          <w:bCs/>
          <w:sz w:val="24"/>
          <w:szCs w:val="24"/>
          <w:u w:val="single"/>
        </w:rPr>
      </w:pPr>
    </w:p>
    <w:p w14:paraId="44244EAC" w14:textId="77777777" w:rsidR="00A515B2" w:rsidRPr="00A515B2" w:rsidRDefault="00A515B2" w:rsidP="00A515B2">
      <w:pPr>
        <w:pStyle w:val="ListParagraph"/>
        <w:numPr>
          <w:ilvl w:val="0"/>
          <w:numId w:val="1"/>
        </w:numPr>
        <w:rPr>
          <w:rFonts w:ascii="Arial" w:hAnsi="Arial" w:cs="Arial"/>
          <w:sz w:val="24"/>
          <w:szCs w:val="24"/>
        </w:rPr>
      </w:pPr>
      <w:r w:rsidRPr="00A515B2">
        <w:rPr>
          <w:rFonts w:ascii="Arial" w:hAnsi="Arial" w:cs="Arial"/>
          <w:sz w:val="24"/>
          <w:szCs w:val="24"/>
        </w:rPr>
        <w:t>Biodiversity Webinar Series - The 5 Pillars of Nature Recovery</w:t>
      </w:r>
    </w:p>
    <w:p w14:paraId="06AF410A" w14:textId="77777777" w:rsidR="00ED754B" w:rsidRPr="00ED754B" w:rsidRDefault="00ED754B" w:rsidP="00ED754B">
      <w:pPr>
        <w:pStyle w:val="ListParagraph"/>
        <w:numPr>
          <w:ilvl w:val="0"/>
          <w:numId w:val="1"/>
        </w:numPr>
        <w:rPr>
          <w:rFonts w:ascii="Arial" w:hAnsi="Arial" w:cs="Arial"/>
          <w:sz w:val="24"/>
          <w:szCs w:val="24"/>
        </w:rPr>
      </w:pPr>
      <w:r w:rsidRPr="00ED754B">
        <w:rPr>
          <w:rFonts w:ascii="Arial" w:hAnsi="Arial" w:cs="Arial"/>
          <w:sz w:val="24"/>
          <w:szCs w:val="24"/>
        </w:rPr>
        <w:t>Biodiversity Packages 2026-27</w:t>
      </w:r>
    </w:p>
    <w:p w14:paraId="49CC709F" w14:textId="6771E9C9" w:rsidR="00A515B2" w:rsidRDefault="00F715FC" w:rsidP="00480448">
      <w:pPr>
        <w:pStyle w:val="ListParagraph"/>
        <w:numPr>
          <w:ilvl w:val="0"/>
          <w:numId w:val="1"/>
        </w:numPr>
        <w:rPr>
          <w:rFonts w:ascii="Arial" w:hAnsi="Arial" w:cs="Arial"/>
          <w:sz w:val="24"/>
          <w:szCs w:val="24"/>
        </w:rPr>
      </w:pPr>
      <w:r>
        <w:rPr>
          <w:rFonts w:ascii="Arial" w:hAnsi="Arial" w:cs="Arial"/>
          <w:sz w:val="24"/>
          <w:szCs w:val="24"/>
        </w:rPr>
        <w:t>E-Bulletins</w:t>
      </w:r>
    </w:p>
    <w:p w14:paraId="5B9794C0" w14:textId="05572FAB" w:rsidR="00A515B2" w:rsidRDefault="00F715FC" w:rsidP="00480448">
      <w:pPr>
        <w:pStyle w:val="ListParagraph"/>
        <w:numPr>
          <w:ilvl w:val="0"/>
          <w:numId w:val="1"/>
        </w:numPr>
        <w:rPr>
          <w:rFonts w:ascii="Arial" w:hAnsi="Arial" w:cs="Arial"/>
          <w:sz w:val="24"/>
          <w:szCs w:val="24"/>
        </w:rPr>
      </w:pPr>
      <w:r>
        <w:rPr>
          <w:rFonts w:ascii="Arial" w:hAnsi="Arial" w:cs="Arial"/>
          <w:sz w:val="24"/>
          <w:szCs w:val="24"/>
        </w:rPr>
        <w:t xml:space="preserve">Carmarthenshire Area Committee Minutes – 15 April 2026 </w:t>
      </w:r>
    </w:p>
    <w:p w14:paraId="68090829" w14:textId="4695A74E" w:rsidR="00A515B2" w:rsidRDefault="00F715FC" w:rsidP="00480448">
      <w:pPr>
        <w:pStyle w:val="ListParagraph"/>
        <w:numPr>
          <w:ilvl w:val="0"/>
          <w:numId w:val="1"/>
        </w:numPr>
        <w:rPr>
          <w:rFonts w:ascii="Arial" w:hAnsi="Arial" w:cs="Arial"/>
          <w:sz w:val="24"/>
          <w:szCs w:val="24"/>
        </w:rPr>
      </w:pPr>
      <w:r>
        <w:rPr>
          <w:rFonts w:ascii="Arial" w:hAnsi="Arial" w:cs="Arial"/>
          <w:sz w:val="24"/>
          <w:szCs w:val="24"/>
        </w:rPr>
        <w:t>May to June Training Events</w:t>
      </w:r>
    </w:p>
    <w:p w14:paraId="1C59DC4C" w14:textId="77777777" w:rsidR="009444BA" w:rsidRPr="009444BA" w:rsidRDefault="009444BA" w:rsidP="009444BA">
      <w:pPr>
        <w:pStyle w:val="ListParagraph"/>
        <w:numPr>
          <w:ilvl w:val="0"/>
          <w:numId w:val="1"/>
        </w:numPr>
        <w:rPr>
          <w:rFonts w:ascii="Arial" w:hAnsi="Arial" w:cs="Arial"/>
          <w:sz w:val="24"/>
          <w:szCs w:val="24"/>
        </w:rPr>
      </w:pPr>
      <w:r w:rsidRPr="009444BA">
        <w:rPr>
          <w:rFonts w:ascii="Arial" w:hAnsi="Arial" w:cs="Arial"/>
          <w:sz w:val="24"/>
          <w:szCs w:val="24"/>
        </w:rPr>
        <w:t xml:space="preserve">National Conference – 1 July 2026 </w:t>
      </w:r>
    </w:p>
    <w:p w14:paraId="17564A25" w14:textId="0054F499" w:rsidR="00F715FC" w:rsidRDefault="008B35D2" w:rsidP="00480448">
      <w:pPr>
        <w:pStyle w:val="ListParagraph"/>
        <w:numPr>
          <w:ilvl w:val="0"/>
          <w:numId w:val="1"/>
        </w:numPr>
        <w:rPr>
          <w:rFonts w:ascii="Arial" w:hAnsi="Arial" w:cs="Arial"/>
          <w:sz w:val="24"/>
          <w:szCs w:val="24"/>
        </w:rPr>
      </w:pPr>
      <w:r>
        <w:rPr>
          <w:rFonts w:ascii="Arial" w:hAnsi="Arial" w:cs="Arial"/>
          <w:sz w:val="24"/>
          <w:szCs w:val="24"/>
        </w:rPr>
        <w:t xml:space="preserve">Practice Development Notes </w:t>
      </w:r>
    </w:p>
    <w:p w14:paraId="77909F78" w14:textId="77777777" w:rsidR="00D545AE" w:rsidRPr="00D545AE" w:rsidRDefault="00D545AE" w:rsidP="00D545AE">
      <w:pPr>
        <w:pStyle w:val="ListParagraph"/>
        <w:numPr>
          <w:ilvl w:val="0"/>
          <w:numId w:val="1"/>
        </w:numPr>
        <w:rPr>
          <w:rFonts w:ascii="Arial" w:hAnsi="Arial" w:cs="Arial"/>
          <w:sz w:val="24"/>
          <w:szCs w:val="24"/>
        </w:rPr>
      </w:pPr>
      <w:r w:rsidRPr="00D545AE">
        <w:rPr>
          <w:rFonts w:ascii="Arial" w:hAnsi="Arial" w:cs="Arial"/>
          <w:sz w:val="24"/>
          <w:szCs w:val="24"/>
        </w:rPr>
        <w:t xml:space="preserve">Wales Nature Week 4-12 July - Bio Blitz Bonanza </w:t>
      </w:r>
    </w:p>
    <w:p w14:paraId="00AF0A5D" w14:textId="77777777" w:rsidR="00843FF1" w:rsidRPr="00843FF1" w:rsidRDefault="00843FF1" w:rsidP="00843FF1">
      <w:pPr>
        <w:rPr>
          <w:rFonts w:ascii="Arial" w:hAnsi="Arial" w:cs="Arial"/>
          <w:sz w:val="24"/>
          <w:szCs w:val="24"/>
        </w:rPr>
      </w:pPr>
    </w:p>
    <w:p w14:paraId="7A30ED7F" w14:textId="5649A6F2" w:rsidR="00D3648D" w:rsidRDefault="00D3648D" w:rsidP="00D3648D">
      <w:pPr>
        <w:rPr>
          <w:rFonts w:ascii="Arial" w:hAnsi="Arial" w:cs="Arial"/>
          <w:b/>
          <w:bCs/>
          <w:sz w:val="24"/>
          <w:szCs w:val="24"/>
          <w:u w:val="single"/>
        </w:rPr>
      </w:pPr>
      <w:r>
        <w:rPr>
          <w:rFonts w:ascii="Arial" w:hAnsi="Arial" w:cs="Arial"/>
          <w:b/>
          <w:bCs/>
          <w:sz w:val="24"/>
          <w:szCs w:val="24"/>
          <w:u w:val="single"/>
        </w:rPr>
        <w:t>Carmarthenshire County Council</w:t>
      </w:r>
      <w:r w:rsidR="004D3782">
        <w:rPr>
          <w:rFonts w:ascii="Arial" w:hAnsi="Arial" w:cs="Arial"/>
          <w:b/>
          <w:bCs/>
          <w:sz w:val="24"/>
          <w:szCs w:val="24"/>
          <w:u w:val="single"/>
        </w:rPr>
        <w:t xml:space="preserve"> </w:t>
      </w:r>
      <w:r w:rsidR="00503653">
        <w:rPr>
          <w:rFonts w:ascii="Arial" w:hAnsi="Arial" w:cs="Arial"/>
          <w:b/>
          <w:bCs/>
          <w:sz w:val="24"/>
          <w:szCs w:val="24"/>
          <w:u w:val="single"/>
        </w:rPr>
        <w:t xml:space="preserve"> </w:t>
      </w:r>
    </w:p>
    <w:p w14:paraId="43B2CE9E" w14:textId="77777777" w:rsidR="00503653" w:rsidRDefault="00503653" w:rsidP="00D3648D">
      <w:pPr>
        <w:rPr>
          <w:rFonts w:ascii="Arial" w:hAnsi="Arial" w:cs="Arial"/>
          <w:b/>
          <w:bCs/>
          <w:sz w:val="24"/>
          <w:szCs w:val="24"/>
          <w:u w:val="single"/>
        </w:rPr>
      </w:pPr>
    </w:p>
    <w:p w14:paraId="3930733D" w14:textId="77777777" w:rsidR="002454C6" w:rsidRPr="002454C6" w:rsidRDefault="002454C6" w:rsidP="002454C6">
      <w:pPr>
        <w:pStyle w:val="ListParagraph"/>
        <w:numPr>
          <w:ilvl w:val="0"/>
          <w:numId w:val="5"/>
        </w:numPr>
        <w:rPr>
          <w:rFonts w:ascii="Arial" w:hAnsi="Arial" w:cs="Arial"/>
          <w:sz w:val="24"/>
          <w:szCs w:val="24"/>
        </w:rPr>
      </w:pPr>
      <w:r w:rsidRPr="002454C6">
        <w:rPr>
          <w:rFonts w:ascii="Arial" w:hAnsi="Arial" w:cs="Arial"/>
          <w:sz w:val="24"/>
          <w:szCs w:val="24"/>
        </w:rPr>
        <w:t xml:space="preserve">Pride in Your Patch Spring / Summer Newsletter </w:t>
      </w:r>
    </w:p>
    <w:p w14:paraId="395DB0D2" w14:textId="1874B177" w:rsidR="002454C6" w:rsidRDefault="00754A46" w:rsidP="00E31A3E">
      <w:pPr>
        <w:pStyle w:val="ListParagraph"/>
        <w:numPr>
          <w:ilvl w:val="0"/>
          <w:numId w:val="5"/>
        </w:numPr>
        <w:rPr>
          <w:rFonts w:ascii="Arial" w:hAnsi="Arial" w:cs="Arial"/>
          <w:sz w:val="24"/>
          <w:szCs w:val="24"/>
        </w:rPr>
      </w:pPr>
      <w:r>
        <w:rPr>
          <w:rFonts w:ascii="Arial" w:hAnsi="Arial" w:cs="Arial"/>
          <w:sz w:val="24"/>
          <w:szCs w:val="24"/>
        </w:rPr>
        <w:t>Bureau Newsletters</w:t>
      </w:r>
      <w:r w:rsidR="009A763D">
        <w:rPr>
          <w:rFonts w:ascii="Arial" w:hAnsi="Arial" w:cs="Arial"/>
          <w:sz w:val="24"/>
          <w:szCs w:val="24"/>
        </w:rPr>
        <w:t xml:space="preserve"> and Funding Opportunities</w:t>
      </w:r>
    </w:p>
    <w:p w14:paraId="11754E0A" w14:textId="05B9F751" w:rsidR="00E44A82" w:rsidRDefault="00E44A82" w:rsidP="00E31A3E">
      <w:pPr>
        <w:pStyle w:val="ListParagraph"/>
        <w:numPr>
          <w:ilvl w:val="0"/>
          <w:numId w:val="5"/>
        </w:numPr>
        <w:rPr>
          <w:rFonts w:ascii="Arial" w:hAnsi="Arial" w:cs="Arial"/>
          <w:sz w:val="24"/>
          <w:szCs w:val="24"/>
        </w:rPr>
      </w:pPr>
      <w:r>
        <w:rPr>
          <w:rFonts w:ascii="Arial" w:hAnsi="Arial" w:cs="Arial"/>
          <w:sz w:val="24"/>
          <w:szCs w:val="24"/>
        </w:rPr>
        <w:t>Town and Community Counc</w:t>
      </w:r>
      <w:r w:rsidR="00ED7A69">
        <w:rPr>
          <w:rFonts w:ascii="Arial" w:hAnsi="Arial" w:cs="Arial"/>
          <w:sz w:val="24"/>
          <w:szCs w:val="24"/>
        </w:rPr>
        <w:t>ils Update</w:t>
      </w:r>
    </w:p>
    <w:p w14:paraId="060D6598" w14:textId="77777777" w:rsidR="00EC6788" w:rsidRPr="00EC6788" w:rsidRDefault="00EC6788" w:rsidP="00EC6788">
      <w:pPr>
        <w:pStyle w:val="ListParagraph"/>
        <w:numPr>
          <w:ilvl w:val="0"/>
          <w:numId w:val="5"/>
        </w:numPr>
        <w:rPr>
          <w:rFonts w:ascii="Arial" w:hAnsi="Arial" w:cs="Arial"/>
          <w:sz w:val="24"/>
          <w:szCs w:val="24"/>
        </w:rPr>
      </w:pPr>
      <w:r w:rsidRPr="00EC6788">
        <w:rPr>
          <w:rFonts w:ascii="Arial" w:hAnsi="Arial" w:cs="Arial"/>
          <w:sz w:val="24"/>
          <w:szCs w:val="24"/>
        </w:rPr>
        <w:t xml:space="preserve">Joint Strategic Commissioning Services – West Wales Dementia Conference </w:t>
      </w:r>
    </w:p>
    <w:p w14:paraId="59A2EE63" w14:textId="77777777" w:rsidR="00CD3DC1" w:rsidRPr="00CD3DC1" w:rsidRDefault="00CD3DC1" w:rsidP="00CD3DC1">
      <w:pPr>
        <w:pStyle w:val="ListParagraph"/>
        <w:numPr>
          <w:ilvl w:val="0"/>
          <w:numId w:val="5"/>
        </w:numPr>
        <w:rPr>
          <w:rFonts w:ascii="Arial" w:hAnsi="Arial" w:cs="Arial"/>
          <w:sz w:val="24"/>
          <w:szCs w:val="24"/>
        </w:rPr>
      </w:pPr>
      <w:r w:rsidRPr="00CD3DC1">
        <w:rPr>
          <w:rFonts w:ascii="Arial" w:hAnsi="Arial" w:cs="Arial"/>
          <w:sz w:val="24"/>
          <w:szCs w:val="24"/>
        </w:rPr>
        <w:t xml:space="preserve">Application for Road Closure A482 Cwmann, Lampeter </w:t>
      </w:r>
    </w:p>
    <w:p w14:paraId="766C0C4E" w14:textId="77777777" w:rsidR="00DB12A6" w:rsidRPr="00B72495" w:rsidRDefault="00DB12A6" w:rsidP="00B72495">
      <w:pPr>
        <w:rPr>
          <w:rFonts w:ascii="Arial" w:hAnsi="Arial" w:cs="Arial"/>
          <w:sz w:val="24"/>
          <w:szCs w:val="24"/>
        </w:rPr>
      </w:pPr>
    </w:p>
    <w:p w14:paraId="186F2FE2" w14:textId="063404B1" w:rsidR="00A515B2" w:rsidRDefault="00A515B2" w:rsidP="00504050">
      <w:pPr>
        <w:ind w:left="360" w:hanging="360"/>
        <w:rPr>
          <w:rFonts w:ascii="Arial" w:hAnsi="Arial" w:cs="Arial"/>
          <w:b/>
          <w:bCs/>
          <w:sz w:val="24"/>
          <w:szCs w:val="24"/>
          <w:u w:val="single"/>
        </w:rPr>
      </w:pPr>
      <w:r>
        <w:rPr>
          <w:rFonts w:ascii="Arial" w:hAnsi="Arial" w:cs="Arial"/>
          <w:b/>
          <w:bCs/>
          <w:sz w:val="24"/>
          <w:szCs w:val="24"/>
          <w:u w:val="single"/>
        </w:rPr>
        <w:t xml:space="preserve">Dyfed Powys Police </w:t>
      </w:r>
    </w:p>
    <w:p w14:paraId="0E3DEADD" w14:textId="77777777" w:rsidR="00A515B2" w:rsidRDefault="00A515B2" w:rsidP="00504050">
      <w:pPr>
        <w:ind w:left="360" w:hanging="360"/>
        <w:rPr>
          <w:rFonts w:ascii="Arial" w:hAnsi="Arial" w:cs="Arial"/>
          <w:b/>
          <w:bCs/>
          <w:sz w:val="24"/>
          <w:szCs w:val="24"/>
          <w:u w:val="single"/>
        </w:rPr>
      </w:pPr>
    </w:p>
    <w:p w14:paraId="41E8F4E0" w14:textId="1CA1F352" w:rsidR="00A515B2" w:rsidRPr="00A515B2" w:rsidRDefault="00A515B2" w:rsidP="00A515B2">
      <w:pPr>
        <w:pStyle w:val="ListParagraph"/>
        <w:numPr>
          <w:ilvl w:val="0"/>
          <w:numId w:val="43"/>
        </w:numPr>
        <w:rPr>
          <w:rFonts w:ascii="Arial" w:hAnsi="Arial" w:cs="Arial"/>
          <w:b/>
          <w:bCs/>
          <w:sz w:val="24"/>
          <w:szCs w:val="24"/>
          <w:u w:val="single"/>
        </w:rPr>
      </w:pPr>
      <w:r>
        <w:rPr>
          <w:rFonts w:ascii="Arial" w:hAnsi="Arial" w:cs="Arial"/>
          <w:sz w:val="24"/>
          <w:szCs w:val="24"/>
        </w:rPr>
        <w:t xml:space="preserve">Police and Crime Commissioner’s Bulletin </w:t>
      </w:r>
    </w:p>
    <w:p w14:paraId="07E4D799" w14:textId="48608B79" w:rsidR="00A515B2" w:rsidRPr="00910F9A" w:rsidRDefault="00910F9A" w:rsidP="00A515B2">
      <w:pPr>
        <w:pStyle w:val="ListParagraph"/>
        <w:numPr>
          <w:ilvl w:val="0"/>
          <w:numId w:val="43"/>
        </w:numPr>
        <w:rPr>
          <w:rFonts w:ascii="Arial" w:hAnsi="Arial" w:cs="Arial"/>
          <w:sz w:val="24"/>
          <w:szCs w:val="24"/>
        </w:rPr>
      </w:pPr>
      <w:r w:rsidRPr="00910F9A">
        <w:rPr>
          <w:rFonts w:ascii="Arial" w:hAnsi="Arial" w:cs="Arial"/>
          <w:sz w:val="24"/>
          <w:szCs w:val="24"/>
        </w:rPr>
        <w:t xml:space="preserve">Police and Crime Commissioner Find Your Volunteering Role Webinar  </w:t>
      </w:r>
    </w:p>
    <w:p w14:paraId="0144ED83" w14:textId="77777777" w:rsidR="00A515B2" w:rsidRPr="00910F9A" w:rsidRDefault="00A515B2" w:rsidP="00A515B2">
      <w:pPr>
        <w:rPr>
          <w:rFonts w:ascii="Arial" w:hAnsi="Arial" w:cs="Arial"/>
          <w:sz w:val="24"/>
          <w:szCs w:val="24"/>
        </w:rPr>
      </w:pPr>
    </w:p>
    <w:p w14:paraId="16DDF44B" w14:textId="53B31666" w:rsidR="00232CD0" w:rsidRDefault="00232CD0" w:rsidP="00504050">
      <w:pPr>
        <w:ind w:left="360" w:hanging="360"/>
        <w:rPr>
          <w:rFonts w:ascii="Arial" w:hAnsi="Arial" w:cs="Arial"/>
          <w:b/>
          <w:bCs/>
          <w:sz w:val="24"/>
          <w:szCs w:val="24"/>
          <w:u w:val="single"/>
        </w:rPr>
      </w:pPr>
      <w:r w:rsidRPr="00504050">
        <w:rPr>
          <w:rFonts w:ascii="Arial" w:hAnsi="Arial" w:cs="Arial"/>
          <w:b/>
          <w:bCs/>
          <w:sz w:val="24"/>
          <w:szCs w:val="24"/>
          <w:u w:val="single"/>
        </w:rPr>
        <w:t>Mid and West Wales Fire and Rescue Service</w:t>
      </w:r>
    </w:p>
    <w:p w14:paraId="7BB0A6A1" w14:textId="77777777" w:rsidR="00B7044D" w:rsidRPr="00504050" w:rsidRDefault="00B7044D" w:rsidP="00504050">
      <w:pPr>
        <w:ind w:left="360" w:hanging="360"/>
        <w:rPr>
          <w:rFonts w:ascii="Arial" w:hAnsi="Arial" w:cs="Arial"/>
          <w:b/>
          <w:bCs/>
          <w:sz w:val="24"/>
          <w:szCs w:val="24"/>
          <w:u w:val="single"/>
        </w:rPr>
      </w:pPr>
    </w:p>
    <w:p w14:paraId="23045355" w14:textId="41A89A54" w:rsidR="00552F45" w:rsidRPr="00552F45" w:rsidRDefault="00552F45" w:rsidP="00552F45">
      <w:pPr>
        <w:pStyle w:val="ListParagraph"/>
        <w:numPr>
          <w:ilvl w:val="0"/>
          <w:numId w:val="2"/>
        </w:numPr>
        <w:rPr>
          <w:rFonts w:ascii="Arial" w:hAnsi="Arial" w:cs="Arial"/>
          <w:sz w:val="24"/>
          <w:szCs w:val="24"/>
        </w:rPr>
      </w:pPr>
      <w:r w:rsidRPr="00552F45">
        <w:rPr>
          <w:rFonts w:ascii="Arial" w:hAnsi="Arial" w:cs="Arial"/>
          <w:sz w:val="24"/>
          <w:szCs w:val="24"/>
        </w:rPr>
        <w:t>Introduction of Enhanced Flood Response Strategy Shaped by Stakeholder Engagement</w:t>
      </w:r>
    </w:p>
    <w:p w14:paraId="777B73E3" w14:textId="77777777" w:rsidR="00872A66" w:rsidRPr="00872A66" w:rsidRDefault="00872A66" w:rsidP="00872A66">
      <w:pPr>
        <w:pStyle w:val="ListParagraph"/>
        <w:numPr>
          <w:ilvl w:val="0"/>
          <w:numId w:val="2"/>
        </w:numPr>
        <w:rPr>
          <w:rFonts w:ascii="Arial" w:hAnsi="Arial" w:cs="Arial"/>
          <w:sz w:val="24"/>
          <w:szCs w:val="24"/>
        </w:rPr>
      </w:pPr>
      <w:r w:rsidRPr="00872A66">
        <w:rPr>
          <w:rFonts w:ascii="Arial" w:hAnsi="Arial" w:cs="Arial"/>
          <w:sz w:val="24"/>
          <w:szCs w:val="24"/>
        </w:rPr>
        <w:t xml:space="preserve">30 Years Together Press Release </w:t>
      </w:r>
    </w:p>
    <w:p w14:paraId="7C494274" w14:textId="773A3F4A" w:rsidR="00552F45" w:rsidRDefault="00375ABF" w:rsidP="00EE374D">
      <w:pPr>
        <w:pStyle w:val="ListParagraph"/>
        <w:numPr>
          <w:ilvl w:val="0"/>
          <w:numId w:val="2"/>
        </w:numPr>
        <w:rPr>
          <w:rFonts w:ascii="Arial" w:hAnsi="Arial" w:cs="Arial"/>
          <w:sz w:val="24"/>
          <w:szCs w:val="24"/>
        </w:rPr>
      </w:pPr>
      <w:r>
        <w:rPr>
          <w:rFonts w:ascii="Arial" w:hAnsi="Arial" w:cs="Arial"/>
          <w:sz w:val="24"/>
          <w:szCs w:val="24"/>
        </w:rPr>
        <w:t>Exciting Events</w:t>
      </w:r>
    </w:p>
    <w:p w14:paraId="0BC789F6" w14:textId="77777777" w:rsidR="009A763D" w:rsidRPr="009A763D" w:rsidRDefault="009A763D" w:rsidP="009A763D">
      <w:pPr>
        <w:pStyle w:val="ListParagraph"/>
        <w:numPr>
          <w:ilvl w:val="0"/>
          <w:numId w:val="2"/>
        </w:numPr>
        <w:rPr>
          <w:rFonts w:ascii="Arial" w:hAnsi="Arial" w:cs="Arial"/>
          <w:sz w:val="24"/>
          <w:szCs w:val="24"/>
        </w:rPr>
      </w:pPr>
      <w:r w:rsidRPr="009A763D">
        <w:rPr>
          <w:rFonts w:ascii="Arial" w:hAnsi="Arial" w:cs="Arial"/>
          <w:sz w:val="24"/>
          <w:szCs w:val="24"/>
        </w:rPr>
        <w:t>Building Better Culture</w:t>
      </w:r>
    </w:p>
    <w:p w14:paraId="38123238" w14:textId="77777777" w:rsidR="00B2580D" w:rsidRDefault="00B2580D" w:rsidP="00B2580D">
      <w:pPr>
        <w:rPr>
          <w:rFonts w:ascii="Arial" w:hAnsi="Arial" w:cs="Arial"/>
          <w:sz w:val="24"/>
          <w:szCs w:val="24"/>
        </w:rPr>
      </w:pPr>
    </w:p>
    <w:p w14:paraId="2A0F286A" w14:textId="77777777" w:rsidR="00DE3985" w:rsidRDefault="00DE3985" w:rsidP="00B2580D">
      <w:pPr>
        <w:rPr>
          <w:rFonts w:ascii="Arial" w:hAnsi="Arial" w:cs="Arial"/>
          <w:b/>
          <w:bCs/>
          <w:sz w:val="24"/>
          <w:szCs w:val="24"/>
          <w:u w:val="single"/>
        </w:rPr>
      </w:pPr>
      <w:r w:rsidRPr="00DE3985">
        <w:rPr>
          <w:rFonts w:ascii="Arial" w:hAnsi="Arial" w:cs="Arial"/>
          <w:b/>
          <w:bCs/>
          <w:sz w:val="24"/>
          <w:szCs w:val="24"/>
          <w:u w:val="single"/>
        </w:rPr>
        <w:t xml:space="preserve">Hywel Dda University Health Board </w:t>
      </w:r>
    </w:p>
    <w:p w14:paraId="4194190C" w14:textId="77777777" w:rsidR="00DE3985" w:rsidRDefault="00DE3985" w:rsidP="00B2580D">
      <w:pPr>
        <w:rPr>
          <w:rFonts w:ascii="Arial" w:hAnsi="Arial" w:cs="Arial"/>
          <w:b/>
          <w:bCs/>
          <w:sz w:val="24"/>
          <w:szCs w:val="24"/>
          <w:u w:val="single"/>
        </w:rPr>
      </w:pPr>
    </w:p>
    <w:p w14:paraId="77C5E85D" w14:textId="228E20FC" w:rsidR="00B2580D" w:rsidRDefault="00DE3985" w:rsidP="00DE3985">
      <w:pPr>
        <w:pStyle w:val="ListParagraph"/>
        <w:numPr>
          <w:ilvl w:val="0"/>
          <w:numId w:val="44"/>
        </w:numPr>
        <w:rPr>
          <w:rFonts w:ascii="Arial" w:hAnsi="Arial" w:cs="Arial"/>
          <w:sz w:val="24"/>
          <w:szCs w:val="24"/>
        </w:rPr>
      </w:pPr>
      <w:r w:rsidRPr="00DE3985">
        <w:rPr>
          <w:rFonts w:ascii="Arial" w:hAnsi="Arial" w:cs="Arial"/>
          <w:sz w:val="24"/>
          <w:szCs w:val="24"/>
        </w:rPr>
        <w:t>Launch of Refreshed Strategy</w:t>
      </w:r>
    </w:p>
    <w:p w14:paraId="3466BE68" w14:textId="24047A8B" w:rsidR="007A371F" w:rsidRDefault="007A371F" w:rsidP="00DE3985">
      <w:pPr>
        <w:pStyle w:val="ListParagraph"/>
        <w:numPr>
          <w:ilvl w:val="0"/>
          <w:numId w:val="44"/>
        </w:numPr>
        <w:rPr>
          <w:rFonts w:ascii="Arial" w:hAnsi="Arial" w:cs="Arial"/>
          <w:sz w:val="24"/>
          <w:szCs w:val="24"/>
        </w:rPr>
      </w:pPr>
      <w:r w:rsidRPr="007A371F">
        <w:rPr>
          <w:rFonts w:ascii="Arial" w:hAnsi="Arial" w:cs="Arial"/>
          <w:sz w:val="24"/>
          <w:szCs w:val="24"/>
        </w:rPr>
        <w:t>Have Your Say on Future Pharmacy Services</w:t>
      </w:r>
    </w:p>
    <w:p w14:paraId="725437F8" w14:textId="77777777" w:rsidR="00B647CC" w:rsidRPr="00B647CC" w:rsidRDefault="00B647CC" w:rsidP="00B647CC">
      <w:pPr>
        <w:pStyle w:val="ListParagraph"/>
        <w:numPr>
          <w:ilvl w:val="0"/>
          <w:numId w:val="44"/>
        </w:numPr>
        <w:rPr>
          <w:rFonts w:ascii="Arial" w:hAnsi="Arial" w:cs="Arial"/>
          <w:sz w:val="24"/>
          <w:szCs w:val="24"/>
        </w:rPr>
      </w:pPr>
      <w:r w:rsidRPr="00B647CC">
        <w:rPr>
          <w:rFonts w:ascii="Arial" w:hAnsi="Arial" w:cs="Arial"/>
          <w:sz w:val="24"/>
          <w:szCs w:val="24"/>
        </w:rPr>
        <w:t xml:space="preserve">Clinical Services Plan - Stroke Services - Phase 2 Consultation </w:t>
      </w:r>
    </w:p>
    <w:p w14:paraId="74BDCB7F" w14:textId="77777777" w:rsidR="00D26D1D" w:rsidRPr="00A07671" w:rsidRDefault="00D26D1D" w:rsidP="00A07671">
      <w:pPr>
        <w:rPr>
          <w:rFonts w:ascii="Arial" w:hAnsi="Arial" w:cs="Arial"/>
          <w:sz w:val="24"/>
          <w:szCs w:val="24"/>
        </w:rPr>
      </w:pPr>
    </w:p>
    <w:p w14:paraId="06E98AE3" w14:textId="3E157FD2" w:rsidR="002B6150" w:rsidRDefault="002B6150" w:rsidP="002B6150">
      <w:pPr>
        <w:rPr>
          <w:rFonts w:ascii="Arial" w:hAnsi="Arial" w:cs="Arial"/>
          <w:b/>
          <w:bCs/>
          <w:sz w:val="24"/>
          <w:szCs w:val="24"/>
          <w:u w:val="single"/>
        </w:rPr>
      </w:pPr>
      <w:r>
        <w:rPr>
          <w:rFonts w:ascii="Arial" w:hAnsi="Arial" w:cs="Arial"/>
          <w:b/>
          <w:bCs/>
          <w:sz w:val="24"/>
          <w:szCs w:val="24"/>
          <w:u w:val="single"/>
        </w:rPr>
        <w:t>Planning Aid Wales</w:t>
      </w:r>
    </w:p>
    <w:p w14:paraId="29D98D58" w14:textId="77777777" w:rsidR="002B6150" w:rsidRDefault="002B6150" w:rsidP="002B6150">
      <w:pPr>
        <w:rPr>
          <w:rFonts w:ascii="Arial" w:hAnsi="Arial" w:cs="Arial"/>
          <w:b/>
          <w:bCs/>
          <w:sz w:val="24"/>
          <w:szCs w:val="24"/>
          <w:u w:val="single"/>
        </w:rPr>
      </w:pPr>
    </w:p>
    <w:p w14:paraId="3CF4D780" w14:textId="5F1513BD" w:rsidR="004C2338" w:rsidRPr="00A5645D" w:rsidRDefault="00910F9A" w:rsidP="00910F9A">
      <w:pPr>
        <w:pStyle w:val="ListParagraph"/>
        <w:numPr>
          <w:ilvl w:val="0"/>
          <w:numId w:val="2"/>
        </w:numPr>
        <w:rPr>
          <w:rFonts w:ascii="Arial" w:eastAsiaTheme="minorEastAsia" w:hAnsi="Arial" w:cs="Arial"/>
          <w:b/>
          <w:bCs/>
          <w:kern w:val="28"/>
          <w:sz w:val="24"/>
          <w:szCs w:val="24"/>
          <w:u w:val="single"/>
          <w:lang w:eastAsia="en-GB"/>
        </w:rPr>
      </w:pPr>
      <w:r>
        <w:rPr>
          <w:rFonts w:ascii="Arial" w:hAnsi="Arial" w:cs="Arial"/>
          <w:sz w:val="24"/>
          <w:szCs w:val="24"/>
        </w:rPr>
        <w:t xml:space="preserve">Upcoming Training Events </w:t>
      </w:r>
    </w:p>
    <w:p w14:paraId="193E4869" w14:textId="3FBB0DDC" w:rsidR="00A5645D" w:rsidRPr="00910F9A" w:rsidRDefault="00A5645D" w:rsidP="00910F9A">
      <w:pPr>
        <w:pStyle w:val="ListParagraph"/>
        <w:numPr>
          <w:ilvl w:val="0"/>
          <w:numId w:val="2"/>
        </w:numPr>
        <w:rPr>
          <w:rFonts w:ascii="Arial" w:eastAsiaTheme="minorEastAsia" w:hAnsi="Arial" w:cs="Arial"/>
          <w:b/>
          <w:bCs/>
          <w:kern w:val="28"/>
          <w:sz w:val="24"/>
          <w:szCs w:val="24"/>
          <w:u w:val="single"/>
          <w:lang w:eastAsia="en-GB"/>
        </w:rPr>
      </w:pPr>
      <w:r>
        <w:rPr>
          <w:rFonts w:ascii="Arial" w:hAnsi="Arial" w:cs="Arial"/>
          <w:sz w:val="24"/>
          <w:szCs w:val="24"/>
        </w:rPr>
        <w:t>Networking Event</w:t>
      </w:r>
    </w:p>
    <w:p w14:paraId="676F2690" w14:textId="77777777" w:rsidR="00910F9A" w:rsidRDefault="00910F9A" w:rsidP="00910F9A">
      <w:pPr>
        <w:rPr>
          <w:rFonts w:ascii="Arial" w:eastAsiaTheme="minorEastAsia" w:hAnsi="Arial" w:cs="Arial"/>
          <w:b/>
          <w:bCs/>
          <w:kern w:val="28"/>
          <w:sz w:val="24"/>
          <w:szCs w:val="24"/>
          <w:u w:val="single"/>
          <w:lang w:eastAsia="en-GB"/>
        </w:rPr>
      </w:pPr>
    </w:p>
    <w:p w14:paraId="020356D8" w14:textId="77777777" w:rsidR="009C550F" w:rsidRDefault="009C550F" w:rsidP="00910F9A">
      <w:pPr>
        <w:rPr>
          <w:rFonts w:ascii="Arial" w:eastAsiaTheme="minorEastAsia" w:hAnsi="Arial" w:cs="Arial"/>
          <w:b/>
          <w:bCs/>
          <w:kern w:val="28"/>
          <w:sz w:val="24"/>
          <w:szCs w:val="24"/>
          <w:u w:val="single"/>
          <w:lang w:eastAsia="en-GB"/>
        </w:rPr>
      </w:pPr>
    </w:p>
    <w:p w14:paraId="605B06C7" w14:textId="77777777" w:rsidR="009C550F" w:rsidRPr="00910F9A" w:rsidRDefault="009C550F" w:rsidP="00910F9A">
      <w:pPr>
        <w:rPr>
          <w:rFonts w:ascii="Arial" w:eastAsiaTheme="minorEastAsia" w:hAnsi="Arial" w:cs="Arial"/>
          <w:b/>
          <w:bCs/>
          <w:kern w:val="28"/>
          <w:sz w:val="24"/>
          <w:szCs w:val="24"/>
          <w:u w:val="single"/>
          <w:lang w:eastAsia="en-GB"/>
        </w:rPr>
      </w:pPr>
    </w:p>
    <w:p w14:paraId="50D9EEED" w14:textId="348A6942" w:rsidR="00C57D75" w:rsidRDefault="00C57D75" w:rsidP="00C57D75">
      <w:pPr>
        <w:rPr>
          <w:rFonts w:ascii="Arial" w:eastAsiaTheme="minorEastAsia" w:hAnsi="Arial" w:cs="Arial"/>
          <w:b/>
          <w:bCs/>
          <w:kern w:val="28"/>
          <w:sz w:val="24"/>
          <w:szCs w:val="24"/>
          <w:u w:val="single"/>
          <w:lang w:eastAsia="en-GB"/>
        </w:rPr>
      </w:pPr>
      <w:r>
        <w:rPr>
          <w:rFonts w:ascii="Arial" w:eastAsiaTheme="minorEastAsia" w:hAnsi="Arial" w:cs="Arial"/>
          <w:b/>
          <w:bCs/>
          <w:kern w:val="28"/>
          <w:sz w:val="24"/>
          <w:szCs w:val="24"/>
          <w:u w:val="single"/>
          <w:lang w:eastAsia="en-GB"/>
        </w:rPr>
        <w:lastRenderedPageBreak/>
        <w:t>Llais Cymru Health and Social Care</w:t>
      </w:r>
    </w:p>
    <w:p w14:paraId="68624C88" w14:textId="77777777" w:rsidR="00CF23D8" w:rsidRDefault="00CF23D8" w:rsidP="00C57D75">
      <w:pPr>
        <w:rPr>
          <w:rFonts w:ascii="Arial" w:eastAsiaTheme="minorEastAsia" w:hAnsi="Arial" w:cs="Arial"/>
          <w:b/>
          <w:bCs/>
          <w:kern w:val="28"/>
          <w:sz w:val="24"/>
          <w:szCs w:val="24"/>
          <w:u w:val="single"/>
          <w:lang w:eastAsia="en-GB"/>
        </w:rPr>
      </w:pPr>
    </w:p>
    <w:p w14:paraId="760DB18B" w14:textId="24721955" w:rsidR="004E688D" w:rsidRPr="00B66D1D" w:rsidRDefault="00620D1A" w:rsidP="00F6379E">
      <w:pPr>
        <w:pStyle w:val="ListParagraph"/>
        <w:numPr>
          <w:ilvl w:val="0"/>
          <w:numId w:val="10"/>
        </w:numPr>
        <w:ind w:hanging="436"/>
        <w:rPr>
          <w:rFonts w:ascii="Arial" w:eastAsiaTheme="minorEastAsia" w:hAnsi="Arial" w:cs="Arial"/>
          <w:b/>
          <w:bCs/>
          <w:kern w:val="28"/>
          <w:sz w:val="24"/>
          <w:szCs w:val="24"/>
          <w:u w:val="single"/>
          <w:lang w:eastAsia="en-GB"/>
        </w:rPr>
      </w:pPr>
      <w:r w:rsidRPr="00B66D1D">
        <w:rPr>
          <w:rFonts w:ascii="Arial" w:eastAsiaTheme="minorEastAsia" w:hAnsi="Arial" w:cs="Arial"/>
          <w:kern w:val="28"/>
          <w:sz w:val="24"/>
          <w:szCs w:val="24"/>
          <w:lang w:eastAsia="en-GB"/>
        </w:rPr>
        <w:t>M</w:t>
      </w:r>
      <w:r w:rsidR="00856A95" w:rsidRPr="00B66D1D">
        <w:rPr>
          <w:rFonts w:ascii="Arial" w:eastAsiaTheme="minorEastAsia" w:hAnsi="Arial" w:cs="Arial"/>
          <w:kern w:val="28"/>
          <w:sz w:val="24"/>
          <w:szCs w:val="24"/>
          <w:lang w:eastAsia="en-GB"/>
        </w:rPr>
        <w:t xml:space="preserve">onthly </w:t>
      </w:r>
      <w:r w:rsidR="006B597B" w:rsidRPr="00B66D1D">
        <w:rPr>
          <w:rFonts w:ascii="Arial" w:eastAsiaTheme="minorEastAsia" w:hAnsi="Arial" w:cs="Arial"/>
          <w:kern w:val="28"/>
          <w:sz w:val="24"/>
          <w:szCs w:val="24"/>
          <w:lang w:eastAsia="en-GB"/>
        </w:rPr>
        <w:t>Newsletter</w:t>
      </w:r>
    </w:p>
    <w:p w14:paraId="103F4590" w14:textId="77777777" w:rsidR="008A2209" w:rsidRDefault="008A2209" w:rsidP="0052382F">
      <w:pPr>
        <w:pStyle w:val="ListParagraph"/>
        <w:widowControl w:val="0"/>
        <w:overflowPunct w:val="0"/>
        <w:autoSpaceDE w:val="0"/>
        <w:autoSpaceDN w:val="0"/>
        <w:adjustRightInd w:val="0"/>
        <w:ind w:hanging="720"/>
        <w:rPr>
          <w:rFonts w:ascii="Arial" w:eastAsia="Times New Roman" w:hAnsi="Arial" w:cs="Arial"/>
          <w:b/>
          <w:bCs/>
          <w:color w:val="000000"/>
          <w:sz w:val="24"/>
          <w:szCs w:val="24"/>
          <w:u w:val="single"/>
          <w:shd w:val="clear" w:color="auto" w:fill="FFFFFF"/>
        </w:rPr>
      </w:pPr>
    </w:p>
    <w:p w14:paraId="17D7814D" w14:textId="2015E971" w:rsidR="002D3E44" w:rsidRDefault="00A73623" w:rsidP="002D3E44">
      <w:pPr>
        <w:widowControl w:val="0"/>
        <w:overflowPunct w:val="0"/>
        <w:autoSpaceDE w:val="0"/>
        <w:autoSpaceDN w:val="0"/>
        <w:adjustRightInd w:val="0"/>
        <w:rPr>
          <w:rFonts w:ascii="Arial" w:eastAsiaTheme="minorEastAsia" w:hAnsi="Arial" w:cs="Arial"/>
          <w:kern w:val="28"/>
          <w:sz w:val="24"/>
          <w:szCs w:val="24"/>
          <w:u w:val="single"/>
          <w:lang w:eastAsia="en-GB"/>
        </w:rPr>
      </w:pPr>
      <w:r>
        <w:rPr>
          <w:rFonts w:ascii="Arial" w:eastAsiaTheme="minorEastAsia" w:hAnsi="Arial" w:cs="Arial"/>
          <w:b/>
          <w:bCs/>
          <w:kern w:val="28"/>
          <w:sz w:val="24"/>
          <w:szCs w:val="24"/>
          <w:u w:val="single"/>
          <w:lang w:eastAsia="en-GB"/>
        </w:rPr>
        <w:t>L</w:t>
      </w:r>
      <w:r w:rsidR="00DB4C58">
        <w:rPr>
          <w:rFonts w:ascii="Arial" w:eastAsiaTheme="minorEastAsia" w:hAnsi="Arial" w:cs="Arial"/>
          <w:b/>
          <w:bCs/>
          <w:kern w:val="28"/>
          <w:sz w:val="24"/>
          <w:szCs w:val="24"/>
          <w:u w:val="single"/>
          <w:lang w:eastAsia="en-GB"/>
        </w:rPr>
        <w:t xml:space="preserve">ocal Places for Nature </w:t>
      </w:r>
      <w:r w:rsidR="002D3E44" w:rsidRPr="00AC7F14">
        <w:rPr>
          <w:rFonts w:ascii="Arial" w:eastAsiaTheme="minorEastAsia" w:hAnsi="Arial" w:cs="Arial"/>
          <w:kern w:val="28"/>
          <w:sz w:val="24"/>
          <w:szCs w:val="24"/>
          <w:u w:val="single"/>
          <w:lang w:eastAsia="en-GB"/>
        </w:rPr>
        <w:t xml:space="preserve">  </w:t>
      </w:r>
      <w:r w:rsidR="0069677A">
        <w:rPr>
          <w:rFonts w:ascii="Arial" w:eastAsiaTheme="minorEastAsia" w:hAnsi="Arial" w:cs="Arial"/>
          <w:kern w:val="28"/>
          <w:sz w:val="24"/>
          <w:szCs w:val="24"/>
          <w:u w:val="single"/>
          <w:lang w:eastAsia="en-GB"/>
        </w:rPr>
        <w:t xml:space="preserve"> </w:t>
      </w:r>
    </w:p>
    <w:p w14:paraId="12E4584B" w14:textId="77777777" w:rsidR="0069677A" w:rsidRPr="00AC7F14" w:rsidRDefault="0069677A" w:rsidP="002D3E44">
      <w:pPr>
        <w:widowControl w:val="0"/>
        <w:overflowPunct w:val="0"/>
        <w:autoSpaceDE w:val="0"/>
        <w:autoSpaceDN w:val="0"/>
        <w:adjustRightInd w:val="0"/>
        <w:rPr>
          <w:rFonts w:ascii="Arial" w:eastAsiaTheme="minorEastAsia" w:hAnsi="Arial" w:cs="Arial"/>
          <w:kern w:val="28"/>
          <w:sz w:val="24"/>
          <w:szCs w:val="24"/>
          <w:u w:val="single"/>
          <w:lang w:eastAsia="en-GB"/>
        </w:rPr>
      </w:pPr>
    </w:p>
    <w:p w14:paraId="0E1674D0" w14:textId="1B1CE720" w:rsidR="00A73623" w:rsidRDefault="00DB4C58" w:rsidP="002D3E44">
      <w:pPr>
        <w:pStyle w:val="ListParagraph"/>
        <w:widowControl w:val="0"/>
        <w:numPr>
          <w:ilvl w:val="0"/>
          <w:numId w:val="8"/>
        </w:numPr>
        <w:overflowPunct w:val="0"/>
        <w:autoSpaceDE w:val="0"/>
        <w:autoSpaceDN w:val="0"/>
        <w:adjustRightInd w:val="0"/>
        <w:rPr>
          <w:rFonts w:ascii="Arial" w:eastAsiaTheme="minorEastAsia" w:hAnsi="Arial" w:cs="Arial"/>
          <w:kern w:val="28"/>
          <w:sz w:val="24"/>
          <w:szCs w:val="24"/>
          <w:lang w:eastAsia="en-GB"/>
        </w:rPr>
      </w:pPr>
      <w:r>
        <w:rPr>
          <w:rFonts w:ascii="Arial" w:eastAsiaTheme="minorEastAsia" w:hAnsi="Arial" w:cs="Arial"/>
          <w:kern w:val="28"/>
          <w:sz w:val="24"/>
          <w:szCs w:val="24"/>
          <w:lang w:eastAsia="en-GB"/>
        </w:rPr>
        <w:t>News Update</w:t>
      </w:r>
      <w:r w:rsidR="00F6379E">
        <w:rPr>
          <w:rFonts w:ascii="Arial" w:eastAsiaTheme="minorEastAsia" w:hAnsi="Arial" w:cs="Arial"/>
          <w:kern w:val="28"/>
          <w:sz w:val="24"/>
          <w:szCs w:val="24"/>
          <w:lang w:eastAsia="en-GB"/>
        </w:rPr>
        <w:t>s</w:t>
      </w:r>
      <w:r>
        <w:rPr>
          <w:rFonts w:ascii="Arial" w:eastAsiaTheme="minorEastAsia" w:hAnsi="Arial" w:cs="Arial"/>
          <w:kern w:val="28"/>
          <w:sz w:val="24"/>
          <w:szCs w:val="24"/>
          <w:lang w:eastAsia="en-GB"/>
        </w:rPr>
        <w:t xml:space="preserve"> </w:t>
      </w:r>
      <w:r w:rsidR="00910F9A">
        <w:rPr>
          <w:rFonts w:ascii="Arial" w:eastAsiaTheme="minorEastAsia" w:hAnsi="Arial" w:cs="Arial"/>
          <w:kern w:val="28"/>
          <w:sz w:val="24"/>
          <w:szCs w:val="24"/>
          <w:lang w:eastAsia="en-GB"/>
        </w:rPr>
        <w:t xml:space="preserve"> </w:t>
      </w:r>
    </w:p>
    <w:p w14:paraId="76E35AC0" w14:textId="77777777" w:rsidR="000842D4" w:rsidRPr="000842D4" w:rsidRDefault="000842D4" w:rsidP="000842D4">
      <w:pPr>
        <w:pStyle w:val="ListParagraph"/>
        <w:numPr>
          <w:ilvl w:val="0"/>
          <w:numId w:val="8"/>
        </w:numPr>
        <w:rPr>
          <w:rFonts w:ascii="Arial" w:eastAsiaTheme="minorEastAsia" w:hAnsi="Arial" w:cs="Arial"/>
          <w:kern w:val="28"/>
          <w:sz w:val="24"/>
          <w:szCs w:val="24"/>
          <w:lang w:eastAsia="en-GB"/>
        </w:rPr>
      </w:pPr>
      <w:r w:rsidRPr="000842D4">
        <w:rPr>
          <w:rFonts w:ascii="Arial" w:eastAsiaTheme="minorEastAsia" w:hAnsi="Arial" w:cs="Arial"/>
          <w:kern w:val="28"/>
          <w:sz w:val="24"/>
          <w:szCs w:val="24"/>
          <w:lang w:eastAsia="en-GB"/>
        </w:rPr>
        <w:t xml:space="preserve">Grassland Management </w:t>
      </w:r>
    </w:p>
    <w:p w14:paraId="0694CF7B" w14:textId="77777777" w:rsidR="0012644A" w:rsidRPr="0012644A" w:rsidRDefault="0012644A" w:rsidP="0012644A">
      <w:pPr>
        <w:pStyle w:val="ListParagraph"/>
        <w:numPr>
          <w:ilvl w:val="0"/>
          <w:numId w:val="8"/>
        </w:numPr>
        <w:rPr>
          <w:rFonts w:ascii="Arial" w:eastAsiaTheme="minorEastAsia" w:hAnsi="Arial" w:cs="Arial"/>
          <w:kern w:val="28"/>
          <w:sz w:val="24"/>
          <w:szCs w:val="24"/>
          <w:lang w:eastAsia="en-GB"/>
        </w:rPr>
      </w:pPr>
      <w:r w:rsidRPr="0012644A">
        <w:rPr>
          <w:rFonts w:ascii="Arial" w:eastAsiaTheme="minorEastAsia" w:hAnsi="Arial" w:cs="Arial"/>
          <w:kern w:val="28"/>
          <w:sz w:val="24"/>
          <w:szCs w:val="24"/>
          <w:lang w:eastAsia="en-GB"/>
        </w:rPr>
        <w:t>West Wales Wild Watch</w:t>
      </w:r>
    </w:p>
    <w:p w14:paraId="678C0D0C" w14:textId="77777777" w:rsidR="00B5766D" w:rsidRPr="00B5766D" w:rsidRDefault="00B5766D" w:rsidP="00B5766D">
      <w:pPr>
        <w:pStyle w:val="ListParagraph"/>
        <w:numPr>
          <w:ilvl w:val="0"/>
          <w:numId w:val="8"/>
        </w:numPr>
        <w:rPr>
          <w:rFonts w:ascii="Arial" w:eastAsiaTheme="minorEastAsia" w:hAnsi="Arial" w:cs="Arial"/>
          <w:kern w:val="28"/>
          <w:sz w:val="24"/>
          <w:szCs w:val="24"/>
          <w:lang w:eastAsia="en-GB"/>
        </w:rPr>
      </w:pPr>
      <w:r w:rsidRPr="00B5766D">
        <w:rPr>
          <w:rFonts w:ascii="Arial" w:eastAsiaTheme="minorEastAsia" w:hAnsi="Arial" w:cs="Arial"/>
          <w:kern w:val="28"/>
          <w:sz w:val="24"/>
          <w:szCs w:val="24"/>
          <w:lang w:eastAsia="en-GB"/>
        </w:rPr>
        <w:t>Community Activities for Biodiversity</w:t>
      </w:r>
    </w:p>
    <w:p w14:paraId="7EC5425D" w14:textId="77777777" w:rsidR="00D92236" w:rsidRPr="00D92236" w:rsidRDefault="00D92236" w:rsidP="00D92236">
      <w:pPr>
        <w:widowControl w:val="0"/>
        <w:overflowPunct w:val="0"/>
        <w:autoSpaceDE w:val="0"/>
        <w:autoSpaceDN w:val="0"/>
        <w:adjustRightInd w:val="0"/>
        <w:rPr>
          <w:rFonts w:ascii="Arial" w:eastAsiaTheme="minorEastAsia" w:hAnsi="Arial" w:cs="Arial"/>
          <w:kern w:val="28"/>
          <w:sz w:val="24"/>
          <w:szCs w:val="24"/>
          <w:lang w:eastAsia="en-GB"/>
        </w:rPr>
      </w:pPr>
    </w:p>
    <w:p w14:paraId="70245C9B" w14:textId="7665884A" w:rsidR="00614B6F" w:rsidRPr="00614B6F" w:rsidRDefault="00047E72" w:rsidP="00F10BB6">
      <w:pPr>
        <w:ind w:left="2268" w:hanging="2268"/>
        <w:rPr>
          <w:rFonts w:ascii="Arial" w:hAnsi="Arial" w:cs="Arial"/>
          <w:sz w:val="24"/>
          <w:szCs w:val="24"/>
        </w:rPr>
      </w:pPr>
      <w:r>
        <w:rPr>
          <w:rFonts w:ascii="Arial" w:hAnsi="Arial" w:cs="Arial"/>
          <w:b/>
          <w:bCs/>
          <w:sz w:val="24"/>
          <w:szCs w:val="24"/>
        </w:rPr>
        <w:t>Recommended:</w:t>
      </w:r>
      <w:r w:rsidR="006B297C">
        <w:rPr>
          <w:rFonts w:ascii="Arial" w:hAnsi="Arial" w:cs="Arial"/>
          <w:b/>
          <w:bCs/>
          <w:sz w:val="24"/>
          <w:szCs w:val="24"/>
        </w:rPr>
        <w:t xml:space="preserve"> </w:t>
      </w:r>
      <w:r w:rsidR="00864804" w:rsidRPr="00864804">
        <w:rPr>
          <w:rFonts w:ascii="Arial" w:hAnsi="Arial" w:cs="Arial"/>
          <w:sz w:val="24"/>
          <w:szCs w:val="24"/>
        </w:rPr>
        <w:t>(1)</w:t>
      </w:r>
      <w:r w:rsidR="00864804">
        <w:rPr>
          <w:rFonts w:ascii="Arial" w:hAnsi="Arial" w:cs="Arial"/>
          <w:b/>
          <w:bCs/>
          <w:sz w:val="24"/>
          <w:szCs w:val="24"/>
        </w:rPr>
        <w:t xml:space="preserve"> </w:t>
      </w:r>
      <w:r w:rsidR="00F10BB6" w:rsidRPr="00F10BB6">
        <w:rPr>
          <w:rFonts w:ascii="Arial" w:hAnsi="Arial" w:cs="Arial"/>
          <w:sz w:val="24"/>
          <w:szCs w:val="24"/>
        </w:rPr>
        <w:t>T</w:t>
      </w:r>
      <w:r w:rsidR="00614B6F" w:rsidRPr="00614B6F">
        <w:rPr>
          <w:rFonts w:ascii="Arial" w:hAnsi="Arial" w:cs="Arial"/>
          <w:sz w:val="24"/>
          <w:szCs w:val="24"/>
        </w:rPr>
        <w:t>hat the correspondence received be noted;</w:t>
      </w:r>
    </w:p>
    <w:p w14:paraId="3E019607" w14:textId="77777777" w:rsidR="00614B6F" w:rsidRPr="00614B6F" w:rsidRDefault="00614B6F" w:rsidP="00614B6F">
      <w:pPr>
        <w:ind w:left="2268" w:hanging="2268"/>
        <w:rPr>
          <w:rFonts w:ascii="Arial" w:hAnsi="Arial" w:cs="Arial"/>
          <w:sz w:val="24"/>
          <w:szCs w:val="24"/>
        </w:rPr>
      </w:pPr>
    </w:p>
    <w:p w14:paraId="04801BFD" w14:textId="7254A934" w:rsidR="00A27211" w:rsidRDefault="00DB12A6" w:rsidP="00AE195D">
      <w:pPr>
        <w:ind w:left="2268" w:hanging="425"/>
        <w:rPr>
          <w:rFonts w:ascii="Arial" w:hAnsi="Arial" w:cs="Arial"/>
          <w:sz w:val="24"/>
          <w:szCs w:val="24"/>
        </w:rPr>
      </w:pPr>
      <w:r>
        <w:rPr>
          <w:rFonts w:ascii="Arial" w:hAnsi="Arial" w:cs="Arial"/>
          <w:sz w:val="24"/>
          <w:szCs w:val="24"/>
        </w:rPr>
        <w:t xml:space="preserve"> </w:t>
      </w:r>
      <w:r w:rsidR="00614B6F" w:rsidRPr="00614B6F">
        <w:rPr>
          <w:rFonts w:ascii="Arial" w:hAnsi="Arial" w:cs="Arial"/>
          <w:sz w:val="24"/>
          <w:szCs w:val="24"/>
        </w:rPr>
        <w:t>(</w:t>
      </w:r>
      <w:r w:rsidR="00F10BB6">
        <w:rPr>
          <w:rFonts w:ascii="Arial" w:hAnsi="Arial" w:cs="Arial"/>
          <w:sz w:val="24"/>
          <w:szCs w:val="24"/>
        </w:rPr>
        <w:t>2</w:t>
      </w:r>
      <w:r w:rsidR="00614B6F" w:rsidRPr="00614B6F">
        <w:rPr>
          <w:rFonts w:ascii="Arial" w:hAnsi="Arial" w:cs="Arial"/>
          <w:sz w:val="24"/>
          <w:szCs w:val="24"/>
        </w:rPr>
        <w:t>) That Members indicate any One Voice Wales training modules they wish to attend for approval by Council</w:t>
      </w:r>
      <w:r w:rsidR="0006091F">
        <w:rPr>
          <w:rFonts w:ascii="Arial" w:hAnsi="Arial" w:cs="Arial"/>
          <w:sz w:val="24"/>
          <w:szCs w:val="24"/>
        </w:rPr>
        <w:t xml:space="preserve">.  </w:t>
      </w:r>
      <w:r w:rsidR="00D26D1D">
        <w:rPr>
          <w:rFonts w:ascii="Arial" w:hAnsi="Arial" w:cs="Arial"/>
          <w:sz w:val="24"/>
          <w:szCs w:val="24"/>
        </w:rPr>
        <w:t xml:space="preserve"> </w:t>
      </w:r>
      <w:r w:rsidR="000C415E">
        <w:rPr>
          <w:rFonts w:ascii="Arial" w:hAnsi="Arial" w:cs="Arial"/>
          <w:sz w:val="24"/>
          <w:szCs w:val="24"/>
        </w:rPr>
        <w:t xml:space="preserve"> </w:t>
      </w:r>
    </w:p>
    <w:p w14:paraId="614ED94C" w14:textId="77777777" w:rsidR="002E40D4" w:rsidRDefault="002E40D4" w:rsidP="00AE195D">
      <w:pPr>
        <w:ind w:left="2268" w:hanging="425"/>
        <w:rPr>
          <w:rFonts w:ascii="Arial" w:hAnsi="Arial" w:cs="Arial"/>
          <w:sz w:val="24"/>
          <w:szCs w:val="24"/>
        </w:rPr>
      </w:pPr>
    </w:p>
    <w:p w14:paraId="1A73B0AA" w14:textId="6EA858A7" w:rsidR="00097B4F" w:rsidRDefault="00097B4F" w:rsidP="008F5561">
      <w:pPr>
        <w:rPr>
          <w:rFonts w:ascii="Arial" w:hAnsi="Arial" w:cs="Arial"/>
          <w:b/>
          <w:bCs/>
          <w:sz w:val="24"/>
          <w:szCs w:val="24"/>
        </w:rPr>
      </w:pPr>
      <w:r>
        <w:rPr>
          <w:rFonts w:ascii="Arial" w:hAnsi="Arial" w:cs="Arial"/>
          <w:b/>
          <w:bCs/>
          <w:sz w:val="24"/>
          <w:szCs w:val="24"/>
        </w:rPr>
        <w:t xml:space="preserve">18. </w:t>
      </w:r>
      <w:r w:rsidR="00BA627A" w:rsidRPr="00BA627A">
        <w:rPr>
          <w:rFonts w:ascii="Arial" w:hAnsi="Arial" w:cs="Arial"/>
          <w:b/>
          <w:bCs/>
          <w:sz w:val="24"/>
          <w:szCs w:val="24"/>
        </w:rPr>
        <w:t>Consultation o</w:t>
      </w:r>
      <w:r w:rsidR="00757AE9">
        <w:rPr>
          <w:rFonts w:ascii="Arial" w:hAnsi="Arial" w:cs="Arial"/>
          <w:b/>
          <w:bCs/>
          <w:sz w:val="24"/>
          <w:szCs w:val="24"/>
        </w:rPr>
        <w:t>n</w:t>
      </w:r>
      <w:r w:rsidR="00BA627A" w:rsidRPr="00BA627A">
        <w:rPr>
          <w:rFonts w:ascii="Arial" w:hAnsi="Arial" w:cs="Arial"/>
          <w:b/>
          <w:bCs/>
          <w:sz w:val="24"/>
          <w:szCs w:val="24"/>
        </w:rPr>
        <w:t xml:space="preserve"> Draft Supplementary Planning Guidance</w:t>
      </w:r>
      <w:r w:rsidR="00BA627A">
        <w:rPr>
          <w:rFonts w:ascii="Arial" w:hAnsi="Arial" w:cs="Arial"/>
          <w:b/>
          <w:bCs/>
          <w:sz w:val="24"/>
          <w:szCs w:val="24"/>
        </w:rPr>
        <w:t xml:space="preserve"> </w:t>
      </w:r>
    </w:p>
    <w:p w14:paraId="1D8D2B8E" w14:textId="77777777" w:rsidR="00BA627A" w:rsidRDefault="00BA627A" w:rsidP="008F5561">
      <w:pPr>
        <w:rPr>
          <w:rFonts w:ascii="Arial" w:hAnsi="Arial" w:cs="Arial"/>
          <w:b/>
          <w:bCs/>
          <w:sz w:val="24"/>
          <w:szCs w:val="24"/>
        </w:rPr>
      </w:pPr>
    </w:p>
    <w:p w14:paraId="14C2C78F" w14:textId="7F8769CB" w:rsidR="001A3424" w:rsidRDefault="00792160" w:rsidP="00792160">
      <w:pPr>
        <w:rPr>
          <w:rFonts w:ascii="Arial" w:hAnsi="Arial" w:cs="Arial"/>
          <w:sz w:val="24"/>
          <w:szCs w:val="24"/>
        </w:rPr>
      </w:pPr>
      <w:r w:rsidRPr="00792160">
        <w:rPr>
          <w:rFonts w:ascii="Arial" w:hAnsi="Arial" w:cs="Arial"/>
          <w:sz w:val="24"/>
          <w:szCs w:val="24"/>
        </w:rPr>
        <w:t xml:space="preserve">As part of </w:t>
      </w:r>
      <w:r>
        <w:rPr>
          <w:rFonts w:ascii="Arial" w:hAnsi="Arial" w:cs="Arial"/>
          <w:sz w:val="24"/>
          <w:szCs w:val="24"/>
        </w:rPr>
        <w:t xml:space="preserve">the </w:t>
      </w:r>
      <w:r w:rsidRPr="00792160">
        <w:rPr>
          <w:rFonts w:ascii="Arial" w:hAnsi="Arial" w:cs="Arial"/>
          <w:sz w:val="24"/>
          <w:szCs w:val="24"/>
        </w:rPr>
        <w:t>implementation</w:t>
      </w:r>
      <w:r>
        <w:rPr>
          <w:rFonts w:ascii="Arial" w:hAnsi="Arial" w:cs="Arial"/>
          <w:sz w:val="24"/>
          <w:szCs w:val="24"/>
        </w:rPr>
        <w:t xml:space="preserve"> of the</w:t>
      </w:r>
      <w:r w:rsidR="00553B93" w:rsidRPr="00553B93">
        <w:t xml:space="preserve"> </w:t>
      </w:r>
      <w:r w:rsidR="00553B93" w:rsidRPr="00553B93">
        <w:rPr>
          <w:rFonts w:ascii="Arial" w:hAnsi="Arial" w:cs="Arial"/>
          <w:sz w:val="24"/>
          <w:szCs w:val="24"/>
        </w:rPr>
        <w:t xml:space="preserve">Carmarthenshire County Council’s Revised LDP 2018-2033 </w:t>
      </w:r>
      <w:r w:rsidR="00553B93">
        <w:rPr>
          <w:rFonts w:ascii="Arial" w:hAnsi="Arial" w:cs="Arial"/>
          <w:sz w:val="24"/>
          <w:szCs w:val="24"/>
        </w:rPr>
        <w:t xml:space="preserve">which </w:t>
      </w:r>
      <w:r w:rsidR="00553B93" w:rsidRPr="00553B93">
        <w:rPr>
          <w:rFonts w:ascii="Arial" w:hAnsi="Arial" w:cs="Arial"/>
          <w:sz w:val="24"/>
          <w:szCs w:val="24"/>
        </w:rPr>
        <w:t>is subject to an independent examination, with an anticipated adoption by the end of 2026</w:t>
      </w:r>
      <w:r w:rsidRPr="00792160">
        <w:rPr>
          <w:rFonts w:ascii="Arial" w:hAnsi="Arial" w:cs="Arial"/>
          <w:sz w:val="24"/>
          <w:szCs w:val="24"/>
        </w:rPr>
        <w:t xml:space="preserve">, a series of Supplementary Planning Guidance (SPG) has been prepared to support the interpretation of </w:t>
      </w:r>
      <w:r w:rsidR="00553B93" w:rsidRPr="00792160">
        <w:rPr>
          <w:rFonts w:ascii="Arial" w:hAnsi="Arial" w:cs="Arial"/>
          <w:sz w:val="24"/>
          <w:szCs w:val="24"/>
        </w:rPr>
        <w:t>policies</w:t>
      </w:r>
      <w:r w:rsidRPr="00792160">
        <w:rPr>
          <w:rFonts w:ascii="Arial" w:hAnsi="Arial" w:cs="Arial"/>
          <w:sz w:val="24"/>
          <w:szCs w:val="24"/>
        </w:rPr>
        <w:t>, ensuring they are applied more effectively.</w:t>
      </w:r>
      <w:r w:rsidR="00553B93">
        <w:rPr>
          <w:rFonts w:ascii="Arial" w:hAnsi="Arial" w:cs="Arial"/>
          <w:sz w:val="24"/>
          <w:szCs w:val="24"/>
        </w:rPr>
        <w:t xml:space="preserve">  </w:t>
      </w:r>
      <w:r w:rsidR="006D72FF">
        <w:rPr>
          <w:rFonts w:ascii="Arial" w:hAnsi="Arial" w:cs="Arial"/>
          <w:sz w:val="24"/>
          <w:szCs w:val="24"/>
        </w:rPr>
        <w:t>C</w:t>
      </w:r>
      <w:r w:rsidR="006D72FF" w:rsidRPr="006D72FF">
        <w:rPr>
          <w:rFonts w:ascii="Arial" w:hAnsi="Arial" w:cs="Arial"/>
          <w:sz w:val="24"/>
          <w:szCs w:val="24"/>
        </w:rPr>
        <w:t xml:space="preserve">onsultation </w:t>
      </w:r>
      <w:r w:rsidR="006D72FF">
        <w:rPr>
          <w:rFonts w:ascii="Arial" w:hAnsi="Arial" w:cs="Arial"/>
          <w:sz w:val="24"/>
          <w:szCs w:val="24"/>
        </w:rPr>
        <w:t xml:space="preserve">commenced on </w:t>
      </w:r>
      <w:r w:rsidR="006D72FF" w:rsidRPr="006D72FF">
        <w:rPr>
          <w:rFonts w:ascii="Arial" w:hAnsi="Arial" w:cs="Arial"/>
          <w:sz w:val="24"/>
          <w:szCs w:val="24"/>
        </w:rPr>
        <w:t xml:space="preserve">17 June 2026 </w:t>
      </w:r>
      <w:r w:rsidR="006D72FF">
        <w:rPr>
          <w:rFonts w:ascii="Arial" w:hAnsi="Arial" w:cs="Arial"/>
          <w:sz w:val="24"/>
          <w:szCs w:val="24"/>
        </w:rPr>
        <w:t xml:space="preserve">and end on </w:t>
      </w:r>
      <w:r w:rsidR="006D72FF" w:rsidRPr="006D72FF">
        <w:rPr>
          <w:rFonts w:ascii="Arial" w:hAnsi="Arial" w:cs="Arial"/>
          <w:sz w:val="24"/>
          <w:szCs w:val="24"/>
        </w:rPr>
        <w:t>31 July 2026.</w:t>
      </w:r>
    </w:p>
    <w:p w14:paraId="1A5C4D9C" w14:textId="77777777" w:rsidR="001A3424" w:rsidRDefault="001A3424" w:rsidP="00792160">
      <w:pPr>
        <w:rPr>
          <w:rFonts w:ascii="Arial" w:hAnsi="Arial" w:cs="Arial"/>
          <w:sz w:val="24"/>
          <w:szCs w:val="24"/>
        </w:rPr>
      </w:pPr>
    </w:p>
    <w:p w14:paraId="481DE6A5" w14:textId="7CD69C2D" w:rsidR="00792160" w:rsidRPr="00792160" w:rsidRDefault="001A3424" w:rsidP="00792160">
      <w:pPr>
        <w:rPr>
          <w:rFonts w:ascii="Arial" w:hAnsi="Arial" w:cs="Arial"/>
          <w:sz w:val="24"/>
          <w:szCs w:val="24"/>
        </w:rPr>
      </w:pPr>
      <w:r>
        <w:rPr>
          <w:rFonts w:ascii="Arial" w:hAnsi="Arial" w:cs="Arial"/>
          <w:sz w:val="24"/>
          <w:szCs w:val="24"/>
        </w:rPr>
        <w:t xml:space="preserve">The County Council is </w:t>
      </w:r>
      <w:r w:rsidR="00877D2B">
        <w:rPr>
          <w:rFonts w:ascii="Arial" w:hAnsi="Arial" w:cs="Arial"/>
          <w:sz w:val="24"/>
          <w:szCs w:val="24"/>
        </w:rPr>
        <w:t xml:space="preserve">consulting on </w:t>
      </w:r>
      <w:r w:rsidR="00792160" w:rsidRPr="00792160">
        <w:rPr>
          <w:rFonts w:ascii="Arial" w:hAnsi="Arial" w:cs="Arial"/>
          <w:sz w:val="24"/>
          <w:szCs w:val="24"/>
        </w:rPr>
        <w:t>the following Draft SPG</w:t>
      </w:r>
      <w:r w:rsidR="00460254">
        <w:rPr>
          <w:rFonts w:ascii="Arial" w:hAnsi="Arial" w:cs="Arial"/>
          <w:sz w:val="24"/>
          <w:szCs w:val="24"/>
        </w:rPr>
        <w:t xml:space="preserve"> for inclusion in the </w:t>
      </w:r>
      <w:r w:rsidR="00792160" w:rsidRPr="00792160">
        <w:rPr>
          <w:rFonts w:ascii="Arial" w:hAnsi="Arial" w:cs="Arial"/>
          <w:sz w:val="24"/>
          <w:szCs w:val="24"/>
        </w:rPr>
        <w:t>Revised LDP:</w:t>
      </w:r>
    </w:p>
    <w:p w14:paraId="3E262DEB" w14:textId="77777777" w:rsidR="00792160" w:rsidRPr="00792160" w:rsidRDefault="00792160" w:rsidP="00792160">
      <w:pPr>
        <w:rPr>
          <w:rFonts w:ascii="Arial" w:hAnsi="Arial" w:cs="Arial"/>
          <w:sz w:val="24"/>
          <w:szCs w:val="24"/>
        </w:rPr>
      </w:pPr>
    </w:p>
    <w:p w14:paraId="59BC7260" w14:textId="296E278B" w:rsidR="00792160" w:rsidRDefault="00792160" w:rsidP="00792160">
      <w:pPr>
        <w:rPr>
          <w:rFonts w:ascii="Arial" w:hAnsi="Arial" w:cs="Arial"/>
          <w:sz w:val="24"/>
          <w:szCs w:val="24"/>
        </w:rPr>
      </w:pPr>
      <w:r w:rsidRPr="00792160">
        <w:rPr>
          <w:rFonts w:ascii="Arial" w:hAnsi="Arial" w:cs="Arial"/>
          <w:sz w:val="24"/>
          <w:szCs w:val="24"/>
        </w:rPr>
        <w:t>•</w:t>
      </w:r>
      <w:r w:rsidR="00FB4062">
        <w:rPr>
          <w:rFonts w:ascii="Arial" w:hAnsi="Arial" w:cs="Arial"/>
          <w:sz w:val="24"/>
          <w:szCs w:val="24"/>
        </w:rPr>
        <w:t xml:space="preserve"> </w:t>
      </w:r>
      <w:r w:rsidRPr="00E666A9">
        <w:rPr>
          <w:rFonts w:ascii="Arial" w:hAnsi="Arial" w:cs="Arial"/>
          <w:b/>
          <w:bCs/>
          <w:sz w:val="24"/>
          <w:szCs w:val="24"/>
        </w:rPr>
        <w:t>Affordable Housing</w:t>
      </w:r>
      <w:r w:rsidR="00B263E8">
        <w:rPr>
          <w:rFonts w:ascii="Arial" w:hAnsi="Arial" w:cs="Arial"/>
          <w:sz w:val="24"/>
          <w:szCs w:val="24"/>
        </w:rPr>
        <w:t xml:space="preserve"> - </w:t>
      </w:r>
      <w:hyperlink r:id="rId6" w:history="1">
        <w:r w:rsidR="00B263E8" w:rsidRPr="00B263E8">
          <w:rPr>
            <w:rFonts w:ascii="Arial" w:hAnsi="Arial" w:cs="Arial"/>
            <w:color w:val="0000FF"/>
            <w:sz w:val="24"/>
            <w:szCs w:val="24"/>
            <w:u w:val="single"/>
          </w:rPr>
          <w:t>affordable-housing-spg-for-consultation-english.pdf</w:t>
        </w:r>
      </w:hyperlink>
      <w:r w:rsidR="00E666A9">
        <w:rPr>
          <w:rFonts w:ascii="Arial" w:hAnsi="Arial" w:cs="Arial"/>
          <w:sz w:val="24"/>
          <w:szCs w:val="24"/>
        </w:rPr>
        <w:t xml:space="preserve"> </w:t>
      </w:r>
    </w:p>
    <w:p w14:paraId="0149F14E" w14:textId="77777777" w:rsidR="00E666A9" w:rsidRDefault="00E666A9" w:rsidP="00792160">
      <w:pPr>
        <w:rPr>
          <w:rFonts w:ascii="Arial" w:hAnsi="Arial" w:cs="Arial"/>
          <w:sz w:val="24"/>
          <w:szCs w:val="24"/>
        </w:rPr>
      </w:pPr>
    </w:p>
    <w:p w14:paraId="52F2833C" w14:textId="0133F485" w:rsidR="00385586" w:rsidRDefault="00E666A9" w:rsidP="00385586">
      <w:pPr>
        <w:rPr>
          <w:rFonts w:ascii="Arial" w:hAnsi="Arial" w:cs="Arial"/>
          <w:sz w:val="24"/>
          <w:szCs w:val="24"/>
        </w:rPr>
      </w:pPr>
      <w:r>
        <w:rPr>
          <w:rFonts w:ascii="Arial" w:hAnsi="Arial" w:cs="Arial"/>
          <w:sz w:val="24"/>
          <w:szCs w:val="24"/>
        </w:rPr>
        <w:t xml:space="preserve">In summary, </w:t>
      </w:r>
      <w:r w:rsidR="005B681C">
        <w:rPr>
          <w:rFonts w:ascii="Arial" w:hAnsi="Arial" w:cs="Arial"/>
          <w:sz w:val="24"/>
          <w:szCs w:val="24"/>
        </w:rPr>
        <w:t>t</w:t>
      </w:r>
      <w:r w:rsidR="005B681C" w:rsidRPr="005B681C">
        <w:rPr>
          <w:rFonts w:ascii="Arial" w:hAnsi="Arial" w:cs="Arial"/>
          <w:sz w:val="24"/>
          <w:szCs w:val="24"/>
        </w:rPr>
        <w:t>he purpose of t</w:t>
      </w:r>
      <w:r w:rsidR="005B681C">
        <w:rPr>
          <w:rFonts w:ascii="Arial" w:hAnsi="Arial" w:cs="Arial"/>
          <w:sz w:val="24"/>
          <w:szCs w:val="24"/>
        </w:rPr>
        <w:t xml:space="preserve">he Affordable Housing </w:t>
      </w:r>
      <w:r w:rsidR="005B681C" w:rsidRPr="005B681C">
        <w:rPr>
          <w:rFonts w:ascii="Arial" w:hAnsi="Arial" w:cs="Arial"/>
          <w:sz w:val="24"/>
          <w:szCs w:val="24"/>
        </w:rPr>
        <w:t>Supplementary Planning Guidance (SPG) is to set out the</w:t>
      </w:r>
      <w:r w:rsidR="005B681C">
        <w:rPr>
          <w:rFonts w:ascii="Arial" w:hAnsi="Arial" w:cs="Arial"/>
          <w:sz w:val="24"/>
          <w:szCs w:val="24"/>
        </w:rPr>
        <w:t xml:space="preserve"> </w:t>
      </w:r>
      <w:r w:rsidR="005B681C" w:rsidRPr="005B681C">
        <w:rPr>
          <w:rFonts w:ascii="Arial" w:hAnsi="Arial" w:cs="Arial"/>
          <w:sz w:val="24"/>
          <w:szCs w:val="24"/>
        </w:rPr>
        <w:t xml:space="preserve">Council’s approach to deliver affordable housing through the planning system and identify the planning requirements and mechanisms for securing affordable housing within Carmarthenshire.  </w:t>
      </w:r>
    </w:p>
    <w:p w14:paraId="653BAD1C" w14:textId="77777777" w:rsidR="00963CB3" w:rsidRDefault="00963CB3" w:rsidP="00385586">
      <w:pPr>
        <w:rPr>
          <w:rFonts w:ascii="Arial" w:hAnsi="Arial" w:cs="Arial"/>
          <w:sz w:val="24"/>
          <w:szCs w:val="24"/>
        </w:rPr>
      </w:pPr>
    </w:p>
    <w:p w14:paraId="2495F9A6" w14:textId="6A02CA8B" w:rsidR="00963CB3" w:rsidRDefault="00963CB3" w:rsidP="00806095">
      <w:pPr>
        <w:rPr>
          <w:rFonts w:ascii="Arial" w:hAnsi="Arial" w:cs="Arial"/>
          <w:sz w:val="24"/>
          <w:szCs w:val="24"/>
        </w:rPr>
      </w:pPr>
      <w:r>
        <w:rPr>
          <w:rFonts w:ascii="Arial" w:hAnsi="Arial" w:cs="Arial"/>
          <w:sz w:val="24"/>
          <w:szCs w:val="24"/>
        </w:rPr>
        <w:t xml:space="preserve">Planning </w:t>
      </w:r>
      <w:r w:rsidR="00B25F07">
        <w:rPr>
          <w:rFonts w:ascii="Arial" w:hAnsi="Arial" w:cs="Arial"/>
          <w:sz w:val="24"/>
          <w:szCs w:val="24"/>
        </w:rPr>
        <w:t xml:space="preserve">Policy AHOM1 requires an </w:t>
      </w:r>
      <w:r w:rsidR="005B702B" w:rsidRPr="005B702B">
        <w:rPr>
          <w:rFonts w:ascii="Arial" w:hAnsi="Arial" w:cs="Arial"/>
          <w:sz w:val="24"/>
          <w:szCs w:val="24"/>
        </w:rPr>
        <w:t>on-site contribution towards affordable housing will be required on all market housing allocations and windfall sites of 10 or more homes to meet the affordable housing target set out in Policy SP5.</w:t>
      </w:r>
      <w:r w:rsidR="0031636D">
        <w:rPr>
          <w:rFonts w:ascii="Arial" w:hAnsi="Arial" w:cs="Arial"/>
          <w:sz w:val="24"/>
          <w:szCs w:val="24"/>
        </w:rPr>
        <w:t xml:space="preserve">  For sites of less than 10 dwellings </w:t>
      </w:r>
      <w:r w:rsidR="00806095">
        <w:rPr>
          <w:rFonts w:ascii="Arial" w:hAnsi="Arial" w:cs="Arial"/>
          <w:sz w:val="24"/>
          <w:szCs w:val="24"/>
        </w:rPr>
        <w:t xml:space="preserve">there </w:t>
      </w:r>
      <w:r w:rsidR="00D96243">
        <w:rPr>
          <w:rFonts w:ascii="Arial" w:hAnsi="Arial" w:cs="Arial"/>
          <w:sz w:val="24"/>
          <w:szCs w:val="24"/>
        </w:rPr>
        <w:t xml:space="preserve">will be </w:t>
      </w:r>
      <w:r w:rsidR="00806095">
        <w:rPr>
          <w:rFonts w:ascii="Arial" w:hAnsi="Arial" w:cs="Arial"/>
          <w:sz w:val="24"/>
          <w:szCs w:val="24"/>
        </w:rPr>
        <w:t xml:space="preserve">a </w:t>
      </w:r>
      <w:r w:rsidR="00D96243">
        <w:rPr>
          <w:rFonts w:ascii="Arial" w:hAnsi="Arial" w:cs="Arial"/>
          <w:sz w:val="24"/>
          <w:szCs w:val="24"/>
        </w:rPr>
        <w:t>require</w:t>
      </w:r>
      <w:r w:rsidR="00806095">
        <w:rPr>
          <w:rFonts w:ascii="Arial" w:hAnsi="Arial" w:cs="Arial"/>
          <w:sz w:val="24"/>
          <w:szCs w:val="24"/>
        </w:rPr>
        <w:t xml:space="preserve">ment </w:t>
      </w:r>
      <w:r w:rsidR="00A474BF">
        <w:rPr>
          <w:rFonts w:ascii="Arial" w:hAnsi="Arial" w:cs="Arial"/>
          <w:sz w:val="24"/>
          <w:szCs w:val="24"/>
        </w:rPr>
        <w:t xml:space="preserve">to </w:t>
      </w:r>
      <w:r w:rsidR="00806095" w:rsidRPr="00806095">
        <w:rPr>
          <w:rFonts w:ascii="Arial" w:hAnsi="Arial" w:cs="Arial"/>
          <w:sz w:val="24"/>
          <w:szCs w:val="24"/>
        </w:rPr>
        <w:t>contribute towards affordable housing in the form of a commuted sum.</w:t>
      </w:r>
    </w:p>
    <w:p w14:paraId="18BC71AF" w14:textId="77777777" w:rsidR="00963CB3" w:rsidRDefault="00963CB3" w:rsidP="00385586">
      <w:pPr>
        <w:rPr>
          <w:rFonts w:ascii="Arial" w:hAnsi="Arial" w:cs="Arial"/>
          <w:sz w:val="24"/>
          <w:szCs w:val="24"/>
        </w:rPr>
      </w:pPr>
    </w:p>
    <w:p w14:paraId="296C3802" w14:textId="5C849958" w:rsidR="00385586" w:rsidRPr="00385586" w:rsidRDefault="00963CB3" w:rsidP="00385586">
      <w:pPr>
        <w:rPr>
          <w:rFonts w:ascii="Arial" w:hAnsi="Arial" w:cs="Arial"/>
          <w:sz w:val="24"/>
          <w:szCs w:val="24"/>
        </w:rPr>
      </w:pPr>
      <w:r w:rsidRPr="00963CB3">
        <w:rPr>
          <w:rFonts w:ascii="Arial" w:hAnsi="Arial" w:cs="Arial"/>
          <w:sz w:val="24"/>
          <w:szCs w:val="24"/>
        </w:rPr>
        <w:t>Planning Policy AHMO2 relates to affordable housing in rural areas.</w:t>
      </w:r>
      <w:r w:rsidR="00C963CA">
        <w:rPr>
          <w:rFonts w:ascii="Arial" w:hAnsi="Arial" w:cs="Arial"/>
          <w:sz w:val="24"/>
          <w:szCs w:val="24"/>
        </w:rPr>
        <w:t xml:space="preserve">  </w:t>
      </w:r>
      <w:r w:rsidR="00C963CA" w:rsidRPr="00C963CA">
        <w:rPr>
          <w:rFonts w:ascii="Arial" w:hAnsi="Arial" w:cs="Arial"/>
          <w:sz w:val="24"/>
          <w:szCs w:val="24"/>
        </w:rPr>
        <w:t>The Council recognises that communities need housing to meet their local housing need requirement and in many of the small villages in Carmarthenshire, it may only be possible to provide housing of an appropriate scale on sites outside the existing development limits of towns and villages (within Tiers 1-3 of the Revised LDP’s settlement hierarchy), or within, or near to rural villages (Tier 4).</w:t>
      </w:r>
      <w:r w:rsidR="006A7847">
        <w:rPr>
          <w:rFonts w:ascii="Arial" w:hAnsi="Arial" w:cs="Arial"/>
          <w:sz w:val="24"/>
          <w:szCs w:val="24"/>
        </w:rPr>
        <w:t xml:space="preserve">  W</w:t>
      </w:r>
      <w:r w:rsidR="00385586" w:rsidRPr="00385586">
        <w:rPr>
          <w:rFonts w:ascii="Arial" w:hAnsi="Arial" w:cs="Arial"/>
          <w:sz w:val="24"/>
          <w:szCs w:val="24"/>
        </w:rPr>
        <w:t xml:space="preserve">ithin the smaller rural villages, where it would not normally be appropriate to develop housing because of limited availability of facilities and services, there may be circumstances </w:t>
      </w:r>
      <w:r w:rsidR="00385586" w:rsidRPr="00385586">
        <w:rPr>
          <w:rFonts w:ascii="Arial" w:hAnsi="Arial" w:cs="Arial"/>
          <w:sz w:val="24"/>
          <w:szCs w:val="24"/>
        </w:rPr>
        <w:lastRenderedPageBreak/>
        <w:t>where the provision of housing to meet a local need outweighs these factors.</w:t>
      </w:r>
      <w:r w:rsidR="00F568B7">
        <w:rPr>
          <w:rFonts w:ascii="Arial" w:hAnsi="Arial" w:cs="Arial"/>
          <w:sz w:val="24"/>
          <w:szCs w:val="24"/>
        </w:rPr>
        <w:t xml:space="preserve">  </w:t>
      </w:r>
      <w:r w:rsidR="00385586" w:rsidRPr="00385586">
        <w:rPr>
          <w:rFonts w:ascii="Arial" w:hAnsi="Arial" w:cs="Arial"/>
          <w:sz w:val="24"/>
          <w:szCs w:val="24"/>
        </w:rPr>
        <w:t xml:space="preserve">Such proposals are commonly described as “exception sites”, where </w:t>
      </w:r>
    </w:p>
    <w:p w14:paraId="37AD6970" w14:textId="77777777" w:rsidR="00385586" w:rsidRPr="00385586" w:rsidRDefault="00385586" w:rsidP="00385586">
      <w:pPr>
        <w:rPr>
          <w:rFonts w:ascii="Arial" w:hAnsi="Arial" w:cs="Arial"/>
          <w:sz w:val="24"/>
          <w:szCs w:val="24"/>
        </w:rPr>
      </w:pPr>
      <w:r w:rsidRPr="00385586">
        <w:rPr>
          <w:rFonts w:ascii="Arial" w:hAnsi="Arial" w:cs="Arial"/>
          <w:sz w:val="24"/>
          <w:szCs w:val="24"/>
        </w:rPr>
        <w:t xml:space="preserve">permission is granted solely for affordable dwellings that are built to meet the local </w:t>
      </w:r>
    </w:p>
    <w:p w14:paraId="019AD648" w14:textId="77777777" w:rsidR="00F568B7" w:rsidRDefault="00385586" w:rsidP="00385586">
      <w:pPr>
        <w:rPr>
          <w:rFonts w:ascii="Arial" w:hAnsi="Arial" w:cs="Arial"/>
          <w:sz w:val="24"/>
          <w:szCs w:val="24"/>
        </w:rPr>
      </w:pPr>
      <w:r w:rsidRPr="00385586">
        <w:rPr>
          <w:rFonts w:ascii="Arial" w:hAnsi="Arial" w:cs="Arial"/>
          <w:sz w:val="24"/>
          <w:szCs w:val="24"/>
        </w:rPr>
        <w:t xml:space="preserve">housing need is proposed. </w:t>
      </w:r>
    </w:p>
    <w:p w14:paraId="28FA07FD" w14:textId="77777777" w:rsidR="00F568B7" w:rsidRDefault="00F568B7" w:rsidP="00385586">
      <w:pPr>
        <w:rPr>
          <w:rFonts w:ascii="Arial" w:hAnsi="Arial" w:cs="Arial"/>
          <w:sz w:val="24"/>
          <w:szCs w:val="24"/>
        </w:rPr>
      </w:pPr>
    </w:p>
    <w:p w14:paraId="2D7CBD32" w14:textId="6777A0AC" w:rsidR="00792160" w:rsidRPr="00007E50" w:rsidRDefault="00792160" w:rsidP="00792160">
      <w:pPr>
        <w:rPr>
          <w:rFonts w:ascii="Arial" w:hAnsi="Arial" w:cs="Arial"/>
          <w:sz w:val="24"/>
          <w:szCs w:val="24"/>
        </w:rPr>
      </w:pPr>
      <w:r w:rsidRPr="00007E50">
        <w:rPr>
          <w:rFonts w:ascii="Arial" w:hAnsi="Arial" w:cs="Arial"/>
          <w:sz w:val="24"/>
          <w:szCs w:val="24"/>
        </w:rPr>
        <w:t>•</w:t>
      </w:r>
      <w:r w:rsidR="00FB4062">
        <w:rPr>
          <w:rFonts w:ascii="Arial" w:hAnsi="Arial" w:cs="Arial"/>
          <w:sz w:val="24"/>
          <w:szCs w:val="24"/>
        </w:rPr>
        <w:t xml:space="preserve"> </w:t>
      </w:r>
      <w:r w:rsidRPr="00FB4062">
        <w:rPr>
          <w:rFonts w:ascii="Arial" w:hAnsi="Arial" w:cs="Arial"/>
          <w:b/>
          <w:bCs/>
          <w:sz w:val="24"/>
          <w:szCs w:val="24"/>
        </w:rPr>
        <w:t>Planning Obligations</w:t>
      </w:r>
      <w:r w:rsidR="00B263E8" w:rsidRPr="00007E50">
        <w:rPr>
          <w:rFonts w:ascii="Arial" w:hAnsi="Arial" w:cs="Arial"/>
          <w:sz w:val="24"/>
          <w:szCs w:val="24"/>
        </w:rPr>
        <w:t xml:space="preserve"> - </w:t>
      </w:r>
      <w:hyperlink r:id="rId7" w:history="1">
        <w:r w:rsidR="00007E50" w:rsidRPr="00007E50">
          <w:rPr>
            <w:rFonts w:ascii="Arial" w:hAnsi="Arial" w:cs="Arial"/>
            <w:color w:val="0000FF"/>
            <w:sz w:val="24"/>
            <w:szCs w:val="24"/>
            <w:u w:val="single"/>
          </w:rPr>
          <w:t>planning-obligations-spg-for-consultation</w:t>
        </w:r>
        <w:r w:rsidR="00007E50" w:rsidRPr="00007E50">
          <w:rPr>
            <w:rFonts w:ascii="Arial" w:hAnsi="Arial" w:cs="Arial"/>
            <w:color w:val="0000FF"/>
            <w:sz w:val="24"/>
            <w:szCs w:val="24"/>
            <w:u w:val="single"/>
          </w:rPr>
          <w:t>-</w:t>
        </w:r>
        <w:r w:rsidR="00007E50" w:rsidRPr="00007E50">
          <w:rPr>
            <w:rFonts w:ascii="Arial" w:hAnsi="Arial" w:cs="Arial"/>
            <w:color w:val="0000FF"/>
            <w:sz w:val="24"/>
            <w:szCs w:val="24"/>
            <w:u w:val="single"/>
          </w:rPr>
          <w:t>english.pdf</w:t>
        </w:r>
      </w:hyperlink>
    </w:p>
    <w:p w14:paraId="2572E55B" w14:textId="77777777" w:rsidR="00792160" w:rsidRPr="00792160" w:rsidRDefault="00792160" w:rsidP="00792160">
      <w:pPr>
        <w:rPr>
          <w:rFonts w:ascii="Arial" w:hAnsi="Arial" w:cs="Arial"/>
          <w:sz w:val="24"/>
          <w:szCs w:val="24"/>
        </w:rPr>
      </w:pPr>
    </w:p>
    <w:p w14:paraId="27F7D43B" w14:textId="14538D0C" w:rsidR="00467323" w:rsidRPr="00467323" w:rsidRDefault="00460254" w:rsidP="00467323">
      <w:pPr>
        <w:rPr>
          <w:rFonts w:ascii="Arial" w:hAnsi="Arial" w:cs="Arial"/>
          <w:sz w:val="24"/>
          <w:szCs w:val="24"/>
        </w:rPr>
      </w:pPr>
      <w:r>
        <w:rPr>
          <w:rFonts w:ascii="Arial" w:hAnsi="Arial" w:cs="Arial"/>
          <w:sz w:val="24"/>
          <w:szCs w:val="24"/>
        </w:rPr>
        <w:t xml:space="preserve">In summary, </w:t>
      </w:r>
      <w:r w:rsidR="00092669">
        <w:rPr>
          <w:rFonts w:ascii="Arial" w:hAnsi="Arial" w:cs="Arial"/>
          <w:sz w:val="24"/>
          <w:szCs w:val="24"/>
        </w:rPr>
        <w:t>n</w:t>
      </w:r>
      <w:r w:rsidR="00467323" w:rsidRPr="00467323">
        <w:rPr>
          <w:rFonts w:ascii="Arial" w:hAnsi="Arial" w:cs="Arial"/>
          <w:sz w:val="24"/>
          <w:szCs w:val="24"/>
        </w:rPr>
        <w:t xml:space="preserve">ew development often creates a need for additional infrastructure or improved community services and facilities, without which there could be a detrimental effect on local amenity and the quality of the environment. Planning Obligations are often the mechanism used to secure these measures. </w:t>
      </w:r>
      <w:r w:rsidR="00092669">
        <w:rPr>
          <w:rFonts w:ascii="Arial" w:hAnsi="Arial" w:cs="Arial"/>
          <w:sz w:val="24"/>
          <w:szCs w:val="24"/>
        </w:rPr>
        <w:t xml:space="preserve"> </w:t>
      </w:r>
      <w:r w:rsidR="00467323" w:rsidRPr="00467323">
        <w:rPr>
          <w:rFonts w:ascii="Arial" w:hAnsi="Arial" w:cs="Arial"/>
          <w:sz w:val="24"/>
          <w:szCs w:val="24"/>
        </w:rPr>
        <w:t xml:space="preserve">Planning Obligations are secured pursuant to Section 106 of the Town and Country </w:t>
      </w:r>
    </w:p>
    <w:p w14:paraId="37EE79D0" w14:textId="6E46F4C9" w:rsidR="00814CA7" w:rsidRDefault="00467323" w:rsidP="00467323">
      <w:pPr>
        <w:rPr>
          <w:rFonts w:ascii="Arial" w:hAnsi="Arial" w:cs="Arial"/>
          <w:sz w:val="24"/>
          <w:szCs w:val="24"/>
        </w:rPr>
      </w:pPr>
      <w:r w:rsidRPr="00467323">
        <w:rPr>
          <w:rFonts w:ascii="Arial" w:hAnsi="Arial" w:cs="Arial"/>
          <w:sz w:val="24"/>
          <w:szCs w:val="24"/>
        </w:rPr>
        <w:t>Planning Act 1990 (as amended) and are usually agreements between the local planning authority and persons with an interest in the land (Section 106 Agreement).</w:t>
      </w:r>
      <w:r w:rsidR="004B26EC">
        <w:rPr>
          <w:rFonts w:ascii="Arial" w:hAnsi="Arial" w:cs="Arial"/>
          <w:sz w:val="24"/>
          <w:szCs w:val="24"/>
        </w:rPr>
        <w:t xml:space="preserve">  The type of contribution the subject of </w:t>
      </w:r>
      <w:r w:rsidR="00B34EB9">
        <w:rPr>
          <w:rFonts w:ascii="Arial" w:hAnsi="Arial" w:cs="Arial"/>
          <w:sz w:val="24"/>
          <w:szCs w:val="24"/>
        </w:rPr>
        <w:t xml:space="preserve">Planning </w:t>
      </w:r>
      <w:r w:rsidR="00171327">
        <w:rPr>
          <w:rFonts w:ascii="Arial" w:hAnsi="Arial" w:cs="Arial"/>
          <w:sz w:val="24"/>
          <w:szCs w:val="24"/>
        </w:rPr>
        <w:t>Obligations can</w:t>
      </w:r>
      <w:r w:rsidR="004B26EC">
        <w:rPr>
          <w:rFonts w:ascii="Arial" w:hAnsi="Arial" w:cs="Arial"/>
          <w:sz w:val="24"/>
          <w:szCs w:val="24"/>
        </w:rPr>
        <w:t xml:space="preserve"> be</w:t>
      </w:r>
      <w:r w:rsidR="00814CA7">
        <w:rPr>
          <w:rFonts w:ascii="Arial" w:hAnsi="Arial" w:cs="Arial"/>
          <w:sz w:val="24"/>
          <w:szCs w:val="24"/>
        </w:rPr>
        <w:t>:</w:t>
      </w:r>
      <w:r w:rsidR="00554F42">
        <w:rPr>
          <w:rFonts w:ascii="Arial" w:hAnsi="Arial" w:cs="Arial"/>
          <w:sz w:val="24"/>
          <w:szCs w:val="24"/>
        </w:rPr>
        <w:t xml:space="preserve"> </w:t>
      </w:r>
    </w:p>
    <w:p w14:paraId="63899B02" w14:textId="77777777" w:rsidR="00554F42" w:rsidRDefault="00554F42" w:rsidP="00467323">
      <w:pPr>
        <w:rPr>
          <w:rFonts w:ascii="Arial" w:hAnsi="Arial" w:cs="Arial"/>
          <w:sz w:val="24"/>
          <w:szCs w:val="24"/>
        </w:rPr>
      </w:pPr>
    </w:p>
    <w:p w14:paraId="47E717C0" w14:textId="77777777" w:rsidR="00554F42" w:rsidRDefault="004B26EC" w:rsidP="00554F42">
      <w:pPr>
        <w:pStyle w:val="ListParagraph"/>
        <w:numPr>
          <w:ilvl w:val="0"/>
          <w:numId w:val="47"/>
        </w:numPr>
        <w:rPr>
          <w:rFonts w:ascii="Arial" w:hAnsi="Arial" w:cs="Arial"/>
          <w:sz w:val="24"/>
          <w:szCs w:val="24"/>
        </w:rPr>
      </w:pPr>
      <w:r w:rsidRPr="00554F42">
        <w:rPr>
          <w:rFonts w:ascii="Arial" w:hAnsi="Arial" w:cs="Arial"/>
          <w:sz w:val="24"/>
          <w:szCs w:val="24"/>
        </w:rPr>
        <w:t xml:space="preserve">affordable housing; </w:t>
      </w:r>
    </w:p>
    <w:p w14:paraId="6090214B" w14:textId="77777777" w:rsidR="00554F42" w:rsidRDefault="00135C3F" w:rsidP="00554F42">
      <w:pPr>
        <w:pStyle w:val="ListParagraph"/>
        <w:numPr>
          <w:ilvl w:val="0"/>
          <w:numId w:val="47"/>
        </w:numPr>
        <w:rPr>
          <w:rFonts w:ascii="Arial" w:hAnsi="Arial" w:cs="Arial"/>
          <w:sz w:val="24"/>
          <w:szCs w:val="24"/>
        </w:rPr>
      </w:pPr>
      <w:r w:rsidRPr="00554F42">
        <w:rPr>
          <w:rFonts w:ascii="Arial" w:hAnsi="Arial" w:cs="Arial"/>
          <w:sz w:val="24"/>
          <w:szCs w:val="24"/>
        </w:rPr>
        <w:t xml:space="preserve">education facilities; </w:t>
      </w:r>
    </w:p>
    <w:p w14:paraId="607EED9E" w14:textId="77777777" w:rsidR="00554F42" w:rsidRDefault="00A407B7" w:rsidP="00554F42">
      <w:pPr>
        <w:pStyle w:val="ListParagraph"/>
        <w:numPr>
          <w:ilvl w:val="0"/>
          <w:numId w:val="47"/>
        </w:numPr>
        <w:rPr>
          <w:rFonts w:ascii="Arial" w:hAnsi="Arial" w:cs="Arial"/>
          <w:sz w:val="24"/>
          <w:szCs w:val="24"/>
        </w:rPr>
      </w:pPr>
      <w:r w:rsidRPr="00554F42">
        <w:rPr>
          <w:rFonts w:ascii="Arial" w:hAnsi="Arial" w:cs="Arial"/>
          <w:sz w:val="24"/>
          <w:szCs w:val="24"/>
        </w:rPr>
        <w:t xml:space="preserve">open space provision; </w:t>
      </w:r>
    </w:p>
    <w:p w14:paraId="30F75F76" w14:textId="77777777" w:rsidR="00554F42" w:rsidRDefault="00A407B7" w:rsidP="00554F42">
      <w:pPr>
        <w:pStyle w:val="ListParagraph"/>
        <w:numPr>
          <w:ilvl w:val="0"/>
          <w:numId w:val="47"/>
        </w:numPr>
        <w:rPr>
          <w:rFonts w:ascii="Arial" w:hAnsi="Arial" w:cs="Arial"/>
          <w:sz w:val="24"/>
          <w:szCs w:val="24"/>
        </w:rPr>
      </w:pPr>
      <w:r w:rsidRPr="00554F42">
        <w:rPr>
          <w:rFonts w:ascii="Arial" w:hAnsi="Arial" w:cs="Arial"/>
          <w:sz w:val="24"/>
          <w:szCs w:val="24"/>
        </w:rPr>
        <w:t>Highways</w:t>
      </w:r>
      <w:r w:rsidR="00726867" w:rsidRPr="00554F42">
        <w:rPr>
          <w:rFonts w:ascii="Arial" w:hAnsi="Arial" w:cs="Arial"/>
          <w:sz w:val="24"/>
          <w:szCs w:val="24"/>
        </w:rPr>
        <w:t>, Travel and Active Travel</w:t>
      </w:r>
      <w:r w:rsidR="0055250F" w:rsidRPr="00554F42">
        <w:rPr>
          <w:rFonts w:ascii="Arial" w:hAnsi="Arial" w:cs="Arial"/>
          <w:sz w:val="24"/>
          <w:szCs w:val="24"/>
        </w:rPr>
        <w:t xml:space="preserve">; </w:t>
      </w:r>
    </w:p>
    <w:p w14:paraId="6E5F435E" w14:textId="77777777" w:rsidR="00554F42" w:rsidRDefault="0055250F" w:rsidP="00554F42">
      <w:pPr>
        <w:pStyle w:val="ListParagraph"/>
        <w:numPr>
          <w:ilvl w:val="0"/>
          <w:numId w:val="47"/>
        </w:numPr>
        <w:rPr>
          <w:rFonts w:ascii="Arial" w:hAnsi="Arial" w:cs="Arial"/>
          <w:sz w:val="24"/>
          <w:szCs w:val="24"/>
        </w:rPr>
      </w:pPr>
      <w:r w:rsidRPr="00554F42">
        <w:rPr>
          <w:rFonts w:ascii="Arial" w:hAnsi="Arial" w:cs="Arial"/>
          <w:sz w:val="24"/>
          <w:szCs w:val="24"/>
        </w:rPr>
        <w:t xml:space="preserve">Highways Infrastructure Improvements; </w:t>
      </w:r>
    </w:p>
    <w:p w14:paraId="2EBC111A" w14:textId="77777777" w:rsidR="00554F42" w:rsidRDefault="0055250F" w:rsidP="00554F42">
      <w:pPr>
        <w:pStyle w:val="ListParagraph"/>
        <w:numPr>
          <w:ilvl w:val="0"/>
          <w:numId w:val="47"/>
        </w:numPr>
        <w:rPr>
          <w:rFonts w:ascii="Arial" w:hAnsi="Arial" w:cs="Arial"/>
          <w:sz w:val="24"/>
          <w:szCs w:val="24"/>
        </w:rPr>
      </w:pPr>
      <w:r w:rsidRPr="00554F42">
        <w:rPr>
          <w:rFonts w:ascii="Arial" w:hAnsi="Arial" w:cs="Arial"/>
          <w:sz w:val="24"/>
          <w:szCs w:val="24"/>
        </w:rPr>
        <w:t>Ecology</w:t>
      </w:r>
      <w:r w:rsidR="00554F42">
        <w:rPr>
          <w:rFonts w:ascii="Arial" w:hAnsi="Arial" w:cs="Arial"/>
          <w:sz w:val="24"/>
          <w:szCs w:val="24"/>
        </w:rPr>
        <w:t>;</w:t>
      </w:r>
    </w:p>
    <w:p w14:paraId="68E0F4B4" w14:textId="2F216212" w:rsidR="00460254" w:rsidRPr="00554F42" w:rsidRDefault="006969FA" w:rsidP="00554F42">
      <w:pPr>
        <w:pStyle w:val="ListParagraph"/>
        <w:numPr>
          <w:ilvl w:val="0"/>
          <w:numId w:val="47"/>
        </w:numPr>
        <w:rPr>
          <w:rFonts w:ascii="Arial" w:hAnsi="Arial" w:cs="Arial"/>
          <w:sz w:val="24"/>
          <w:szCs w:val="24"/>
        </w:rPr>
      </w:pPr>
      <w:r w:rsidRPr="00554F42">
        <w:rPr>
          <w:rFonts w:ascii="Arial" w:hAnsi="Arial" w:cs="Arial"/>
          <w:sz w:val="24"/>
          <w:szCs w:val="24"/>
        </w:rPr>
        <w:t xml:space="preserve">Welsh Language. </w:t>
      </w:r>
      <w:r w:rsidR="004B26EC" w:rsidRPr="00554F42">
        <w:rPr>
          <w:rFonts w:ascii="Arial" w:hAnsi="Arial" w:cs="Arial"/>
          <w:sz w:val="24"/>
          <w:szCs w:val="24"/>
        </w:rPr>
        <w:t xml:space="preserve"> </w:t>
      </w:r>
      <w:r w:rsidR="00171327" w:rsidRPr="00554F42">
        <w:rPr>
          <w:rFonts w:ascii="Arial" w:hAnsi="Arial" w:cs="Arial"/>
          <w:sz w:val="24"/>
          <w:szCs w:val="24"/>
        </w:rPr>
        <w:t xml:space="preserve"> </w:t>
      </w:r>
    </w:p>
    <w:p w14:paraId="22B77DD4" w14:textId="77777777" w:rsidR="00097B4F" w:rsidRDefault="00097B4F" w:rsidP="008F5561">
      <w:pPr>
        <w:rPr>
          <w:rFonts w:ascii="Arial" w:hAnsi="Arial" w:cs="Arial"/>
          <w:b/>
          <w:bCs/>
          <w:sz w:val="24"/>
          <w:szCs w:val="24"/>
        </w:rPr>
      </w:pPr>
    </w:p>
    <w:p w14:paraId="16A2D565" w14:textId="073D0C55" w:rsidR="00171A9D" w:rsidRPr="00C823D0" w:rsidRDefault="00C823D0" w:rsidP="004709B1">
      <w:pPr>
        <w:ind w:left="1985" w:hanging="1985"/>
        <w:rPr>
          <w:rFonts w:ascii="Arial" w:hAnsi="Arial" w:cs="Arial"/>
          <w:sz w:val="24"/>
          <w:szCs w:val="24"/>
        </w:rPr>
      </w:pPr>
      <w:r>
        <w:rPr>
          <w:rFonts w:ascii="Arial" w:hAnsi="Arial" w:cs="Arial"/>
          <w:b/>
          <w:bCs/>
          <w:sz w:val="24"/>
          <w:szCs w:val="24"/>
        </w:rPr>
        <w:t xml:space="preserve">Recommended:  </w:t>
      </w:r>
      <w:r>
        <w:rPr>
          <w:rFonts w:ascii="Arial" w:hAnsi="Arial" w:cs="Arial"/>
          <w:sz w:val="24"/>
          <w:szCs w:val="24"/>
        </w:rPr>
        <w:t xml:space="preserve">That Council consider if it wishes to respond to the consultation on </w:t>
      </w:r>
      <w:r w:rsidR="004709B1">
        <w:rPr>
          <w:rFonts w:ascii="Arial" w:hAnsi="Arial" w:cs="Arial"/>
          <w:sz w:val="24"/>
          <w:szCs w:val="24"/>
        </w:rPr>
        <w:t xml:space="preserve">   </w:t>
      </w:r>
      <w:r w:rsidR="00E655A0">
        <w:rPr>
          <w:rFonts w:ascii="Arial" w:hAnsi="Arial" w:cs="Arial"/>
          <w:sz w:val="24"/>
          <w:szCs w:val="24"/>
        </w:rPr>
        <w:t xml:space="preserve">the Draft Supplementary Guidance on Affordable Housing and Planning Obligations.   </w:t>
      </w:r>
    </w:p>
    <w:p w14:paraId="7E3C3C38" w14:textId="77777777" w:rsidR="00171A9D" w:rsidRDefault="00171A9D" w:rsidP="008F5561">
      <w:pPr>
        <w:rPr>
          <w:rFonts w:ascii="Arial" w:hAnsi="Arial" w:cs="Arial"/>
          <w:b/>
          <w:bCs/>
          <w:sz w:val="24"/>
          <w:szCs w:val="24"/>
        </w:rPr>
      </w:pPr>
    </w:p>
    <w:p w14:paraId="20B94192" w14:textId="634D2CAB" w:rsidR="00F9411D" w:rsidRDefault="006047E5" w:rsidP="008F5561">
      <w:pPr>
        <w:rPr>
          <w:rFonts w:ascii="Arial" w:hAnsi="Arial" w:cs="Arial"/>
          <w:b/>
          <w:bCs/>
          <w:sz w:val="24"/>
          <w:szCs w:val="24"/>
        </w:rPr>
      </w:pPr>
      <w:r>
        <w:rPr>
          <w:rFonts w:ascii="Arial" w:hAnsi="Arial" w:cs="Arial"/>
          <w:b/>
          <w:bCs/>
          <w:sz w:val="24"/>
          <w:szCs w:val="24"/>
        </w:rPr>
        <w:t>1</w:t>
      </w:r>
      <w:r w:rsidR="00295652">
        <w:rPr>
          <w:rFonts w:ascii="Arial" w:hAnsi="Arial" w:cs="Arial"/>
          <w:b/>
          <w:bCs/>
          <w:sz w:val="24"/>
          <w:szCs w:val="24"/>
        </w:rPr>
        <w:t>9</w:t>
      </w:r>
      <w:r w:rsidR="005668E5">
        <w:rPr>
          <w:rFonts w:ascii="Arial" w:hAnsi="Arial" w:cs="Arial"/>
          <w:b/>
          <w:bCs/>
          <w:sz w:val="24"/>
          <w:szCs w:val="24"/>
        </w:rPr>
        <w:t>. Planning Applications</w:t>
      </w:r>
      <w:r w:rsidR="00E933B4">
        <w:rPr>
          <w:rFonts w:ascii="Arial" w:hAnsi="Arial" w:cs="Arial"/>
          <w:b/>
          <w:bCs/>
          <w:sz w:val="24"/>
          <w:szCs w:val="24"/>
        </w:rPr>
        <w:t xml:space="preserve"> </w:t>
      </w:r>
    </w:p>
    <w:p w14:paraId="771ED394" w14:textId="77777777" w:rsidR="00E933B4" w:rsidRDefault="00E933B4" w:rsidP="00793D42">
      <w:pPr>
        <w:rPr>
          <w:rFonts w:ascii="Arial" w:hAnsi="Arial" w:cs="Arial"/>
          <w:b/>
          <w:bCs/>
          <w:sz w:val="24"/>
          <w:szCs w:val="24"/>
        </w:rPr>
      </w:pPr>
    </w:p>
    <w:p w14:paraId="60E5F9EE" w14:textId="79B1EEA6" w:rsidR="00F93A34" w:rsidRDefault="007043BA" w:rsidP="007043BA">
      <w:pPr>
        <w:rPr>
          <w:rFonts w:ascii="Arial" w:hAnsi="Arial" w:cs="Arial"/>
          <w:sz w:val="24"/>
          <w:szCs w:val="24"/>
        </w:rPr>
      </w:pPr>
      <w:r>
        <w:rPr>
          <w:rFonts w:ascii="Arial" w:hAnsi="Arial" w:cs="Arial"/>
          <w:sz w:val="24"/>
          <w:szCs w:val="24"/>
        </w:rPr>
        <w:t>The</w:t>
      </w:r>
      <w:r w:rsidR="00410BCA">
        <w:rPr>
          <w:rFonts w:ascii="Arial" w:hAnsi="Arial" w:cs="Arial"/>
          <w:sz w:val="24"/>
          <w:szCs w:val="24"/>
        </w:rPr>
        <w:t>re have been no planning applications which the C</w:t>
      </w:r>
      <w:r w:rsidR="00C77A0F">
        <w:rPr>
          <w:rFonts w:ascii="Arial" w:hAnsi="Arial" w:cs="Arial"/>
          <w:sz w:val="24"/>
          <w:szCs w:val="24"/>
        </w:rPr>
        <w:t xml:space="preserve">ouncil has been consulted </w:t>
      </w:r>
      <w:r w:rsidR="00410BCA">
        <w:rPr>
          <w:rFonts w:ascii="Arial" w:hAnsi="Arial" w:cs="Arial"/>
          <w:sz w:val="24"/>
          <w:szCs w:val="24"/>
        </w:rPr>
        <w:t xml:space="preserve">on </w:t>
      </w:r>
      <w:r w:rsidR="006803F7">
        <w:rPr>
          <w:rFonts w:ascii="Arial" w:hAnsi="Arial" w:cs="Arial"/>
          <w:sz w:val="24"/>
          <w:szCs w:val="24"/>
        </w:rPr>
        <w:t xml:space="preserve">received by the County </w:t>
      </w:r>
      <w:r>
        <w:rPr>
          <w:rFonts w:ascii="Arial" w:hAnsi="Arial" w:cs="Arial"/>
          <w:sz w:val="24"/>
          <w:szCs w:val="24"/>
        </w:rPr>
        <w:t>Council since the last meeting of the Community Council</w:t>
      </w:r>
      <w:r w:rsidR="005B2E85">
        <w:rPr>
          <w:rFonts w:ascii="Arial" w:hAnsi="Arial" w:cs="Arial"/>
          <w:sz w:val="24"/>
          <w:szCs w:val="24"/>
        </w:rPr>
        <w:t>.</w:t>
      </w:r>
      <w:r w:rsidR="006803F7">
        <w:rPr>
          <w:rFonts w:ascii="Arial" w:hAnsi="Arial" w:cs="Arial"/>
          <w:sz w:val="24"/>
          <w:szCs w:val="24"/>
        </w:rPr>
        <w:t xml:space="preserve">  </w:t>
      </w:r>
    </w:p>
    <w:p w14:paraId="3E6C8B2A" w14:textId="77777777" w:rsidR="00FE3B54" w:rsidRDefault="005B2E85" w:rsidP="007043BA">
      <w:pPr>
        <w:rPr>
          <w:rFonts w:ascii="Arial" w:hAnsi="Arial" w:cs="Arial"/>
          <w:sz w:val="24"/>
          <w:szCs w:val="24"/>
        </w:rPr>
      </w:pPr>
      <w:r>
        <w:rPr>
          <w:rFonts w:ascii="Arial" w:hAnsi="Arial" w:cs="Arial"/>
          <w:sz w:val="24"/>
          <w:szCs w:val="24"/>
        </w:rPr>
        <w:t xml:space="preserve"> </w:t>
      </w:r>
    </w:p>
    <w:p w14:paraId="351EBC6B" w14:textId="5ED71615" w:rsidR="007043BA" w:rsidRDefault="00FE3B54" w:rsidP="007043BA">
      <w:pPr>
        <w:rPr>
          <w:rFonts w:ascii="Arial" w:hAnsi="Arial" w:cs="Arial"/>
          <w:sz w:val="24"/>
          <w:szCs w:val="24"/>
        </w:rPr>
      </w:pPr>
      <w:r w:rsidRPr="00FE3B54">
        <w:rPr>
          <w:rFonts w:ascii="Arial" w:hAnsi="Arial" w:cs="Arial"/>
          <w:sz w:val="24"/>
          <w:szCs w:val="24"/>
        </w:rPr>
        <w:t>There ha</w:t>
      </w:r>
      <w:r w:rsidR="00580DD8">
        <w:rPr>
          <w:rFonts w:ascii="Arial" w:hAnsi="Arial" w:cs="Arial"/>
          <w:sz w:val="24"/>
          <w:szCs w:val="24"/>
        </w:rPr>
        <w:t>ve</w:t>
      </w:r>
      <w:r w:rsidRPr="00FE3B54">
        <w:rPr>
          <w:rFonts w:ascii="Arial" w:hAnsi="Arial" w:cs="Arial"/>
          <w:sz w:val="24"/>
          <w:szCs w:val="24"/>
        </w:rPr>
        <w:t xml:space="preserve"> been no applications determined in the Council’s area since its last meeting.   </w:t>
      </w:r>
    </w:p>
    <w:p w14:paraId="4FD56E23" w14:textId="77777777" w:rsidR="003E5A7C" w:rsidRDefault="003E5A7C" w:rsidP="007043BA">
      <w:pPr>
        <w:rPr>
          <w:rFonts w:ascii="Arial" w:hAnsi="Arial" w:cs="Arial"/>
          <w:sz w:val="24"/>
          <w:szCs w:val="24"/>
        </w:rPr>
      </w:pPr>
    </w:p>
    <w:p w14:paraId="0715624E" w14:textId="5A7E8388" w:rsidR="002E6CED" w:rsidRDefault="003E5A7C" w:rsidP="007043BA">
      <w:pPr>
        <w:rPr>
          <w:rFonts w:ascii="Arial" w:hAnsi="Arial" w:cs="Arial"/>
          <w:sz w:val="24"/>
          <w:szCs w:val="24"/>
        </w:rPr>
      </w:pPr>
      <w:r>
        <w:rPr>
          <w:rFonts w:ascii="Arial" w:hAnsi="Arial" w:cs="Arial"/>
          <w:sz w:val="24"/>
          <w:szCs w:val="24"/>
        </w:rPr>
        <w:t>Planning application</w:t>
      </w:r>
      <w:r w:rsidR="00644ABE">
        <w:rPr>
          <w:rFonts w:ascii="Arial" w:hAnsi="Arial" w:cs="Arial"/>
          <w:sz w:val="24"/>
          <w:szCs w:val="24"/>
        </w:rPr>
        <w:t xml:space="preserve"> </w:t>
      </w:r>
      <w:r w:rsidR="005E456A" w:rsidRPr="005E456A">
        <w:rPr>
          <w:rFonts w:ascii="Arial" w:hAnsi="Arial" w:cs="Arial"/>
          <w:sz w:val="24"/>
          <w:szCs w:val="24"/>
        </w:rPr>
        <w:t>PL/10724- Land South of Tyllwyd, Llanllawddog</w:t>
      </w:r>
      <w:r w:rsidR="001B1AA1">
        <w:rPr>
          <w:rFonts w:ascii="Arial" w:hAnsi="Arial" w:cs="Arial"/>
          <w:sz w:val="24"/>
          <w:szCs w:val="24"/>
        </w:rPr>
        <w:t xml:space="preserve"> </w:t>
      </w:r>
      <w:r w:rsidR="00A92868">
        <w:rPr>
          <w:rFonts w:ascii="Arial" w:hAnsi="Arial" w:cs="Arial"/>
          <w:sz w:val="24"/>
          <w:szCs w:val="24"/>
        </w:rPr>
        <w:t xml:space="preserve">for an agricultural building </w:t>
      </w:r>
      <w:r w:rsidR="001B1AA1">
        <w:rPr>
          <w:rFonts w:ascii="Arial" w:hAnsi="Arial" w:cs="Arial"/>
          <w:sz w:val="24"/>
          <w:szCs w:val="24"/>
        </w:rPr>
        <w:t xml:space="preserve">was </w:t>
      </w:r>
      <w:r w:rsidR="0076713E">
        <w:rPr>
          <w:rFonts w:ascii="Arial" w:hAnsi="Arial" w:cs="Arial"/>
          <w:sz w:val="24"/>
          <w:szCs w:val="24"/>
        </w:rPr>
        <w:t xml:space="preserve">approved </w:t>
      </w:r>
      <w:r w:rsidR="001B1AA1">
        <w:rPr>
          <w:rFonts w:ascii="Arial" w:hAnsi="Arial" w:cs="Arial"/>
          <w:sz w:val="24"/>
          <w:szCs w:val="24"/>
        </w:rPr>
        <w:t>under the Prior Notification</w:t>
      </w:r>
      <w:r w:rsidR="00A92868">
        <w:rPr>
          <w:rFonts w:ascii="Arial" w:hAnsi="Arial" w:cs="Arial"/>
          <w:sz w:val="24"/>
          <w:szCs w:val="24"/>
        </w:rPr>
        <w:t xml:space="preserve"> </w:t>
      </w:r>
      <w:r w:rsidR="005E20B9">
        <w:rPr>
          <w:rFonts w:ascii="Arial" w:hAnsi="Arial" w:cs="Arial"/>
          <w:sz w:val="24"/>
          <w:szCs w:val="24"/>
        </w:rPr>
        <w:t xml:space="preserve">process </w:t>
      </w:r>
      <w:r w:rsidR="00363834">
        <w:rPr>
          <w:rFonts w:ascii="Arial" w:hAnsi="Arial" w:cs="Arial"/>
          <w:sz w:val="24"/>
          <w:szCs w:val="24"/>
        </w:rPr>
        <w:t xml:space="preserve">and </w:t>
      </w:r>
      <w:r w:rsidR="005E20B9">
        <w:rPr>
          <w:rFonts w:ascii="Arial" w:hAnsi="Arial" w:cs="Arial"/>
          <w:sz w:val="24"/>
          <w:szCs w:val="24"/>
        </w:rPr>
        <w:t xml:space="preserve">reported to the meeting of Council on 11 May 2026 (minute no. </w:t>
      </w:r>
      <w:r w:rsidR="007F5BAD">
        <w:rPr>
          <w:rFonts w:ascii="Arial" w:hAnsi="Arial" w:cs="Arial"/>
          <w:sz w:val="24"/>
          <w:szCs w:val="24"/>
        </w:rPr>
        <w:t xml:space="preserve">465 </w:t>
      </w:r>
      <w:r w:rsidR="00363834">
        <w:rPr>
          <w:rFonts w:ascii="Arial" w:hAnsi="Arial" w:cs="Arial"/>
          <w:sz w:val="24"/>
          <w:szCs w:val="24"/>
        </w:rPr>
        <w:t xml:space="preserve">refers) following concerns from residents </w:t>
      </w:r>
      <w:r w:rsidR="00C1647D">
        <w:rPr>
          <w:rFonts w:ascii="Arial" w:hAnsi="Arial" w:cs="Arial"/>
          <w:sz w:val="24"/>
          <w:szCs w:val="24"/>
        </w:rPr>
        <w:t>they had not been consulted on the application</w:t>
      </w:r>
      <w:r w:rsidR="003368DD">
        <w:rPr>
          <w:rFonts w:ascii="Arial" w:hAnsi="Arial" w:cs="Arial"/>
          <w:sz w:val="24"/>
          <w:szCs w:val="24"/>
        </w:rPr>
        <w:t xml:space="preserve"> prior to a decision being made.  The Council had also not been the subject of consultation.  </w:t>
      </w:r>
      <w:r w:rsidR="0096011A">
        <w:rPr>
          <w:rFonts w:ascii="Arial" w:hAnsi="Arial" w:cs="Arial"/>
          <w:sz w:val="24"/>
          <w:szCs w:val="24"/>
        </w:rPr>
        <w:t xml:space="preserve">Council resolved that </w:t>
      </w:r>
      <w:r w:rsidR="003B3C8D">
        <w:rPr>
          <w:rFonts w:ascii="Arial" w:hAnsi="Arial" w:cs="Arial"/>
          <w:sz w:val="24"/>
          <w:szCs w:val="24"/>
        </w:rPr>
        <w:t>t</w:t>
      </w:r>
      <w:r w:rsidR="003B3C8D" w:rsidRPr="003B3C8D">
        <w:rPr>
          <w:rFonts w:ascii="Arial" w:hAnsi="Arial" w:cs="Arial"/>
          <w:sz w:val="24"/>
          <w:szCs w:val="24"/>
        </w:rPr>
        <w:t>hat the concerns of residents as to the future development of the site and that due process ha</w:t>
      </w:r>
      <w:r w:rsidR="001121B7">
        <w:rPr>
          <w:rFonts w:ascii="Arial" w:hAnsi="Arial" w:cs="Arial"/>
          <w:sz w:val="24"/>
          <w:szCs w:val="24"/>
        </w:rPr>
        <w:t>d</w:t>
      </w:r>
      <w:r w:rsidR="003B3C8D" w:rsidRPr="003B3C8D">
        <w:rPr>
          <w:rFonts w:ascii="Arial" w:hAnsi="Arial" w:cs="Arial"/>
          <w:sz w:val="24"/>
          <w:szCs w:val="24"/>
        </w:rPr>
        <w:t xml:space="preserve"> not been followed in that despite the application being one of Prior Notification, no prior consultation took place with the Council</w:t>
      </w:r>
      <w:r w:rsidR="001121B7">
        <w:rPr>
          <w:rFonts w:ascii="Arial" w:hAnsi="Arial" w:cs="Arial"/>
          <w:sz w:val="24"/>
          <w:szCs w:val="24"/>
        </w:rPr>
        <w:t xml:space="preserve"> or residents.  </w:t>
      </w:r>
    </w:p>
    <w:p w14:paraId="0BD4C419" w14:textId="77777777" w:rsidR="002E6CED" w:rsidRDefault="002E6CED" w:rsidP="007043BA">
      <w:pPr>
        <w:rPr>
          <w:rFonts w:ascii="Arial" w:hAnsi="Arial" w:cs="Arial"/>
          <w:sz w:val="24"/>
          <w:szCs w:val="24"/>
        </w:rPr>
      </w:pPr>
    </w:p>
    <w:p w14:paraId="4C9498D9" w14:textId="516F3946" w:rsidR="005E0624" w:rsidRPr="005E0624" w:rsidRDefault="002E6CED" w:rsidP="005E0624">
      <w:pPr>
        <w:rPr>
          <w:rFonts w:ascii="Arial" w:hAnsi="Arial" w:cs="Arial"/>
          <w:sz w:val="24"/>
          <w:szCs w:val="24"/>
        </w:rPr>
      </w:pPr>
      <w:r>
        <w:rPr>
          <w:rFonts w:ascii="Arial" w:hAnsi="Arial" w:cs="Arial"/>
          <w:sz w:val="24"/>
          <w:szCs w:val="24"/>
        </w:rPr>
        <w:t xml:space="preserve">The Planning Officer </w:t>
      </w:r>
      <w:r w:rsidR="005E0624">
        <w:rPr>
          <w:rFonts w:ascii="Arial" w:hAnsi="Arial" w:cs="Arial"/>
          <w:sz w:val="24"/>
          <w:szCs w:val="24"/>
        </w:rPr>
        <w:t xml:space="preserve">in reply </w:t>
      </w:r>
      <w:r>
        <w:rPr>
          <w:rFonts w:ascii="Arial" w:hAnsi="Arial" w:cs="Arial"/>
          <w:sz w:val="24"/>
          <w:szCs w:val="24"/>
        </w:rPr>
        <w:t xml:space="preserve">has </w:t>
      </w:r>
      <w:r w:rsidR="005E0624" w:rsidRPr="005E0624">
        <w:rPr>
          <w:rFonts w:ascii="Arial" w:hAnsi="Arial" w:cs="Arial"/>
          <w:sz w:val="24"/>
          <w:szCs w:val="24"/>
        </w:rPr>
        <w:t>note</w:t>
      </w:r>
      <w:r w:rsidR="005E0624">
        <w:rPr>
          <w:rFonts w:ascii="Arial" w:hAnsi="Arial" w:cs="Arial"/>
          <w:sz w:val="24"/>
          <w:szCs w:val="24"/>
        </w:rPr>
        <w:t>d</w:t>
      </w:r>
      <w:r w:rsidR="005E0624" w:rsidRPr="005E0624">
        <w:rPr>
          <w:rFonts w:ascii="Arial" w:hAnsi="Arial" w:cs="Arial"/>
          <w:sz w:val="24"/>
          <w:szCs w:val="24"/>
        </w:rPr>
        <w:t xml:space="preserve"> the concerns raised </w:t>
      </w:r>
      <w:r w:rsidR="005E0624">
        <w:rPr>
          <w:rFonts w:ascii="Arial" w:hAnsi="Arial" w:cs="Arial"/>
          <w:sz w:val="24"/>
          <w:szCs w:val="24"/>
        </w:rPr>
        <w:t xml:space="preserve">of the Council </w:t>
      </w:r>
      <w:r w:rsidR="005E0624" w:rsidRPr="005E0624">
        <w:rPr>
          <w:rFonts w:ascii="Arial" w:hAnsi="Arial" w:cs="Arial"/>
          <w:sz w:val="24"/>
          <w:szCs w:val="24"/>
        </w:rPr>
        <w:t xml:space="preserve">and </w:t>
      </w:r>
      <w:r w:rsidR="007977B0" w:rsidRPr="005E0624">
        <w:rPr>
          <w:rFonts w:ascii="Arial" w:hAnsi="Arial" w:cs="Arial"/>
          <w:sz w:val="24"/>
          <w:szCs w:val="24"/>
        </w:rPr>
        <w:t>residents</w:t>
      </w:r>
      <w:r w:rsidR="005E0624" w:rsidRPr="005E0624">
        <w:rPr>
          <w:rFonts w:ascii="Arial" w:hAnsi="Arial" w:cs="Arial"/>
          <w:sz w:val="24"/>
          <w:szCs w:val="24"/>
        </w:rPr>
        <w:t xml:space="preserve"> in relation to the perceived lack of consultation, as well as the issues regarding the scale and potential future development of the site.</w:t>
      </w:r>
      <w:r w:rsidR="007977B0">
        <w:rPr>
          <w:rFonts w:ascii="Arial" w:hAnsi="Arial" w:cs="Arial"/>
          <w:sz w:val="24"/>
          <w:szCs w:val="24"/>
        </w:rPr>
        <w:t xml:space="preserve">  The Planning Officer has clarified </w:t>
      </w:r>
      <w:r w:rsidR="00C45D8C">
        <w:rPr>
          <w:rFonts w:ascii="Arial" w:hAnsi="Arial" w:cs="Arial"/>
          <w:sz w:val="24"/>
          <w:szCs w:val="24"/>
        </w:rPr>
        <w:t xml:space="preserve">that </w:t>
      </w:r>
      <w:r w:rsidR="005E0624" w:rsidRPr="005E0624">
        <w:rPr>
          <w:rFonts w:ascii="Arial" w:hAnsi="Arial" w:cs="Arial"/>
          <w:sz w:val="24"/>
          <w:szCs w:val="24"/>
        </w:rPr>
        <w:t xml:space="preserve">applications submitted under the Prior Notification (permitted development) procedure are subject to a different statutory process than full planning </w:t>
      </w:r>
      <w:r w:rsidR="005E0624" w:rsidRPr="005E0624">
        <w:rPr>
          <w:rFonts w:ascii="Arial" w:hAnsi="Arial" w:cs="Arial"/>
          <w:sz w:val="24"/>
          <w:szCs w:val="24"/>
        </w:rPr>
        <w:lastRenderedPageBreak/>
        <w:t xml:space="preserve">applications. </w:t>
      </w:r>
      <w:r w:rsidR="00C45D8C">
        <w:rPr>
          <w:rFonts w:ascii="Arial" w:hAnsi="Arial" w:cs="Arial"/>
          <w:sz w:val="24"/>
          <w:szCs w:val="24"/>
        </w:rPr>
        <w:t xml:space="preserve"> </w:t>
      </w:r>
      <w:r w:rsidR="005E0624" w:rsidRPr="005E0624">
        <w:rPr>
          <w:rFonts w:ascii="Arial" w:hAnsi="Arial" w:cs="Arial"/>
          <w:sz w:val="24"/>
          <w:szCs w:val="24"/>
        </w:rPr>
        <w:t xml:space="preserve">The requirement for consultation is prescribed by legislation and there is no statutory requirement for wider consultation with the community council or neighbours. </w:t>
      </w:r>
      <w:r w:rsidR="00C45D8C">
        <w:rPr>
          <w:rFonts w:ascii="Arial" w:hAnsi="Arial" w:cs="Arial"/>
          <w:sz w:val="24"/>
          <w:szCs w:val="24"/>
        </w:rPr>
        <w:t xml:space="preserve"> </w:t>
      </w:r>
      <w:r w:rsidR="005E0624" w:rsidRPr="005E0624">
        <w:rPr>
          <w:rFonts w:ascii="Arial" w:hAnsi="Arial" w:cs="Arial"/>
          <w:sz w:val="24"/>
          <w:szCs w:val="24"/>
        </w:rPr>
        <w:t xml:space="preserve">If prior approval is deemed to be required (for matters relating to siting, design and external appearance) then a site notice is put in situ and consultation is undertaken. </w:t>
      </w:r>
      <w:r w:rsidR="00C45D8C">
        <w:rPr>
          <w:rFonts w:ascii="Arial" w:hAnsi="Arial" w:cs="Arial"/>
          <w:sz w:val="24"/>
          <w:szCs w:val="24"/>
        </w:rPr>
        <w:t xml:space="preserve"> </w:t>
      </w:r>
      <w:r w:rsidR="00524FC4">
        <w:rPr>
          <w:rFonts w:ascii="Arial" w:hAnsi="Arial" w:cs="Arial"/>
          <w:sz w:val="24"/>
          <w:szCs w:val="24"/>
        </w:rPr>
        <w:t>The Planning Officer has advised that i</w:t>
      </w:r>
      <w:r w:rsidR="005E0624" w:rsidRPr="005E0624">
        <w:rPr>
          <w:rFonts w:ascii="Arial" w:hAnsi="Arial" w:cs="Arial"/>
          <w:sz w:val="24"/>
          <w:szCs w:val="24"/>
        </w:rPr>
        <w:t xml:space="preserve">n this instance prior approval was not required and the notification was determined within the </w:t>
      </w:r>
      <w:r w:rsidR="00524FC4" w:rsidRPr="005E0624">
        <w:rPr>
          <w:rFonts w:ascii="Arial" w:hAnsi="Arial" w:cs="Arial"/>
          <w:sz w:val="24"/>
          <w:szCs w:val="24"/>
        </w:rPr>
        <w:t>28-day</w:t>
      </w:r>
      <w:r w:rsidR="005E0624" w:rsidRPr="005E0624">
        <w:rPr>
          <w:rFonts w:ascii="Arial" w:hAnsi="Arial" w:cs="Arial"/>
          <w:sz w:val="24"/>
          <w:szCs w:val="24"/>
        </w:rPr>
        <w:t xml:space="preserve"> process.</w:t>
      </w:r>
    </w:p>
    <w:p w14:paraId="7BB89432" w14:textId="77777777" w:rsidR="005E0624" w:rsidRPr="005E0624" w:rsidRDefault="005E0624" w:rsidP="005E0624">
      <w:pPr>
        <w:rPr>
          <w:rFonts w:ascii="Arial" w:hAnsi="Arial" w:cs="Arial"/>
          <w:sz w:val="24"/>
          <w:szCs w:val="24"/>
        </w:rPr>
      </w:pPr>
    </w:p>
    <w:p w14:paraId="758C528B" w14:textId="42E81C70" w:rsidR="003E5A7C" w:rsidRDefault="005E0624" w:rsidP="005E0624">
      <w:pPr>
        <w:rPr>
          <w:rFonts w:ascii="Arial" w:hAnsi="Arial" w:cs="Arial"/>
          <w:sz w:val="24"/>
          <w:szCs w:val="24"/>
        </w:rPr>
      </w:pPr>
      <w:r w:rsidRPr="005E0624">
        <w:rPr>
          <w:rFonts w:ascii="Arial" w:hAnsi="Arial" w:cs="Arial"/>
          <w:sz w:val="24"/>
          <w:szCs w:val="24"/>
        </w:rPr>
        <w:t xml:space="preserve">Notwithstanding this, </w:t>
      </w:r>
      <w:r w:rsidR="00524FC4">
        <w:rPr>
          <w:rFonts w:ascii="Arial" w:hAnsi="Arial" w:cs="Arial"/>
          <w:sz w:val="24"/>
          <w:szCs w:val="24"/>
        </w:rPr>
        <w:t xml:space="preserve">the Planning Officer </w:t>
      </w:r>
      <w:r w:rsidRPr="005E0624">
        <w:rPr>
          <w:rFonts w:ascii="Arial" w:hAnsi="Arial" w:cs="Arial"/>
          <w:sz w:val="24"/>
          <w:szCs w:val="24"/>
        </w:rPr>
        <w:t>acknowledge</w:t>
      </w:r>
      <w:r w:rsidR="00524FC4">
        <w:rPr>
          <w:rFonts w:ascii="Arial" w:hAnsi="Arial" w:cs="Arial"/>
          <w:sz w:val="24"/>
          <w:szCs w:val="24"/>
        </w:rPr>
        <w:t>s</w:t>
      </w:r>
      <w:r w:rsidRPr="005E0624">
        <w:rPr>
          <w:rFonts w:ascii="Arial" w:hAnsi="Arial" w:cs="Arial"/>
          <w:sz w:val="24"/>
          <w:szCs w:val="24"/>
        </w:rPr>
        <w:t xml:space="preserve"> the concerns that have been expressed. </w:t>
      </w:r>
      <w:r w:rsidR="00524FC4">
        <w:rPr>
          <w:rFonts w:ascii="Arial" w:hAnsi="Arial" w:cs="Arial"/>
          <w:sz w:val="24"/>
          <w:szCs w:val="24"/>
        </w:rPr>
        <w:t xml:space="preserve"> </w:t>
      </w:r>
      <w:r w:rsidR="008B2530" w:rsidRPr="005E0624">
        <w:rPr>
          <w:rFonts w:ascii="Arial" w:hAnsi="Arial" w:cs="Arial"/>
          <w:sz w:val="24"/>
          <w:szCs w:val="24"/>
        </w:rPr>
        <w:t>Regarding</w:t>
      </w:r>
      <w:r w:rsidRPr="005E0624">
        <w:rPr>
          <w:rFonts w:ascii="Arial" w:hAnsi="Arial" w:cs="Arial"/>
          <w:sz w:val="24"/>
          <w:szCs w:val="24"/>
        </w:rPr>
        <w:t xml:space="preserve"> the points raised about the applicant’s intentions and the potential for further development, </w:t>
      </w:r>
      <w:r w:rsidR="008B2530">
        <w:rPr>
          <w:rFonts w:ascii="Arial" w:hAnsi="Arial" w:cs="Arial"/>
          <w:sz w:val="24"/>
          <w:szCs w:val="24"/>
        </w:rPr>
        <w:t xml:space="preserve">the Planning Officer has confirmed </w:t>
      </w:r>
      <w:r w:rsidRPr="005E0624">
        <w:rPr>
          <w:rFonts w:ascii="Arial" w:hAnsi="Arial" w:cs="Arial"/>
          <w:sz w:val="24"/>
          <w:szCs w:val="24"/>
        </w:rPr>
        <w:t xml:space="preserve">that the Local Planning Authority assesses applications based on the information submitted and the scope of the permitted development rights. </w:t>
      </w:r>
      <w:r w:rsidR="002473F8">
        <w:rPr>
          <w:rFonts w:ascii="Arial" w:hAnsi="Arial" w:cs="Arial"/>
          <w:sz w:val="24"/>
          <w:szCs w:val="24"/>
        </w:rPr>
        <w:t xml:space="preserve"> </w:t>
      </w:r>
      <w:r w:rsidRPr="005E0624">
        <w:rPr>
          <w:rFonts w:ascii="Arial" w:hAnsi="Arial" w:cs="Arial"/>
          <w:sz w:val="24"/>
          <w:szCs w:val="24"/>
        </w:rPr>
        <w:t>Any future development proposals beyond what is permitted would require appropriate consent and would be considered on their own merits.</w:t>
      </w:r>
    </w:p>
    <w:p w14:paraId="7E75F68E" w14:textId="77777777" w:rsidR="00FE3B54" w:rsidRDefault="00FE3B54" w:rsidP="007043BA">
      <w:pPr>
        <w:rPr>
          <w:rFonts w:ascii="Arial" w:hAnsi="Arial" w:cs="Arial"/>
          <w:sz w:val="24"/>
          <w:szCs w:val="24"/>
        </w:rPr>
      </w:pPr>
    </w:p>
    <w:p w14:paraId="2445FBDF" w14:textId="23AF8F8B" w:rsidR="002C2481" w:rsidRDefault="00097B4F" w:rsidP="009340B7">
      <w:pPr>
        <w:rPr>
          <w:rFonts w:ascii="Arial" w:hAnsi="Arial" w:cs="Arial"/>
          <w:b/>
          <w:bCs/>
          <w:sz w:val="24"/>
          <w:szCs w:val="24"/>
        </w:rPr>
      </w:pPr>
      <w:r>
        <w:rPr>
          <w:rFonts w:ascii="Arial" w:hAnsi="Arial" w:cs="Arial"/>
          <w:b/>
          <w:bCs/>
          <w:sz w:val="24"/>
          <w:szCs w:val="24"/>
        </w:rPr>
        <w:t>20</w:t>
      </w:r>
      <w:r w:rsidR="008E11C0">
        <w:rPr>
          <w:rFonts w:ascii="Arial" w:hAnsi="Arial" w:cs="Arial"/>
          <w:b/>
          <w:bCs/>
          <w:sz w:val="24"/>
          <w:szCs w:val="24"/>
        </w:rPr>
        <w:t xml:space="preserve">. </w:t>
      </w:r>
      <w:r w:rsidR="00BE1CD9" w:rsidRPr="00BE1CD9">
        <w:rPr>
          <w:rFonts w:ascii="Arial" w:hAnsi="Arial" w:cs="Arial"/>
          <w:b/>
          <w:bCs/>
          <w:sz w:val="24"/>
          <w:szCs w:val="24"/>
        </w:rPr>
        <w:t>Reports of meetings</w:t>
      </w:r>
      <w:r w:rsidR="00D83545">
        <w:rPr>
          <w:rFonts w:ascii="Arial" w:hAnsi="Arial" w:cs="Arial"/>
          <w:b/>
          <w:bCs/>
          <w:sz w:val="24"/>
          <w:szCs w:val="24"/>
        </w:rPr>
        <w:t xml:space="preserve"> </w:t>
      </w:r>
    </w:p>
    <w:p w14:paraId="6A91D446" w14:textId="77777777" w:rsidR="00D83545" w:rsidRDefault="00D83545" w:rsidP="009340B7">
      <w:pPr>
        <w:rPr>
          <w:rFonts w:ascii="Arial" w:hAnsi="Arial" w:cs="Arial"/>
          <w:b/>
          <w:bCs/>
          <w:sz w:val="24"/>
          <w:szCs w:val="24"/>
        </w:rPr>
      </w:pPr>
    </w:p>
    <w:p w14:paraId="3A8A0F10" w14:textId="77777777" w:rsidR="002835BB" w:rsidRDefault="00EC097D" w:rsidP="00CA5373">
      <w:pPr>
        <w:rPr>
          <w:rFonts w:ascii="Arial" w:hAnsi="Arial" w:cs="Arial"/>
          <w:sz w:val="24"/>
          <w:szCs w:val="24"/>
        </w:rPr>
      </w:pPr>
      <w:r>
        <w:rPr>
          <w:rFonts w:ascii="Arial" w:hAnsi="Arial" w:cs="Arial"/>
          <w:sz w:val="24"/>
          <w:szCs w:val="24"/>
        </w:rPr>
        <w:t xml:space="preserve">The Council has </w:t>
      </w:r>
      <w:r w:rsidR="00013D0C">
        <w:rPr>
          <w:rFonts w:ascii="Arial" w:hAnsi="Arial" w:cs="Arial"/>
          <w:sz w:val="24"/>
          <w:szCs w:val="24"/>
        </w:rPr>
        <w:t xml:space="preserve">not </w:t>
      </w:r>
      <w:r>
        <w:rPr>
          <w:rFonts w:ascii="Arial" w:hAnsi="Arial" w:cs="Arial"/>
          <w:sz w:val="24"/>
          <w:szCs w:val="24"/>
        </w:rPr>
        <w:t>been represented at meeting</w:t>
      </w:r>
      <w:r w:rsidR="00D832F6">
        <w:rPr>
          <w:rFonts w:ascii="Arial" w:hAnsi="Arial" w:cs="Arial"/>
          <w:sz w:val="24"/>
          <w:szCs w:val="24"/>
        </w:rPr>
        <w:t>s</w:t>
      </w:r>
      <w:r w:rsidR="007B65F0">
        <w:rPr>
          <w:rFonts w:ascii="Arial" w:hAnsi="Arial" w:cs="Arial"/>
          <w:sz w:val="24"/>
          <w:szCs w:val="24"/>
        </w:rPr>
        <w:t xml:space="preserve"> of outside bodies since the last meeting. </w:t>
      </w:r>
    </w:p>
    <w:p w14:paraId="48BEB41D" w14:textId="77777777" w:rsidR="002835BB" w:rsidRDefault="002835BB" w:rsidP="00CA5373">
      <w:pPr>
        <w:rPr>
          <w:rFonts w:ascii="Arial" w:hAnsi="Arial" w:cs="Arial"/>
          <w:sz w:val="24"/>
          <w:szCs w:val="24"/>
        </w:rPr>
      </w:pPr>
    </w:p>
    <w:p w14:paraId="0D415623" w14:textId="51AB4926" w:rsidR="008D66E1" w:rsidRDefault="009D3CDB" w:rsidP="009650B2">
      <w:pPr>
        <w:rPr>
          <w:rFonts w:ascii="Arial" w:hAnsi="Arial" w:cs="Arial"/>
          <w:sz w:val="24"/>
          <w:szCs w:val="24"/>
        </w:rPr>
      </w:pPr>
      <w:r>
        <w:rPr>
          <w:rFonts w:ascii="Arial" w:hAnsi="Arial" w:cs="Arial"/>
          <w:sz w:val="24"/>
          <w:szCs w:val="24"/>
        </w:rPr>
        <w:t>The</w:t>
      </w:r>
      <w:r w:rsidR="002835BB">
        <w:rPr>
          <w:rFonts w:ascii="Arial" w:hAnsi="Arial" w:cs="Arial"/>
          <w:sz w:val="24"/>
          <w:szCs w:val="24"/>
        </w:rPr>
        <w:t xml:space="preserve"> organiser of the meetings of </w:t>
      </w:r>
      <w:r w:rsidR="00944576">
        <w:rPr>
          <w:rFonts w:ascii="Arial" w:hAnsi="Arial" w:cs="Arial"/>
          <w:sz w:val="24"/>
          <w:szCs w:val="24"/>
        </w:rPr>
        <w:t xml:space="preserve">Community Councils affected by </w:t>
      </w:r>
      <w:r w:rsidR="009650B2">
        <w:rPr>
          <w:rFonts w:ascii="Arial" w:hAnsi="Arial" w:cs="Arial"/>
          <w:sz w:val="24"/>
          <w:szCs w:val="24"/>
        </w:rPr>
        <w:t xml:space="preserve">the </w:t>
      </w:r>
      <w:r w:rsidR="009650B2" w:rsidRPr="009650B2">
        <w:rPr>
          <w:rFonts w:ascii="Arial" w:hAnsi="Arial" w:cs="Arial"/>
          <w:sz w:val="24"/>
          <w:szCs w:val="24"/>
        </w:rPr>
        <w:t>Towy/Teifi, Towy/Usk &amp; Vyrnwy Frankton projects</w:t>
      </w:r>
      <w:r w:rsidR="009650B2">
        <w:rPr>
          <w:rFonts w:ascii="Arial" w:hAnsi="Arial" w:cs="Arial"/>
          <w:sz w:val="24"/>
          <w:szCs w:val="24"/>
        </w:rPr>
        <w:t xml:space="preserve"> </w:t>
      </w:r>
      <w:r w:rsidR="006237E8">
        <w:rPr>
          <w:rFonts w:ascii="Arial" w:hAnsi="Arial" w:cs="Arial"/>
          <w:sz w:val="24"/>
          <w:szCs w:val="24"/>
        </w:rPr>
        <w:t xml:space="preserve">has advised that he </w:t>
      </w:r>
      <w:r w:rsidR="00DD5B94">
        <w:rPr>
          <w:rFonts w:ascii="Arial" w:hAnsi="Arial" w:cs="Arial"/>
          <w:sz w:val="24"/>
          <w:szCs w:val="24"/>
        </w:rPr>
        <w:t>can no longer</w:t>
      </w:r>
      <w:r w:rsidR="006237E8">
        <w:rPr>
          <w:rFonts w:ascii="Arial" w:hAnsi="Arial" w:cs="Arial"/>
          <w:sz w:val="24"/>
          <w:szCs w:val="24"/>
        </w:rPr>
        <w:t xml:space="preserve"> </w:t>
      </w:r>
      <w:r w:rsidR="00843FF1">
        <w:rPr>
          <w:rFonts w:ascii="Arial" w:hAnsi="Arial" w:cs="Arial"/>
          <w:sz w:val="24"/>
          <w:szCs w:val="24"/>
        </w:rPr>
        <w:t xml:space="preserve">arrange such meetings.  </w:t>
      </w:r>
    </w:p>
    <w:p w14:paraId="0F8690C6" w14:textId="77777777" w:rsidR="006F0237" w:rsidRDefault="006F0237" w:rsidP="009650B2">
      <w:pPr>
        <w:rPr>
          <w:rFonts w:ascii="Arial" w:hAnsi="Arial" w:cs="Arial"/>
          <w:sz w:val="24"/>
          <w:szCs w:val="24"/>
        </w:rPr>
      </w:pPr>
    </w:p>
    <w:p w14:paraId="404C4F84" w14:textId="52EE0409" w:rsidR="006F0237" w:rsidRDefault="006F0237" w:rsidP="009650B2">
      <w:pPr>
        <w:rPr>
          <w:rFonts w:ascii="Arial" w:hAnsi="Arial" w:cs="Arial"/>
          <w:sz w:val="24"/>
          <w:szCs w:val="24"/>
        </w:rPr>
      </w:pPr>
      <w:r>
        <w:rPr>
          <w:rFonts w:ascii="Arial" w:hAnsi="Arial" w:cs="Arial"/>
          <w:sz w:val="24"/>
          <w:szCs w:val="24"/>
        </w:rPr>
        <w:t>The Council has been invited a</w:t>
      </w:r>
      <w:r w:rsidR="001C6F9C">
        <w:rPr>
          <w:rFonts w:ascii="Arial" w:hAnsi="Arial" w:cs="Arial"/>
          <w:sz w:val="24"/>
          <w:szCs w:val="24"/>
        </w:rPr>
        <w:t>n online</w:t>
      </w:r>
      <w:r>
        <w:rPr>
          <w:rFonts w:ascii="Arial" w:hAnsi="Arial" w:cs="Arial"/>
          <w:sz w:val="24"/>
          <w:szCs w:val="24"/>
        </w:rPr>
        <w:t xml:space="preserve"> meeting of the Town and </w:t>
      </w:r>
      <w:r w:rsidR="001C6F9C">
        <w:rPr>
          <w:rFonts w:ascii="Arial" w:hAnsi="Arial" w:cs="Arial"/>
          <w:sz w:val="24"/>
          <w:szCs w:val="24"/>
        </w:rPr>
        <w:t>Community Councils Forum to take place on 2 July 2026 commencing at 5.30pm.  The</w:t>
      </w:r>
      <w:r w:rsidR="00F9072A">
        <w:rPr>
          <w:rFonts w:ascii="Arial" w:hAnsi="Arial" w:cs="Arial"/>
          <w:sz w:val="24"/>
          <w:szCs w:val="24"/>
        </w:rPr>
        <w:t xml:space="preserve"> agenda for the meeting will be Changes to the Wast</w:t>
      </w:r>
      <w:r w:rsidR="0001140F">
        <w:rPr>
          <w:rFonts w:ascii="Arial" w:hAnsi="Arial" w:cs="Arial"/>
          <w:sz w:val="24"/>
          <w:szCs w:val="24"/>
        </w:rPr>
        <w:t xml:space="preserve">e Service and </w:t>
      </w:r>
      <w:r w:rsidR="008C14CD">
        <w:rPr>
          <w:rFonts w:ascii="Arial" w:hAnsi="Arial" w:cs="Arial"/>
          <w:sz w:val="24"/>
          <w:szCs w:val="24"/>
        </w:rPr>
        <w:t xml:space="preserve">on an Assessment of Local Wellbeing. </w:t>
      </w:r>
    </w:p>
    <w:p w14:paraId="70C1422C" w14:textId="77777777" w:rsidR="00A22FA3" w:rsidRPr="00F04B58" w:rsidRDefault="00A22FA3" w:rsidP="00C13BDD">
      <w:pPr>
        <w:ind w:left="1843" w:hanging="1843"/>
        <w:rPr>
          <w:rFonts w:ascii="Arial" w:hAnsi="Arial" w:cs="Arial"/>
          <w:sz w:val="24"/>
          <w:szCs w:val="24"/>
        </w:rPr>
      </w:pPr>
    </w:p>
    <w:p w14:paraId="4C29B009" w14:textId="77777777" w:rsidR="006836AD" w:rsidRPr="006836AD" w:rsidRDefault="006836AD" w:rsidP="006836AD">
      <w:pPr>
        <w:rPr>
          <w:rFonts w:ascii="Arial" w:hAnsi="Arial" w:cs="Arial"/>
          <w:b/>
          <w:bCs/>
          <w:sz w:val="24"/>
          <w:szCs w:val="24"/>
        </w:rPr>
      </w:pPr>
    </w:p>
    <w:p w14:paraId="2862B82E" w14:textId="533C5065" w:rsidR="00090B5F" w:rsidRPr="00652647" w:rsidRDefault="00ED3877" w:rsidP="00A80F7D">
      <w:pPr>
        <w:pStyle w:val="ListParagraph"/>
        <w:ind w:hanging="720"/>
        <w:rPr>
          <w:rFonts w:ascii="Arial" w:hAnsi="Arial" w:cs="Arial"/>
          <w:sz w:val="24"/>
          <w:szCs w:val="24"/>
        </w:rPr>
      </w:pPr>
      <w:r w:rsidRPr="00ED3877">
        <w:rPr>
          <w:rFonts w:ascii="Arial" w:hAnsi="Arial" w:cs="Arial"/>
          <w:b/>
          <w:bCs/>
          <w:sz w:val="24"/>
          <w:szCs w:val="24"/>
        </w:rPr>
        <w:t>Andrew Rees</w:t>
      </w:r>
      <w:r w:rsidR="00A80F7D">
        <w:rPr>
          <w:rFonts w:ascii="Arial" w:hAnsi="Arial" w:cs="Arial"/>
          <w:b/>
          <w:bCs/>
          <w:sz w:val="24"/>
          <w:szCs w:val="24"/>
        </w:rPr>
        <w:t xml:space="preserve">, </w:t>
      </w:r>
      <w:r w:rsidRPr="00ED3877">
        <w:rPr>
          <w:rFonts w:ascii="Arial" w:hAnsi="Arial" w:cs="Arial"/>
          <w:b/>
          <w:bCs/>
          <w:sz w:val="24"/>
          <w:szCs w:val="24"/>
        </w:rPr>
        <w:t>Clerk to Llanllawddog Community Council</w:t>
      </w:r>
      <w:r w:rsidR="00F86935">
        <w:rPr>
          <w:rFonts w:ascii="Arial" w:hAnsi="Arial" w:cs="Arial"/>
          <w:b/>
          <w:bCs/>
          <w:sz w:val="24"/>
          <w:szCs w:val="24"/>
        </w:rPr>
        <w:t xml:space="preserve"> </w:t>
      </w:r>
      <w:r w:rsidR="002E2AD6" w:rsidRPr="00652647">
        <w:rPr>
          <w:rFonts w:ascii="Arial" w:hAnsi="Arial" w:cs="Arial"/>
          <w:sz w:val="24"/>
          <w:szCs w:val="24"/>
        </w:rPr>
        <w:t xml:space="preserve"> </w:t>
      </w:r>
      <w:r w:rsidR="00AC3176" w:rsidRPr="00652647">
        <w:rPr>
          <w:rFonts w:ascii="Arial" w:hAnsi="Arial" w:cs="Arial"/>
          <w:b/>
          <w:bCs/>
          <w:sz w:val="24"/>
          <w:szCs w:val="24"/>
        </w:rPr>
        <w:t xml:space="preserve"> </w:t>
      </w:r>
      <w:r w:rsidR="00F86935">
        <w:rPr>
          <w:rFonts w:ascii="Arial" w:hAnsi="Arial" w:cs="Arial"/>
          <w:b/>
          <w:bCs/>
          <w:sz w:val="24"/>
          <w:szCs w:val="24"/>
        </w:rPr>
        <w:t xml:space="preserve"> </w:t>
      </w:r>
    </w:p>
    <w:sectPr w:rsidR="00090B5F" w:rsidRPr="00652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444"/>
    <w:multiLevelType w:val="hybridMultilevel"/>
    <w:tmpl w:val="75EAF2D8"/>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 w15:restartNumberingAfterBreak="0">
    <w:nsid w:val="115F15C1"/>
    <w:multiLevelType w:val="hybridMultilevel"/>
    <w:tmpl w:val="7B00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323E1"/>
    <w:multiLevelType w:val="hybridMultilevel"/>
    <w:tmpl w:val="BDE0E6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51714"/>
    <w:multiLevelType w:val="hybridMultilevel"/>
    <w:tmpl w:val="3B46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2979D"/>
    <w:multiLevelType w:val="hybridMultilevel"/>
    <w:tmpl w:val="802E002A"/>
    <w:lvl w:ilvl="0" w:tplc="0809000B">
      <w:start w:val="1"/>
      <w:numFmt w:val="bullet"/>
      <w:lvlText w:val=""/>
      <w:lvlJc w:val="left"/>
      <w:pPr>
        <w:ind w:left="720" w:hanging="360"/>
      </w:pPr>
      <w:rPr>
        <w:rFonts w:ascii="Wingdings" w:hAnsi="Wingdings" w:hint="default"/>
      </w:rPr>
    </w:lvl>
    <w:lvl w:ilvl="1" w:tplc="516639B4">
      <w:start w:val="1"/>
      <w:numFmt w:val="bullet"/>
      <w:lvlText w:val="o"/>
      <w:lvlJc w:val="left"/>
      <w:pPr>
        <w:ind w:left="1440" w:hanging="360"/>
      </w:pPr>
      <w:rPr>
        <w:rFonts w:ascii="Courier New" w:hAnsi="Courier New" w:hint="default"/>
      </w:rPr>
    </w:lvl>
    <w:lvl w:ilvl="2" w:tplc="13589648">
      <w:start w:val="1"/>
      <w:numFmt w:val="bullet"/>
      <w:lvlText w:val=""/>
      <w:lvlJc w:val="left"/>
      <w:pPr>
        <w:ind w:left="2160" w:hanging="360"/>
      </w:pPr>
      <w:rPr>
        <w:rFonts w:ascii="Wingdings" w:hAnsi="Wingdings" w:hint="default"/>
      </w:rPr>
    </w:lvl>
    <w:lvl w:ilvl="3" w:tplc="C4FC81A0">
      <w:start w:val="1"/>
      <w:numFmt w:val="bullet"/>
      <w:lvlText w:val=""/>
      <w:lvlJc w:val="left"/>
      <w:pPr>
        <w:ind w:left="2880" w:hanging="360"/>
      </w:pPr>
      <w:rPr>
        <w:rFonts w:ascii="Symbol" w:hAnsi="Symbol" w:hint="default"/>
      </w:rPr>
    </w:lvl>
    <w:lvl w:ilvl="4" w:tplc="49B04D36">
      <w:start w:val="1"/>
      <w:numFmt w:val="bullet"/>
      <w:lvlText w:val="o"/>
      <w:lvlJc w:val="left"/>
      <w:pPr>
        <w:ind w:left="3600" w:hanging="360"/>
      </w:pPr>
      <w:rPr>
        <w:rFonts w:ascii="Courier New" w:hAnsi="Courier New" w:hint="default"/>
      </w:rPr>
    </w:lvl>
    <w:lvl w:ilvl="5" w:tplc="A71A118E">
      <w:start w:val="1"/>
      <w:numFmt w:val="bullet"/>
      <w:lvlText w:val=""/>
      <w:lvlJc w:val="left"/>
      <w:pPr>
        <w:ind w:left="4320" w:hanging="360"/>
      </w:pPr>
      <w:rPr>
        <w:rFonts w:ascii="Wingdings" w:hAnsi="Wingdings" w:hint="default"/>
      </w:rPr>
    </w:lvl>
    <w:lvl w:ilvl="6" w:tplc="C3540F36">
      <w:start w:val="1"/>
      <w:numFmt w:val="bullet"/>
      <w:lvlText w:val=""/>
      <w:lvlJc w:val="left"/>
      <w:pPr>
        <w:ind w:left="5040" w:hanging="360"/>
      </w:pPr>
      <w:rPr>
        <w:rFonts w:ascii="Symbol" w:hAnsi="Symbol" w:hint="default"/>
      </w:rPr>
    </w:lvl>
    <w:lvl w:ilvl="7" w:tplc="CC78B2A6">
      <w:start w:val="1"/>
      <w:numFmt w:val="bullet"/>
      <w:lvlText w:val="o"/>
      <w:lvlJc w:val="left"/>
      <w:pPr>
        <w:ind w:left="5760" w:hanging="360"/>
      </w:pPr>
      <w:rPr>
        <w:rFonts w:ascii="Courier New" w:hAnsi="Courier New" w:hint="default"/>
      </w:rPr>
    </w:lvl>
    <w:lvl w:ilvl="8" w:tplc="08E485FA">
      <w:start w:val="1"/>
      <w:numFmt w:val="bullet"/>
      <w:lvlText w:val=""/>
      <w:lvlJc w:val="left"/>
      <w:pPr>
        <w:ind w:left="6480" w:hanging="360"/>
      </w:pPr>
      <w:rPr>
        <w:rFonts w:ascii="Wingdings" w:hAnsi="Wingdings" w:hint="default"/>
      </w:rPr>
    </w:lvl>
  </w:abstractNum>
  <w:abstractNum w:abstractNumId="5" w15:restartNumberingAfterBreak="0">
    <w:nsid w:val="15A74AB2"/>
    <w:multiLevelType w:val="hybridMultilevel"/>
    <w:tmpl w:val="8E36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74A99"/>
    <w:multiLevelType w:val="hybridMultilevel"/>
    <w:tmpl w:val="1A6A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66C49"/>
    <w:multiLevelType w:val="hybridMultilevel"/>
    <w:tmpl w:val="F7B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E1991"/>
    <w:multiLevelType w:val="hybridMultilevel"/>
    <w:tmpl w:val="20F6F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14723"/>
    <w:multiLevelType w:val="hybridMultilevel"/>
    <w:tmpl w:val="0530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B5B4C"/>
    <w:multiLevelType w:val="hybridMultilevel"/>
    <w:tmpl w:val="6360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244EB"/>
    <w:multiLevelType w:val="hybridMultilevel"/>
    <w:tmpl w:val="5A1C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66360"/>
    <w:multiLevelType w:val="hybridMultilevel"/>
    <w:tmpl w:val="6C30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41E7D"/>
    <w:multiLevelType w:val="hybridMultilevel"/>
    <w:tmpl w:val="78AA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AE25E7"/>
    <w:multiLevelType w:val="hybridMultilevel"/>
    <w:tmpl w:val="1D36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840CA"/>
    <w:multiLevelType w:val="hybridMultilevel"/>
    <w:tmpl w:val="82D4A5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55AEB"/>
    <w:multiLevelType w:val="hybridMultilevel"/>
    <w:tmpl w:val="63ECE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1D2F2B"/>
    <w:multiLevelType w:val="hybridMultilevel"/>
    <w:tmpl w:val="7E0C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E35AC"/>
    <w:multiLevelType w:val="hybridMultilevel"/>
    <w:tmpl w:val="7492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45359"/>
    <w:multiLevelType w:val="hybridMultilevel"/>
    <w:tmpl w:val="A67097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000F45"/>
    <w:multiLevelType w:val="hybridMultilevel"/>
    <w:tmpl w:val="0CA21EE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1" w15:restartNumberingAfterBreak="0">
    <w:nsid w:val="3523353A"/>
    <w:multiLevelType w:val="hybridMultilevel"/>
    <w:tmpl w:val="725A7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2B03B0"/>
    <w:multiLevelType w:val="hybridMultilevel"/>
    <w:tmpl w:val="8AC88EB2"/>
    <w:lvl w:ilvl="0" w:tplc="08090001">
      <w:start w:val="1"/>
      <w:numFmt w:val="bullet"/>
      <w:lvlText w:val=""/>
      <w:lvlJc w:val="left"/>
      <w:pPr>
        <w:ind w:left="2062"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74821394">
      <w:numFmt w:val="bullet"/>
      <w:lvlText w:val="–"/>
      <w:lvlJc w:val="left"/>
      <w:pPr>
        <w:ind w:left="2160" w:hanging="360"/>
      </w:pPr>
      <w:rPr>
        <w:rFonts w:ascii="Arial" w:eastAsiaTheme="minorEastAsia" w:hAnsi="Arial" w:cs="Arial"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6D0388"/>
    <w:multiLevelType w:val="hybridMultilevel"/>
    <w:tmpl w:val="3B3AA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2207A7B"/>
    <w:multiLevelType w:val="hybridMultilevel"/>
    <w:tmpl w:val="2EBE9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EE5C09"/>
    <w:multiLevelType w:val="hybridMultilevel"/>
    <w:tmpl w:val="312A909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FC2C13"/>
    <w:multiLevelType w:val="hybridMultilevel"/>
    <w:tmpl w:val="21A05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E362D"/>
    <w:multiLevelType w:val="hybridMultilevel"/>
    <w:tmpl w:val="275E8D3E"/>
    <w:lvl w:ilvl="0" w:tplc="0809000B">
      <w:start w:val="1"/>
      <w:numFmt w:val="bullet"/>
      <w:lvlText w:val=""/>
      <w:lvlJc w:val="left"/>
      <w:pPr>
        <w:ind w:left="924" w:hanging="360"/>
      </w:pPr>
      <w:rPr>
        <w:rFonts w:ascii="Wingdings" w:hAnsi="Wingdings"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28" w15:restartNumberingAfterBreak="0">
    <w:nsid w:val="49190F60"/>
    <w:multiLevelType w:val="hybridMultilevel"/>
    <w:tmpl w:val="282EC342"/>
    <w:lvl w:ilvl="0" w:tplc="0809000B">
      <w:start w:val="1"/>
      <w:numFmt w:val="bullet"/>
      <w:lvlText w:val=""/>
      <w:lvlJc w:val="left"/>
      <w:pPr>
        <w:ind w:left="1452" w:hanging="360"/>
      </w:pPr>
      <w:rPr>
        <w:rFonts w:ascii="Wingdings" w:hAnsi="Wingdings"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29" w15:restartNumberingAfterBreak="0">
    <w:nsid w:val="4BD86269"/>
    <w:multiLevelType w:val="hybridMultilevel"/>
    <w:tmpl w:val="1E2269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2D138F"/>
    <w:multiLevelType w:val="hybridMultilevel"/>
    <w:tmpl w:val="0908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305F25"/>
    <w:multiLevelType w:val="hybridMultilevel"/>
    <w:tmpl w:val="B542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C13B6"/>
    <w:multiLevelType w:val="hybridMultilevel"/>
    <w:tmpl w:val="C594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272917"/>
    <w:multiLevelType w:val="hybridMultilevel"/>
    <w:tmpl w:val="C166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7F1839"/>
    <w:multiLevelType w:val="hybridMultilevel"/>
    <w:tmpl w:val="D09A5338"/>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5" w15:restartNumberingAfterBreak="0">
    <w:nsid w:val="5D1A0670"/>
    <w:multiLevelType w:val="hybridMultilevel"/>
    <w:tmpl w:val="7C86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8715CA"/>
    <w:multiLevelType w:val="hybridMultilevel"/>
    <w:tmpl w:val="50B4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D26A3"/>
    <w:multiLevelType w:val="hybridMultilevel"/>
    <w:tmpl w:val="C6DC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473FDA"/>
    <w:multiLevelType w:val="hybridMultilevel"/>
    <w:tmpl w:val="AC5E292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9" w15:restartNumberingAfterBreak="0">
    <w:nsid w:val="6C7107A7"/>
    <w:multiLevelType w:val="hybridMultilevel"/>
    <w:tmpl w:val="2F94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245E38"/>
    <w:multiLevelType w:val="hybridMultilevel"/>
    <w:tmpl w:val="CFEAC22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1" w15:restartNumberingAfterBreak="0">
    <w:nsid w:val="6FF26E45"/>
    <w:multiLevelType w:val="hybridMultilevel"/>
    <w:tmpl w:val="2F0E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D689C"/>
    <w:multiLevelType w:val="hybridMultilevel"/>
    <w:tmpl w:val="0102EC8C"/>
    <w:lvl w:ilvl="0" w:tplc="08090001">
      <w:start w:val="1"/>
      <w:numFmt w:val="bullet"/>
      <w:lvlText w:val=""/>
      <w:lvlJc w:val="left"/>
      <w:pPr>
        <w:ind w:left="720" w:hanging="360"/>
      </w:pPr>
      <w:rPr>
        <w:rFonts w:ascii="Symbol" w:hAnsi="Symbol" w:hint="default"/>
      </w:rPr>
    </w:lvl>
    <w:lvl w:ilvl="1" w:tplc="3660607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3865DB"/>
    <w:multiLevelType w:val="multilevel"/>
    <w:tmpl w:val="B0E49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7A7A59"/>
    <w:multiLevelType w:val="hybridMultilevel"/>
    <w:tmpl w:val="D46A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D3AE2"/>
    <w:multiLevelType w:val="hybridMultilevel"/>
    <w:tmpl w:val="61080D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7832F3"/>
    <w:multiLevelType w:val="hybridMultilevel"/>
    <w:tmpl w:val="9724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949440">
    <w:abstractNumId w:val="42"/>
  </w:num>
  <w:num w:numId="2" w16cid:durableId="1032149174">
    <w:abstractNumId w:val="2"/>
  </w:num>
  <w:num w:numId="3" w16cid:durableId="1202476298">
    <w:abstractNumId w:val="10"/>
  </w:num>
  <w:num w:numId="4" w16cid:durableId="1288319367">
    <w:abstractNumId w:val="22"/>
  </w:num>
  <w:num w:numId="5" w16cid:durableId="307899835">
    <w:abstractNumId w:val="9"/>
  </w:num>
  <w:num w:numId="6" w16cid:durableId="1873227910">
    <w:abstractNumId w:val="17"/>
  </w:num>
  <w:num w:numId="7" w16cid:durableId="1451972552">
    <w:abstractNumId w:val="32"/>
  </w:num>
  <w:num w:numId="8" w16cid:durableId="643244133">
    <w:abstractNumId w:val="36"/>
  </w:num>
  <w:num w:numId="9" w16cid:durableId="1313219162">
    <w:abstractNumId w:val="1"/>
  </w:num>
  <w:num w:numId="10" w16cid:durableId="1147471944">
    <w:abstractNumId w:val="33"/>
  </w:num>
  <w:num w:numId="11" w16cid:durableId="753940977">
    <w:abstractNumId w:val="7"/>
  </w:num>
  <w:num w:numId="12" w16cid:durableId="742602567">
    <w:abstractNumId w:val="30"/>
  </w:num>
  <w:num w:numId="13" w16cid:durableId="559250189">
    <w:abstractNumId w:val="41"/>
  </w:num>
  <w:num w:numId="14" w16cid:durableId="1648821403">
    <w:abstractNumId w:val="39"/>
  </w:num>
  <w:num w:numId="15" w16cid:durableId="291981872">
    <w:abstractNumId w:val="27"/>
  </w:num>
  <w:num w:numId="16" w16cid:durableId="1111247504">
    <w:abstractNumId w:val="24"/>
  </w:num>
  <w:num w:numId="17" w16cid:durableId="911162342">
    <w:abstractNumId w:val="12"/>
  </w:num>
  <w:num w:numId="18" w16cid:durableId="742995875">
    <w:abstractNumId w:val="20"/>
  </w:num>
  <w:num w:numId="19" w16cid:durableId="416099967">
    <w:abstractNumId w:val="4"/>
  </w:num>
  <w:num w:numId="20" w16cid:durableId="639504203">
    <w:abstractNumId w:val="38"/>
  </w:num>
  <w:num w:numId="21" w16cid:durableId="303313517">
    <w:abstractNumId w:val="31"/>
  </w:num>
  <w:num w:numId="22" w16cid:durableId="243536616">
    <w:abstractNumId w:val="45"/>
  </w:num>
  <w:num w:numId="23" w16cid:durableId="1736469071">
    <w:abstractNumId w:val="15"/>
  </w:num>
  <w:num w:numId="24" w16cid:durableId="1367870531">
    <w:abstractNumId w:val="5"/>
  </w:num>
  <w:num w:numId="25" w16cid:durableId="1132093814">
    <w:abstractNumId w:val="13"/>
  </w:num>
  <w:num w:numId="26" w16cid:durableId="1849952093">
    <w:abstractNumId w:val="11"/>
  </w:num>
  <w:num w:numId="27" w16cid:durableId="341202077">
    <w:abstractNumId w:val="21"/>
  </w:num>
  <w:num w:numId="28" w16cid:durableId="565186150">
    <w:abstractNumId w:val="8"/>
  </w:num>
  <w:num w:numId="29" w16cid:durableId="1775632875">
    <w:abstractNumId w:val="23"/>
  </w:num>
  <w:num w:numId="30" w16cid:durableId="445194436">
    <w:abstractNumId w:val="19"/>
  </w:num>
  <w:num w:numId="31" w16cid:durableId="1490054212">
    <w:abstractNumId w:val="29"/>
  </w:num>
  <w:num w:numId="32" w16cid:durableId="336470292">
    <w:abstractNumId w:val="25"/>
  </w:num>
  <w:num w:numId="33" w16cid:durableId="1447311719">
    <w:abstractNumId w:val="35"/>
  </w:num>
  <w:num w:numId="34" w16cid:durableId="477040068">
    <w:abstractNumId w:val="28"/>
  </w:num>
  <w:num w:numId="35" w16cid:durableId="1341156142">
    <w:abstractNumId w:val="3"/>
  </w:num>
  <w:num w:numId="36" w16cid:durableId="810248395">
    <w:abstractNumId w:val="0"/>
  </w:num>
  <w:num w:numId="37" w16cid:durableId="1480145344">
    <w:abstractNumId w:val="14"/>
  </w:num>
  <w:num w:numId="38" w16cid:durableId="2141532762">
    <w:abstractNumId w:val="34"/>
  </w:num>
  <w:num w:numId="39" w16cid:durableId="2083407912">
    <w:abstractNumId w:val="37"/>
  </w:num>
  <w:num w:numId="40" w16cid:durableId="492186434">
    <w:abstractNumId w:val="16"/>
  </w:num>
  <w:num w:numId="41" w16cid:durableId="1873418855">
    <w:abstractNumId w:val="6"/>
  </w:num>
  <w:num w:numId="42" w16cid:durableId="931158784">
    <w:abstractNumId w:val="43"/>
  </w:num>
  <w:num w:numId="43" w16cid:durableId="123423601">
    <w:abstractNumId w:val="46"/>
  </w:num>
  <w:num w:numId="44" w16cid:durableId="660548013">
    <w:abstractNumId w:val="44"/>
  </w:num>
  <w:num w:numId="45" w16cid:durableId="322314555">
    <w:abstractNumId w:val="26"/>
  </w:num>
  <w:num w:numId="46" w16cid:durableId="1272709647">
    <w:abstractNumId w:val="18"/>
  </w:num>
  <w:num w:numId="47" w16cid:durableId="147596369">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42"/>
    <w:rsid w:val="00000162"/>
    <w:rsid w:val="000002C4"/>
    <w:rsid w:val="0000071A"/>
    <w:rsid w:val="0000093E"/>
    <w:rsid w:val="00001100"/>
    <w:rsid w:val="00001714"/>
    <w:rsid w:val="00001749"/>
    <w:rsid w:val="0000194E"/>
    <w:rsid w:val="00001FC5"/>
    <w:rsid w:val="0000208F"/>
    <w:rsid w:val="00002553"/>
    <w:rsid w:val="00002576"/>
    <w:rsid w:val="00002742"/>
    <w:rsid w:val="00002979"/>
    <w:rsid w:val="00003A58"/>
    <w:rsid w:val="00003CEB"/>
    <w:rsid w:val="00003DC5"/>
    <w:rsid w:val="00003F14"/>
    <w:rsid w:val="00003FE3"/>
    <w:rsid w:val="00003FF2"/>
    <w:rsid w:val="00004305"/>
    <w:rsid w:val="00004408"/>
    <w:rsid w:val="000048D6"/>
    <w:rsid w:val="000048F6"/>
    <w:rsid w:val="00004DB0"/>
    <w:rsid w:val="00005B47"/>
    <w:rsid w:val="00005D44"/>
    <w:rsid w:val="00005E94"/>
    <w:rsid w:val="0000657E"/>
    <w:rsid w:val="00006730"/>
    <w:rsid w:val="000070B8"/>
    <w:rsid w:val="00007E50"/>
    <w:rsid w:val="00010DF7"/>
    <w:rsid w:val="00011371"/>
    <w:rsid w:val="0001140F"/>
    <w:rsid w:val="00011481"/>
    <w:rsid w:val="0001156D"/>
    <w:rsid w:val="00011579"/>
    <w:rsid w:val="000119A4"/>
    <w:rsid w:val="00011A43"/>
    <w:rsid w:val="00011B38"/>
    <w:rsid w:val="0001204A"/>
    <w:rsid w:val="00012662"/>
    <w:rsid w:val="000128F6"/>
    <w:rsid w:val="00012DE5"/>
    <w:rsid w:val="000131E3"/>
    <w:rsid w:val="00013640"/>
    <w:rsid w:val="000138D7"/>
    <w:rsid w:val="00013CA7"/>
    <w:rsid w:val="00013D0C"/>
    <w:rsid w:val="000142DE"/>
    <w:rsid w:val="0001528F"/>
    <w:rsid w:val="0001537D"/>
    <w:rsid w:val="00015C0C"/>
    <w:rsid w:val="000161E5"/>
    <w:rsid w:val="00016404"/>
    <w:rsid w:val="00017386"/>
    <w:rsid w:val="00017614"/>
    <w:rsid w:val="00017E0E"/>
    <w:rsid w:val="00020353"/>
    <w:rsid w:val="00020736"/>
    <w:rsid w:val="00020E0C"/>
    <w:rsid w:val="00020E4D"/>
    <w:rsid w:val="000212FA"/>
    <w:rsid w:val="00021BAB"/>
    <w:rsid w:val="0002206F"/>
    <w:rsid w:val="000223AB"/>
    <w:rsid w:val="00022DBD"/>
    <w:rsid w:val="00023423"/>
    <w:rsid w:val="00023640"/>
    <w:rsid w:val="0002378A"/>
    <w:rsid w:val="000237F3"/>
    <w:rsid w:val="00023BA9"/>
    <w:rsid w:val="00023D60"/>
    <w:rsid w:val="00024105"/>
    <w:rsid w:val="0002477D"/>
    <w:rsid w:val="00024845"/>
    <w:rsid w:val="00024A67"/>
    <w:rsid w:val="000250A7"/>
    <w:rsid w:val="0002560A"/>
    <w:rsid w:val="00025D8B"/>
    <w:rsid w:val="000261B6"/>
    <w:rsid w:val="00026586"/>
    <w:rsid w:val="000268F1"/>
    <w:rsid w:val="00026F6A"/>
    <w:rsid w:val="0002708E"/>
    <w:rsid w:val="000270F3"/>
    <w:rsid w:val="00027BB9"/>
    <w:rsid w:val="00030008"/>
    <w:rsid w:val="0003002C"/>
    <w:rsid w:val="00030314"/>
    <w:rsid w:val="00030A13"/>
    <w:rsid w:val="00030AAF"/>
    <w:rsid w:val="00031A91"/>
    <w:rsid w:val="00031DAF"/>
    <w:rsid w:val="00031EAA"/>
    <w:rsid w:val="00031FE7"/>
    <w:rsid w:val="00032183"/>
    <w:rsid w:val="000329BB"/>
    <w:rsid w:val="00032C25"/>
    <w:rsid w:val="00032D59"/>
    <w:rsid w:val="000332FE"/>
    <w:rsid w:val="000333D6"/>
    <w:rsid w:val="00034068"/>
    <w:rsid w:val="00034257"/>
    <w:rsid w:val="000346C2"/>
    <w:rsid w:val="000348C2"/>
    <w:rsid w:val="000350D6"/>
    <w:rsid w:val="0003583C"/>
    <w:rsid w:val="00035C0E"/>
    <w:rsid w:val="00036EA4"/>
    <w:rsid w:val="00037587"/>
    <w:rsid w:val="00037836"/>
    <w:rsid w:val="00037D46"/>
    <w:rsid w:val="000401D6"/>
    <w:rsid w:val="00040754"/>
    <w:rsid w:val="00040A56"/>
    <w:rsid w:val="00040ECC"/>
    <w:rsid w:val="00041FA6"/>
    <w:rsid w:val="00042270"/>
    <w:rsid w:val="000426A4"/>
    <w:rsid w:val="000428CD"/>
    <w:rsid w:val="00042DD6"/>
    <w:rsid w:val="0004323B"/>
    <w:rsid w:val="000432DD"/>
    <w:rsid w:val="000436D3"/>
    <w:rsid w:val="00043883"/>
    <w:rsid w:val="00043DDB"/>
    <w:rsid w:val="000440C1"/>
    <w:rsid w:val="0004474D"/>
    <w:rsid w:val="00044CA8"/>
    <w:rsid w:val="00044D8A"/>
    <w:rsid w:val="00044D8F"/>
    <w:rsid w:val="000458FA"/>
    <w:rsid w:val="00045D8D"/>
    <w:rsid w:val="000461FA"/>
    <w:rsid w:val="000465DD"/>
    <w:rsid w:val="000471D4"/>
    <w:rsid w:val="000471DC"/>
    <w:rsid w:val="0004756E"/>
    <w:rsid w:val="000478BC"/>
    <w:rsid w:val="00047908"/>
    <w:rsid w:val="00047E07"/>
    <w:rsid w:val="00047E72"/>
    <w:rsid w:val="00050025"/>
    <w:rsid w:val="00050584"/>
    <w:rsid w:val="00050C27"/>
    <w:rsid w:val="000510BD"/>
    <w:rsid w:val="0005153A"/>
    <w:rsid w:val="00051884"/>
    <w:rsid w:val="00051C11"/>
    <w:rsid w:val="0005285A"/>
    <w:rsid w:val="00052C68"/>
    <w:rsid w:val="00052F0A"/>
    <w:rsid w:val="00053062"/>
    <w:rsid w:val="00053759"/>
    <w:rsid w:val="0005378A"/>
    <w:rsid w:val="00053967"/>
    <w:rsid w:val="00053B37"/>
    <w:rsid w:val="00053F4F"/>
    <w:rsid w:val="00053F8C"/>
    <w:rsid w:val="000540F2"/>
    <w:rsid w:val="00054120"/>
    <w:rsid w:val="00054640"/>
    <w:rsid w:val="00054C81"/>
    <w:rsid w:val="00054F2A"/>
    <w:rsid w:val="000558A4"/>
    <w:rsid w:val="00055A1F"/>
    <w:rsid w:val="00055ED1"/>
    <w:rsid w:val="00056304"/>
    <w:rsid w:val="00056346"/>
    <w:rsid w:val="0005635C"/>
    <w:rsid w:val="00056782"/>
    <w:rsid w:val="0005697B"/>
    <w:rsid w:val="00056A21"/>
    <w:rsid w:val="000570B7"/>
    <w:rsid w:val="000575C6"/>
    <w:rsid w:val="000576CB"/>
    <w:rsid w:val="00060894"/>
    <w:rsid w:val="0006091F"/>
    <w:rsid w:val="00060D47"/>
    <w:rsid w:val="00060FB1"/>
    <w:rsid w:val="000614AD"/>
    <w:rsid w:val="00061BB9"/>
    <w:rsid w:val="0006227E"/>
    <w:rsid w:val="0006229A"/>
    <w:rsid w:val="00062486"/>
    <w:rsid w:val="00062998"/>
    <w:rsid w:val="00063103"/>
    <w:rsid w:val="000636A1"/>
    <w:rsid w:val="0006385D"/>
    <w:rsid w:val="00063B38"/>
    <w:rsid w:val="0006428F"/>
    <w:rsid w:val="0006442C"/>
    <w:rsid w:val="00064487"/>
    <w:rsid w:val="00064626"/>
    <w:rsid w:val="0006478B"/>
    <w:rsid w:val="00064ADE"/>
    <w:rsid w:val="00064B3B"/>
    <w:rsid w:val="00064D26"/>
    <w:rsid w:val="000656EE"/>
    <w:rsid w:val="000658FA"/>
    <w:rsid w:val="00065910"/>
    <w:rsid w:val="0006607C"/>
    <w:rsid w:val="000662EA"/>
    <w:rsid w:val="00066FB0"/>
    <w:rsid w:val="0006704A"/>
    <w:rsid w:val="0006719B"/>
    <w:rsid w:val="00067FF3"/>
    <w:rsid w:val="000700A5"/>
    <w:rsid w:val="000701F7"/>
    <w:rsid w:val="0007034A"/>
    <w:rsid w:val="000705B5"/>
    <w:rsid w:val="000708D8"/>
    <w:rsid w:val="000712FA"/>
    <w:rsid w:val="000715D0"/>
    <w:rsid w:val="000718FC"/>
    <w:rsid w:val="00071A21"/>
    <w:rsid w:val="00071BD7"/>
    <w:rsid w:val="00071FD6"/>
    <w:rsid w:val="0007207E"/>
    <w:rsid w:val="000721F7"/>
    <w:rsid w:val="000729DA"/>
    <w:rsid w:val="00072A29"/>
    <w:rsid w:val="00072FB6"/>
    <w:rsid w:val="00073290"/>
    <w:rsid w:val="000733B8"/>
    <w:rsid w:val="00073492"/>
    <w:rsid w:val="000736BD"/>
    <w:rsid w:val="00073807"/>
    <w:rsid w:val="00073E13"/>
    <w:rsid w:val="0007432F"/>
    <w:rsid w:val="000744EF"/>
    <w:rsid w:val="0007477A"/>
    <w:rsid w:val="000750CF"/>
    <w:rsid w:val="0007533E"/>
    <w:rsid w:val="000754F1"/>
    <w:rsid w:val="000756D9"/>
    <w:rsid w:val="00075C17"/>
    <w:rsid w:val="0007639C"/>
    <w:rsid w:val="00076460"/>
    <w:rsid w:val="00076948"/>
    <w:rsid w:val="00076E63"/>
    <w:rsid w:val="000775D4"/>
    <w:rsid w:val="000777CC"/>
    <w:rsid w:val="00077894"/>
    <w:rsid w:val="00080138"/>
    <w:rsid w:val="00080512"/>
    <w:rsid w:val="0008083B"/>
    <w:rsid w:val="00080B71"/>
    <w:rsid w:val="00080C9B"/>
    <w:rsid w:val="0008174D"/>
    <w:rsid w:val="0008192F"/>
    <w:rsid w:val="00081AB2"/>
    <w:rsid w:val="00081BA0"/>
    <w:rsid w:val="00082337"/>
    <w:rsid w:val="00082C36"/>
    <w:rsid w:val="00082E0E"/>
    <w:rsid w:val="00082F5F"/>
    <w:rsid w:val="00082FD0"/>
    <w:rsid w:val="0008366D"/>
    <w:rsid w:val="000836D6"/>
    <w:rsid w:val="000839E1"/>
    <w:rsid w:val="00083A5B"/>
    <w:rsid w:val="00083A6B"/>
    <w:rsid w:val="0008401F"/>
    <w:rsid w:val="00084253"/>
    <w:rsid w:val="000842D4"/>
    <w:rsid w:val="000843A6"/>
    <w:rsid w:val="00084BF8"/>
    <w:rsid w:val="00084CDE"/>
    <w:rsid w:val="00084D38"/>
    <w:rsid w:val="00085486"/>
    <w:rsid w:val="00085493"/>
    <w:rsid w:val="00085A8D"/>
    <w:rsid w:val="00085CEB"/>
    <w:rsid w:val="00085F4F"/>
    <w:rsid w:val="00086BB5"/>
    <w:rsid w:val="0008710F"/>
    <w:rsid w:val="00087E60"/>
    <w:rsid w:val="00090B5F"/>
    <w:rsid w:val="00090E4C"/>
    <w:rsid w:val="000910C0"/>
    <w:rsid w:val="000912F7"/>
    <w:rsid w:val="00091A66"/>
    <w:rsid w:val="00091C41"/>
    <w:rsid w:val="00092669"/>
    <w:rsid w:val="000927EC"/>
    <w:rsid w:val="000928F9"/>
    <w:rsid w:val="00092D57"/>
    <w:rsid w:val="00093667"/>
    <w:rsid w:val="0009367F"/>
    <w:rsid w:val="00093F43"/>
    <w:rsid w:val="0009427F"/>
    <w:rsid w:val="00094506"/>
    <w:rsid w:val="000947F4"/>
    <w:rsid w:val="00094BC8"/>
    <w:rsid w:val="00094E77"/>
    <w:rsid w:val="000950F4"/>
    <w:rsid w:val="00096FBF"/>
    <w:rsid w:val="0009743F"/>
    <w:rsid w:val="000974DB"/>
    <w:rsid w:val="00097941"/>
    <w:rsid w:val="00097AFA"/>
    <w:rsid w:val="00097B4F"/>
    <w:rsid w:val="00097EFB"/>
    <w:rsid w:val="000A024D"/>
    <w:rsid w:val="000A099E"/>
    <w:rsid w:val="000A0B26"/>
    <w:rsid w:val="000A128F"/>
    <w:rsid w:val="000A15B7"/>
    <w:rsid w:val="000A1CC0"/>
    <w:rsid w:val="000A1E02"/>
    <w:rsid w:val="000A1F00"/>
    <w:rsid w:val="000A2744"/>
    <w:rsid w:val="000A2C52"/>
    <w:rsid w:val="000A3277"/>
    <w:rsid w:val="000A35BD"/>
    <w:rsid w:val="000A3B12"/>
    <w:rsid w:val="000A3C18"/>
    <w:rsid w:val="000A3D44"/>
    <w:rsid w:val="000A402B"/>
    <w:rsid w:val="000A4239"/>
    <w:rsid w:val="000A4E88"/>
    <w:rsid w:val="000A55CF"/>
    <w:rsid w:val="000A595F"/>
    <w:rsid w:val="000A6045"/>
    <w:rsid w:val="000A641B"/>
    <w:rsid w:val="000A65E7"/>
    <w:rsid w:val="000A6980"/>
    <w:rsid w:val="000A6FC6"/>
    <w:rsid w:val="000A73B7"/>
    <w:rsid w:val="000A764B"/>
    <w:rsid w:val="000A78B9"/>
    <w:rsid w:val="000B0704"/>
    <w:rsid w:val="000B0EE2"/>
    <w:rsid w:val="000B11BA"/>
    <w:rsid w:val="000B1556"/>
    <w:rsid w:val="000B16D2"/>
    <w:rsid w:val="000B17A4"/>
    <w:rsid w:val="000B1D73"/>
    <w:rsid w:val="000B1DD2"/>
    <w:rsid w:val="000B1E65"/>
    <w:rsid w:val="000B1EF4"/>
    <w:rsid w:val="000B21A7"/>
    <w:rsid w:val="000B246E"/>
    <w:rsid w:val="000B287B"/>
    <w:rsid w:val="000B2952"/>
    <w:rsid w:val="000B2ED4"/>
    <w:rsid w:val="000B316E"/>
    <w:rsid w:val="000B3579"/>
    <w:rsid w:val="000B35F8"/>
    <w:rsid w:val="000B37EB"/>
    <w:rsid w:val="000B3B93"/>
    <w:rsid w:val="000B42FF"/>
    <w:rsid w:val="000B4C0E"/>
    <w:rsid w:val="000B4D4C"/>
    <w:rsid w:val="000B54A7"/>
    <w:rsid w:val="000B5CF7"/>
    <w:rsid w:val="000B5F54"/>
    <w:rsid w:val="000B6919"/>
    <w:rsid w:val="000B6C93"/>
    <w:rsid w:val="000B754B"/>
    <w:rsid w:val="000B7BCE"/>
    <w:rsid w:val="000C002B"/>
    <w:rsid w:val="000C08DD"/>
    <w:rsid w:val="000C0B46"/>
    <w:rsid w:val="000C0B6C"/>
    <w:rsid w:val="000C1570"/>
    <w:rsid w:val="000C15D4"/>
    <w:rsid w:val="000C15ED"/>
    <w:rsid w:val="000C1764"/>
    <w:rsid w:val="000C1F4F"/>
    <w:rsid w:val="000C2065"/>
    <w:rsid w:val="000C21CE"/>
    <w:rsid w:val="000C2C12"/>
    <w:rsid w:val="000C2D62"/>
    <w:rsid w:val="000C31C2"/>
    <w:rsid w:val="000C3360"/>
    <w:rsid w:val="000C391A"/>
    <w:rsid w:val="000C39C6"/>
    <w:rsid w:val="000C415E"/>
    <w:rsid w:val="000C449A"/>
    <w:rsid w:val="000C4859"/>
    <w:rsid w:val="000C4AF6"/>
    <w:rsid w:val="000C4C64"/>
    <w:rsid w:val="000C591A"/>
    <w:rsid w:val="000C5A0A"/>
    <w:rsid w:val="000C5EF2"/>
    <w:rsid w:val="000C5FD9"/>
    <w:rsid w:val="000C6940"/>
    <w:rsid w:val="000C6A81"/>
    <w:rsid w:val="000C6B84"/>
    <w:rsid w:val="000C71A3"/>
    <w:rsid w:val="000C7549"/>
    <w:rsid w:val="000C7657"/>
    <w:rsid w:val="000C79C9"/>
    <w:rsid w:val="000D06BB"/>
    <w:rsid w:val="000D08E7"/>
    <w:rsid w:val="000D0A05"/>
    <w:rsid w:val="000D0D52"/>
    <w:rsid w:val="000D10FA"/>
    <w:rsid w:val="000D120F"/>
    <w:rsid w:val="000D1323"/>
    <w:rsid w:val="000D17B4"/>
    <w:rsid w:val="000D1D5F"/>
    <w:rsid w:val="000D1F08"/>
    <w:rsid w:val="000D2886"/>
    <w:rsid w:val="000D2A14"/>
    <w:rsid w:val="000D2CD5"/>
    <w:rsid w:val="000D32A1"/>
    <w:rsid w:val="000D3398"/>
    <w:rsid w:val="000D3D02"/>
    <w:rsid w:val="000D40C6"/>
    <w:rsid w:val="000D4100"/>
    <w:rsid w:val="000D45CA"/>
    <w:rsid w:val="000D45F4"/>
    <w:rsid w:val="000D47AB"/>
    <w:rsid w:val="000D47F3"/>
    <w:rsid w:val="000D4810"/>
    <w:rsid w:val="000D4D2F"/>
    <w:rsid w:val="000D4FDB"/>
    <w:rsid w:val="000D5390"/>
    <w:rsid w:val="000D5674"/>
    <w:rsid w:val="000D5ACE"/>
    <w:rsid w:val="000D5E19"/>
    <w:rsid w:val="000D6545"/>
    <w:rsid w:val="000D67ED"/>
    <w:rsid w:val="000D6925"/>
    <w:rsid w:val="000D76BD"/>
    <w:rsid w:val="000D7762"/>
    <w:rsid w:val="000D7BA7"/>
    <w:rsid w:val="000D7DEB"/>
    <w:rsid w:val="000E0353"/>
    <w:rsid w:val="000E0D0A"/>
    <w:rsid w:val="000E0D12"/>
    <w:rsid w:val="000E0D26"/>
    <w:rsid w:val="000E0D8E"/>
    <w:rsid w:val="000E0E87"/>
    <w:rsid w:val="000E115E"/>
    <w:rsid w:val="000E1A1E"/>
    <w:rsid w:val="000E1AA5"/>
    <w:rsid w:val="000E1DFC"/>
    <w:rsid w:val="000E1F04"/>
    <w:rsid w:val="000E26B5"/>
    <w:rsid w:val="000E346C"/>
    <w:rsid w:val="000E3664"/>
    <w:rsid w:val="000E3B09"/>
    <w:rsid w:val="000E3D3C"/>
    <w:rsid w:val="000E3DC1"/>
    <w:rsid w:val="000E3E75"/>
    <w:rsid w:val="000E3F9E"/>
    <w:rsid w:val="000E4550"/>
    <w:rsid w:val="000E4694"/>
    <w:rsid w:val="000E47F8"/>
    <w:rsid w:val="000E489A"/>
    <w:rsid w:val="000E4B0B"/>
    <w:rsid w:val="000E4D05"/>
    <w:rsid w:val="000E4EB0"/>
    <w:rsid w:val="000E4EDD"/>
    <w:rsid w:val="000E60A3"/>
    <w:rsid w:val="000E666E"/>
    <w:rsid w:val="000E6990"/>
    <w:rsid w:val="000E6E65"/>
    <w:rsid w:val="000E6ECF"/>
    <w:rsid w:val="000E6FDA"/>
    <w:rsid w:val="000E7094"/>
    <w:rsid w:val="000E70D4"/>
    <w:rsid w:val="000E77AE"/>
    <w:rsid w:val="000F02EF"/>
    <w:rsid w:val="000F0689"/>
    <w:rsid w:val="000F0C69"/>
    <w:rsid w:val="000F0F36"/>
    <w:rsid w:val="000F0F91"/>
    <w:rsid w:val="000F10EC"/>
    <w:rsid w:val="000F16A4"/>
    <w:rsid w:val="000F1F0F"/>
    <w:rsid w:val="000F251D"/>
    <w:rsid w:val="000F2601"/>
    <w:rsid w:val="000F2E53"/>
    <w:rsid w:val="000F2F3B"/>
    <w:rsid w:val="000F2F48"/>
    <w:rsid w:val="000F3730"/>
    <w:rsid w:val="000F3B73"/>
    <w:rsid w:val="000F42CE"/>
    <w:rsid w:val="000F48EB"/>
    <w:rsid w:val="000F544F"/>
    <w:rsid w:val="000F5798"/>
    <w:rsid w:val="000F57B0"/>
    <w:rsid w:val="000F580D"/>
    <w:rsid w:val="000F5999"/>
    <w:rsid w:val="000F62EA"/>
    <w:rsid w:val="000F6D0D"/>
    <w:rsid w:val="000F6E0C"/>
    <w:rsid w:val="000F7775"/>
    <w:rsid w:val="000F78E6"/>
    <w:rsid w:val="000F79BD"/>
    <w:rsid w:val="000F7E9E"/>
    <w:rsid w:val="001001DB"/>
    <w:rsid w:val="00101231"/>
    <w:rsid w:val="0010154B"/>
    <w:rsid w:val="0010155A"/>
    <w:rsid w:val="00101B1E"/>
    <w:rsid w:val="00101D46"/>
    <w:rsid w:val="00102385"/>
    <w:rsid w:val="001023B9"/>
    <w:rsid w:val="001027AD"/>
    <w:rsid w:val="00102855"/>
    <w:rsid w:val="00102E2A"/>
    <w:rsid w:val="00103106"/>
    <w:rsid w:val="00103C72"/>
    <w:rsid w:val="00103D23"/>
    <w:rsid w:val="00103DEF"/>
    <w:rsid w:val="00104782"/>
    <w:rsid w:val="00104790"/>
    <w:rsid w:val="00104BB8"/>
    <w:rsid w:val="00104C1F"/>
    <w:rsid w:val="00104C9F"/>
    <w:rsid w:val="00104FCA"/>
    <w:rsid w:val="0010505F"/>
    <w:rsid w:val="001054E4"/>
    <w:rsid w:val="001059BB"/>
    <w:rsid w:val="00105BA5"/>
    <w:rsid w:val="001061A5"/>
    <w:rsid w:val="00106D2E"/>
    <w:rsid w:val="00106D79"/>
    <w:rsid w:val="0010758C"/>
    <w:rsid w:val="001077DA"/>
    <w:rsid w:val="0010793C"/>
    <w:rsid w:val="00107CD7"/>
    <w:rsid w:val="00107DE1"/>
    <w:rsid w:val="001105E7"/>
    <w:rsid w:val="001109E4"/>
    <w:rsid w:val="00110D01"/>
    <w:rsid w:val="00110EC0"/>
    <w:rsid w:val="00110FD6"/>
    <w:rsid w:val="00111524"/>
    <w:rsid w:val="001119ED"/>
    <w:rsid w:val="00111C80"/>
    <w:rsid w:val="00111F90"/>
    <w:rsid w:val="00112192"/>
    <w:rsid w:val="001121B7"/>
    <w:rsid w:val="00112BBF"/>
    <w:rsid w:val="001133D9"/>
    <w:rsid w:val="001134B1"/>
    <w:rsid w:val="001137C7"/>
    <w:rsid w:val="00114006"/>
    <w:rsid w:val="00114138"/>
    <w:rsid w:val="00114260"/>
    <w:rsid w:val="00114359"/>
    <w:rsid w:val="00114E09"/>
    <w:rsid w:val="0011508C"/>
    <w:rsid w:val="00115545"/>
    <w:rsid w:val="0011588C"/>
    <w:rsid w:val="00115BE8"/>
    <w:rsid w:val="00115E00"/>
    <w:rsid w:val="0011642B"/>
    <w:rsid w:val="00116A19"/>
    <w:rsid w:val="00116B00"/>
    <w:rsid w:val="00116C6F"/>
    <w:rsid w:val="00116F69"/>
    <w:rsid w:val="0011704D"/>
    <w:rsid w:val="001178DE"/>
    <w:rsid w:val="00117D09"/>
    <w:rsid w:val="00120597"/>
    <w:rsid w:val="00121ABA"/>
    <w:rsid w:val="00121DCE"/>
    <w:rsid w:val="00121F3E"/>
    <w:rsid w:val="0012204C"/>
    <w:rsid w:val="001221BD"/>
    <w:rsid w:val="00122654"/>
    <w:rsid w:val="00122A16"/>
    <w:rsid w:val="00122CF7"/>
    <w:rsid w:val="0012352A"/>
    <w:rsid w:val="001235B4"/>
    <w:rsid w:val="001238D6"/>
    <w:rsid w:val="00123A9F"/>
    <w:rsid w:val="00123DBD"/>
    <w:rsid w:val="00123F88"/>
    <w:rsid w:val="00124353"/>
    <w:rsid w:val="00124A8E"/>
    <w:rsid w:val="00124AC8"/>
    <w:rsid w:val="001250B1"/>
    <w:rsid w:val="001250D5"/>
    <w:rsid w:val="00125388"/>
    <w:rsid w:val="00125F81"/>
    <w:rsid w:val="00126002"/>
    <w:rsid w:val="00126041"/>
    <w:rsid w:val="0012644A"/>
    <w:rsid w:val="00126459"/>
    <w:rsid w:val="001267A5"/>
    <w:rsid w:val="00126EC9"/>
    <w:rsid w:val="00127456"/>
    <w:rsid w:val="00127755"/>
    <w:rsid w:val="00127901"/>
    <w:rsid w:val="00127B26"/>
    <w:rsid w:val="00127CA4"/>
    <w:rsid w:val="00127CAD"/>
    <w:rsid w:val="0013044E"/>
    <w:rsid w:val="0013056D"/>
    <w:rsid w:val="00130BCD"/>
    <w:rsid w:val="00130FEB"/>
    <w:rsid w:val="00131140"/>
    <w:rsid w:val="001315AB"/>
    <w:rsid w:val="00131D3A"/>
    <w:rsid w:val="00131D86"/>
    <w:rsid w:val="00132153"/>
    <w:rsid w:val="0013232E"/>
    <w:rsid w:val="001325E5"/>
    <w:rsid w:val="00132E1D"/>
    <w:rsid w:val="0013365D"/>
    <w:rsid w:val="00134210"/>
    <w:rsid w:val="00134B76"/>
    <w:rsid w:val="00134D19"/>
    <w:rsid w:val="00134D2D"/>
    <w:rsid w:val="001352BD"/>
    <w:rsid w:val="0013539E"/>
    <w:rsid w:val="001353A1"/>
    <w:rsid w:val="001353E0"/>
    <w:rsid w:val="0013590F"/>
    <w:rsid w:val="00135C3F"/>
    <w:rsid w:val="00136172"/>
    <w:rsid w:val="0013621A"/>
    <w:rsid w:val="00136321"/>
    <w:rsid w:val="0013634D"/>
    <w:rsid w:val="00136403"/>
    <w:rsid w:val="00136AF2"/>
    <w:rsid w:val="00136CE0"/>
    <w:rsid w:val="0013790A"/>
    <w:rsid w:val="00137A39"/>
    <w:rsid w:val="00137B31"/>
    <w:rsid w:val="0014002D"/>
    <w:rsid w:val="001400AA"/>
    <w:rsid w:val="001405EA"/>
    <w:rsid w:val="001407B1"/>
    <w:rsid w:val="00140835"/>
    <w:rsid w:val="00140EF2"/>
    <w:rsid w:val="001414A0"/>
    <w:rsid w:val="00141795"/>
    <w:rsid w:val="00141C1F"/>
    <w:rsid w:val="00142182"/>
    <w:rsid w:val="00142187"/>
    <w:rsid w:val="0014273E"/>
    <w:rsid w:val="00142974"/>
    <w:rsid w:val="00142B44"/>
    <w:rsid w:val="001435B1"/>
    <w:rsid w:val="00143C11"/>
    <w:rsid w:val="00143D0C"/>
    <w:rsid w:val="00143E22"/>
    <w:rsid w:val="00144465"/>
    <w:rsid w:val="00145243"/>
    <w:rsid w:val="00145285"/>
    <w:rsid w:val="00145696"/>
    <w:rsid w:val="00145825"/>
    <w:rsid w:val="00145C78"/>
    <w:rsid w:val="00145FF2"/>
    <w:rsid w:val="001462C9"/>
    <w:rsid w:val="00146736"/>
    <w:rsid w:val="00146C45"/>
    <w:rsid w:val="00146FB5"/>
    <w:rsid w:val="00147275"/>
    <w:rsid w:val="0014735E"/>
    <w:rsid w:val="001479C6"/>
    <w:rsid w:val="001502B0"/>
    <w:rsid w:val="0015134B"/>
    <w:rsid w:val="00151433"/>
    <w:rsid w:val="001516DC"/>
    <w:rsid w:val="00151942"/>
    <w:rsid w:val="00151A68"/>
    <w:rsid w:val="00151B0A"/>
    <w:rsid w:val="00152016"/>
    <w:rsid w:val="001521A2"/>
    <w:rsid w:val="0015231D"/>
    <w:rsid w:val="00153405"/>
    <w:rsid w:val="0015342B"/>
    <w:rsid w:val="00153442"/>
    <w:rsid w:val="001536C1"/>
    <w:rsid w:val="00153821"/>
    <w:rsid w:val="00153EA9"/>
    <w:rsid w:val="001545D5"/>
    <w:rsid w:val="00154A91"/>
    <w:rsid w:val="00154CFA"/>
    <w:rsid w:val="00154E14"/>
    <w:rsid w:val="00155456"/>
    <w:rsid w:val="001556BA"/>
    <w:rsid w:val="001556DC"/>
    <w:rsid w:val="00155AC4"/>
    <w:rsid w:val="00155BDD"/>
    <w:rsid w:val="00156241"/>
    <w:rsid w:val="001567A8"/>
    <w:rsid w:val="00156D44"/>
    <w:rsid w:val="00156DAA"/>
    <w:rsid w:val="001574DC"/>
    <w:rsid w:val="001579A1"/>
    <w:rsid w:val="001579E5"/>
    <w:rsid w:val="00160158"/>
    <w:rsid w:val="00160693"/>
    <w:rsid w:val="00160F17"/>
    <w:rsid w:val="00161188"/>
    <w:rsid w:val="00161CCE"/>
    <w:rsid w:val="0016387C"/>
    <w:rsid w:val="00163C30"/>
    <w:rsid w:val="00163FD5"/>
    <w:rsid w:val="00164274"/>
    <w:rsid w:val="0016430B"/>
    <w:rsid w:val="001643DC"/>
    <w:rsid w:val="0016444F"/>
    <w:rsid w:val="001646BA"/>
    <w:rsid w:val="00164938"/>
    <w:rsid w:val="00164D5B"/>
    <w:rsid w:val="00164FA0"/>
    <w:rsid w:val="0016562A"/>
    <w:rsid w:val="001656D1"/>
    <w:rsid w:val="00165984"/>
    <w:rsid w:val="00165B86"/>
    <w:rsid w:val="00165C00"/>
    <w:rsid w:val="0016616C"/>
    <w:rsid w:val="001662AC"/>
    <w:rsid w:val="00166907"/>
    <w:rsid w:val="00166915"/>
    <w:rsid w:val="001669C0"/>
    <w:rsid w:val="00166A7C"/>
    <w:rsid w:val="00166B63"/>
    <w:rsid w:val="00166BE9"/>
    <w:rsid w:val="001675D6"/>
    <w:rsid w:val="00167F2C"/>
    <w:rsid w:val="00171100"/>
    <w:rsid w:val="00171327"/>
    <w:rsid w:val="00171548"/>
    <w:rsid w:val="00171935"/>
    <w:rsid w:val="001719DC"/>
    <w:rsid w:val="00171A9D"/>
    <w:rsid w:val="00171DF6"/>
    <w:rsid w:val="00171F1C"/>
    <w:rsid w:val="0017209B"/>
    <w:rsid w:val="00172178"/>
    <w:rsid w:val="00172797"/>
    <w:rsid w:val="00172828"/>
    <w:rsid w:val="00172AB6"/>
    <w:rsid w:val="001732D3"/>
    <w:rsid w:val="00173715"/>
    <w:rsid w:val="0017374E"/>
    <w:rsid w:val="00173881"/>
    <w:rsid w:val="00173AF7"/>
    <w:rsid w:val="0017437E"/>
    <w:rsid w:val="00174836"/>
    <w:rsid w:val="00175157"/>
    <w:rsid w:val="0017533E"/>
    <w:rsid w:val="0017561D"/>
    <w:rsid w:val="00175629"/>
    <w:rsid w:val="001757F0"/>
    <w:rsid w:val="001759CF"/>
    <w:rsid w:val="00175BA0"/>
    <w:rsid w:val="00175CCA"/>
    <w:rsid w:val="00176022"/>
    <w:rsid w:val="0017606B"/>
    <w:rsid w:val="001760C7"/>
    <w:rsid w:val="001762FC"/>
    <w:rsid w:val="00176702"/>
    <w:rsid w:val="001777B8"/>
    <w:rsid w:val="0017792E"/>
    <w:rsid w:val="00177E15"/>
    <w:rsid w:val="0018008F"/>
    <w:rsid w:val="001801E3"/>
    <w:rsid w:val="00180977"/>
    <w:rsid w:val="00180A21"/>
    <w:rsid w:val="00180B5E"/>
    <w:rsid w:val="00180B9D"/>
    <w:rsid w:val="001816A1"/>
    <w:rsid w:val="00181AA4"/>
    <w:rsid w:val="00181D7D"/>
    <w:rsid w:val="00181E4D"/>
    <w:rsid w:val="00182D34"/>
    <w:rsid w:val="00183278"/>
    <w:rsid w:val="00183338"/>
    <w:rsid w:val="0018333A"/>
    <w:rsid w:val="0018349E"/>
    <w:rsid w:val="00183BEA"/>
    <w:rsid w:val="00184134"/>
    <w:rsid w:val="0018435F"/>
    <w:rsid w:val="00184842"/>
    <w:rsid w:val="001848C0"/>
    <w:rsid w:val="001851FC"/>
    <w:rsid w:val="0018575A"/>
    <w:rsid w:val="0018601B"/>
    <w:rsid w:val="00186074"/>
    <w:rsid w:val="001860CC"/>
    <w:rsid w:val="001861F1"/>
    <w:rsid w:val="00186C0E"/>
    <w:rsid w:val="00186DD8"/>
    <w:rsid w:val="00186F3D"/>
    <w:rsid w:val="001870E7"/>
    <w:rsid w:val="00187155"/>
    <w:rsid w:val="001878C9"/>
    <w:rsid w:val="001879C5"/>
    <w:rsid w:val="00187B13"/>
    <w:rsid w:val="0019011E"/>
    <w:rsid w:val="00190174"/>
    <w:rsid w:val="001908F5"/>
    <w:rsid w:val="00190E5F"/>
    <w:rsid w:val="0019123F"/>
    <w:rsid w:val="00191790"/>
    <w:rsid w:val="0019181E"/>
    <w:rsid w:val="00191ADD"/>
    <w:rsid w:val="00191F65"/>
    <w:rsid w:val="001924D8"/>
    <w:rsid w:val="00192873"/>
    <w:rsid w:val="00192B76"/>
    <w:rsid w:val="00192C74"/>
    <w:rsid w:val="001930E1"/>
    <w:rsid w:val="00193D61"/>
    <w:rsid w:val="00194076"/>
    <w:rsid w:val="0019422F"/>
    <w:rsid w:val="001943D0"/>
    <w:rsid w:val="00194A64"/>
    <w:rsid w:val="00194F07"/>
    <w:rsid w:val="00194FAD"/>
    <w:rsid w:val="00195121"/>
    <w:rsid w:val="0019599A"/>
    <w:rsid w:val="00196F3C"/>
    <w:rsid w:val="00197099"/>
    <w:rsid w:val="001978BD"/>
    <w:rsid w:val="001979C7"/>
    <w:rsid w:val="00197ADA"/>
    <w:rsid w:val="00197E58"/>
    <w:rsid w:val="001A013D"/>
    <w:rsid w:val="001A0413"/>
    <w:rsid w:val="001A07A9"/>
    <w:rsid w:val="001A0B74"/>
    <w:rsid w:val="001A0C98"/>
    <w:rsid w:val="001A159B"/>
    <w:rsid w:val="001A15A7"/>
    <w:rsid w:val="001A1892"/>
    <w:rsid w:val="001A18A1"/>
    <w:rsid w:val="001A1BC0"/>
    <w:rsid w:val="001A1F41"/>
    <w:rsid w:val="001A277F"/>
    <w:rsid w:val="001A2E41"/>
    <w:rsid w:val="001A2E54"/>
    <w:rsid w:val="001A2EDF"/>
    <w:rsid w:val="001A3424"/>
    <w:rsid w:val="001A451C"/>
    <w:rsid w:val="001A4D1A"/>
    <w:rsid w:val="001A5255"/>
    <w:rsid w:val="001A6640"/>
    <w:rsid w:val="001A6824"/>
    <w:rsid w:val="001A68AB"/>
    <w:rsid w:val="001A68CB"/>
    <w:rsid w:val="001A6E6A"/>
    <w:rsid w:val="001A6EF4"/>
    <w:rsid w:val="001A73CA"/>
    <w:rsid w:val="001A74F3"/>
    <w:rsid w:val="001A7A4E"/>
    <w:rsid w:val="001A7A75"/>
    <w:rsid w:val="001A7CF6"/>
    <w:rsid w:val="001B0624"/>
    <w:rsid w:val="001B0655"/>
    <w:rsid w:val="001B077F"/>
    <w:rsid w:val="001B163E"/>
    <w:rsid w:val="001B1717"/>
    <w:rsid w:val="001B1A5E"/>
    <w:rsid w:val="001B1AA1"/>
    <w:rsid w:val="001B1BB0"/>
    <w:rsid w:val="001B200F"/>
    <w:rsid w:val="001B2173"/>
    <w:rsid w:val="001B2AFB"/>
    <w:rsid w:val="001B2D22"/>
    <w:rsid w:val="001B3267"/>
    <w:rsid w:val="001B32CB"/>
    <w:rsid w:val="001B3402"/>
    <w:rsid w:val="001B3702"/>
    <w:rsid w:val="001B3807"/>
    <w:rsid w:val="001B3A29"/>
    <w:rsid w:val="001B3B8C"/>
    <w:rsid w:val="001B445C"/>
    <w:rsid w:val="001B4D8A"/>
    <w:rsid w:val="001B5508"/>
    <w:rsid w:val="001B55E7"/>
    <w:rsid w:val="001B5FAE"/>
    <w:rsid w:val="001B645A"/>
    <w:rsid w:val="001B659F"/>
    <w:rsid w:val="001B672A"/>
    <w:rsid w:val="001B674F"/>
    <w:rsid w:val="001B6C28"/>
    <w:rsid w:val="001B6FCD"/>
    <w:rsid w:val="001B7984"/>
    <w:rsid w:val="001B7F6E"/>
    <w:rsid w:val="001C00F8"/>
    <w:rsid w:val="001C06A5"/>
    <w:rsid w:val="001C0A5F"/>
    <w:rsid w:val="001C10BA"/>
    <w:rsid w:val="001C12F3"/>
    <w:rsid w:val="001C146C"/>
    <w:rsid w:val="001C1532"/>
    <w:rsid w:val="001C1B16"/>
    <w:rsid w:val="001C1C87"/>
    <w:rsid w:val="001C1DDF"/>
    <w:rsid w:val="001C2378"/>
    <w:rsid w:val="001C25C9"/>
    <w:rsid w:val="001C2AEE"/>
    <w:rsid w:val="001C2E6A"/>
    <w:rsid w:val="001C325F"/>
    <w:rsid w:val="001C3765"/>
    <w:rsid w:val="001C3BDB"/>
    <w:rsid w:val="001C3CFB"/>
    <w:rsid w:val="001C4136"/>
    <w:rsid w:val="001C4355"/>
    <w:rsid w:val="001C43BE"/>
    <w:rsid w:val="001C450D"/>
    <w:rsid w:val="001C4527"/>
    <w:rsid w:val="001C457E"/>
    <w:rsid w:val="001C4946"/>
    <w:rsid w:val="001C4978"/>
    <w:rsid w:val="001C49C2"/>
    <w:rsid w:val="001C4E9E"/>
    <w:rsid w:val="001C52A4"/>
    <w:rsid w:val="001C5B7D"/>
    <w:rsid w:val="001C60A4"/>
    <w:rsid w:val="001C6942"/>
    <w:rsid w:val="001C6C5E"/>
    <w:rsid w:val="001C6F9C"/>
    <w:rsid w:val="001C71DB"/>
    <w:rsid w:val="001C727E"/>
    <w:rsid w:val="001C7549"/>
    <w:rsid w:val="001C7906"/>
    <w:rsid w:val="001C79DB"/>
    <w:rsid w:val="001C7A33"/>
    <w:rsid w:val="001D0327"/>
    <w:rsid w:val="001D09B9"/>
    <w:rsid w:val="001D0A9A"/>
    <w:rsid w:val="001D0C3C"/>
    <w:rsid w:val="001D1196"/>
    <w:rsid w:val="001D144F"/>
    <w:rsid w:val="001D1AD8"/>
    <w:rsid w:val="001D1CFF"/>
    <w:rsid w:val="001D2456"/>
    <w:rsid w:val="001D2598"/>
    <w:rsid w:val="001D2810"/>
    <w:rsid w:val="001D2B04"/>
    <w:rsid w:val="001D2DBA"/>
    <w:rsid w:val="001D2E90"/>
    <w:rsid w:val="001D3DBF"/>
    <w:rsid w:val="001D3F01"/>
    <w:rsid w:val="001D4CFE"/>
    <w:rsid w:val="001D4F3B"/>
    <w:rsid w:val="001D5524"/>
    <w:rsid w:val="001D57D4"/>
    <w:rsid w:val="001D5D2D"/>
    <w:rsid w:val="001D5F3F"/>
    <w:rsid w:val="001D6E29"/>
    <w:rsid w:val="001E0102"/>
    <w:rsid w:val="001E0921"/>
    <w:rsid w:val="001E0AFB"/>
    <w:rsid w:val="001E0FA0"/>
    <w:rsid w:val="001E1948"/>
    <w:rsid w:val="001E23EC"/>
    <w:rsid w:val="001E25C5"/>
    <w:rsid w:val="001E2CA6"/>
    <w:rsid w:val="001E31E1"/>
    <w:rsid w:val="001E3D4B"/>
    <w:rsid w:val="001E41AF"/>
    <w:rsid w:val="001E4511"/>
    <w:rsid w:val="001E457B"/>
    <w:rsid w:val="001E482E"/>
    <w:rsid w:val="001E4AAF"/>
    <w:rsid w:val="001E4E22"/>
    <w:rsid w:val="001E54BC"/>
    <w:rsid w:val="001E577C"/>
    <w:rsid w:val="001E5CD0"/>
    <w:rsid w:val="001E5E92"/>
    <w:rsid w:val="001E5F73"/>
    <w:rsid w:val="001E684B"/>
    <w:rsid w:val="001E68F4"/>
    <w:rsid w:val="001E6C25"/>
    <w:rsid w:val="001E6E1B"/>
    <w:rsid w:val="001E6F7E"/>
    <w:rsid w:val="001E7261"/>
    <w:rsid w:val="001E7326"/>
    <w:rsid w:val="001E7D1F"/>
    <w:rsid w:val="001E7EC4"/>
    <w:rsid w:val="001E7F4B"/>
    <w:rsid w:val="001F0710"/>
    <w:rsid w:val="001F16A8"/>
    <w:rsid w:val="001F1E46"/>
    <w:rsid w:val="001F201C"/>
    <w:rsid w:val="001F224B"/>
    <w:rsid w:val="001F237D"/>
    <w:rsid w:val="001F27A2"/>
    <w:rsid w:val="001F296C"/>
    <w:rsid w:val="001F2CAA"/>
    <w:rsid w:val="001F2D9F"/>
    <w:rsid w:val="001F2ED3"/>
    <w:rsid w:val="001F319A"/>
    <w:rsid w:val="001F345F"/>
    <w:rsid w:val="001F34FB"/>
    <w:rsid w:val="001F38DC"/>
    <w:rsid w:val="001F3F81"/>
    <w:rsid w:val="001F43D9"/>
    <w:rsid w:val="001F4453"/>
    <w:rsid w:val="001F44E4"/>
    <w:rsid w:val="001F4D17"/>
    <w:rsid w:val="001F56D0"/>
    <w:rsid w:val="001F5ABC"/>
    <w:rsid w:val="001F5E61"/>
    <w:rsid w:val="001F6398"/>
    <w:rsid w:val="001F65EC"/>
    <w:rsid w:val="001F68B6"/>
    <w:rsid w:val="001F6B36"/>
    <w:rsid w:val="001F6CBA"/>
    <w:rsid w:val="001F6D52"/>
    <w:rsid w:val="001F6FCE"/>
    <w:rsid w:val="001F6FEB"/>
    <w:rsid w:val="001F7570"/>
    <w:rsid w:val="001F762B"/>
    <w:rsid w:val="001F776E"/>
    <w:rsid w:val="001F7CD7"/>
    <w:rsid w:val="00200037"/>
    <w:rsid w:val="002000A7"/>
    <w:rsid w:val="002000EB"/>
    <w:rsid w:val="0020025F"/>
    <w:rsid w:val="002004AA"/>
    <w:rsid w:val="0020063A"/>
    <w:rsid w:val="00200836"/>
    <w:rsid w:val="002008B1"/>
    <w:rsid w:val="00201312"/>
    <w:rsid w:val="00201727"/>
    <w:rsid w:val="0020180A"/>
    <w:rsid w:val="00201D37"/>
    <w:rsid w:val="0020249A"/>
    <w:rsid w:val="00202770"/>
    <w:rsid w:val="0020344D"/>
    <w:rsid w:val="0020375F"/>
    <w:rsid w:val="0020399F"/>
    <w:rsid w:val="00203F05"/>
    <w:rsid w:val="0020433B"/>
    <w:rsid w:val="00204C48"/>
    <w:rsid w:val="002051B3"/>
    <w:rsid w:val="002054EB"/>
    <w:rsid w:val="002055B1"/>
    <w:rsid w:val="00205D39"/>
    <w:rsid w:val="00205D61"/>
    <w:rsid w:val="00206072"/>
    <w:rsid w:val="00206770"/>
    <w:rsid w:val="00206BDF"/>
    <w:rsid w:val="00206EA6"/>
    <w:rsid w:val="00206EE4"/>
    <w:rsid w:val="002106B4"/>
    <w:rsid w:val="002107FB"/>
    <w:rsid w:val="00210CC5"/>
    <w:rsid w:val="002113A3"/>
    <w:rsid w:val="00211687"/>
    <w:rsid w:val="00211E7B"/>
    <w:rsid w:val="00211FFE"/>
    <w:rsid w:val="002122E4"/>
    <w:rsid w:val="00212B8A"/>
    <w:rsid w:val="002134E2"/>
    <w:rsid w:val="00213642"/>
    <w:rsid w:val="00213B61"/>
    <w:rsid w:val="0021418F"/>
    <w:rsid w:val="002158F0"/>
    <w:rsid w:val="0021599C"/>
    <w:rsid w:val="00215A0C"/>
    <w:rsid w:val="0021669D"/>
    <w:rsid w:val="002166CC"/>
    <w:rsid w:val="002169C4"/>
    <w:rsid w:val="00216BD2"/>
    <w:rsid w:val="00216EFF"/>
    <w:rsid w:val="00216FA1"/>
    <w:rsid w:val="002174ED"/>
    <w:rsid w:val="0021790A"/>
    <w:rsid w:val="002200DF"/>
    <w:rsid w:val="0022030E"/>
    <w:rsid w:val="0022033F"/>
    <w:rsid w:val="0022046A"/>
    <w:rsid w:val="002209DE"/>
    <w:rsid w:val="00220F7A"/>
    <w:rsid w:val="00221213"/>
    <w:rsid w:val="00221DD5"/>
    <w:rsid w:val="00222C3E"/>
    <w:rsid w:val="00222D9E"/>
    <w:rsid w:val="00222F48"/>
    <w:rsid w:val="0022311D"/>
    <w:rsid w:val="002238CD"/>
    <w:rsid w:val="00223B9B"/>
    <w:rsid w:val="00224942"/>
    <w:rsid w:val="00224ACF"/>
    <w:rsid w:val="00225286"/>
    <w:rsid w:val="00225316"/>
    <w:rsid w:val="00225B7D"/>
    <w:rsid w:val="00225B8D"/>
    <w:rsid w:val="00226085"/>
    <w:rsid w:val="00226469"/>
    <w:rsid w:val="0022648E"/>
    <w:rsid w:val="00226A05"/>
    <w:rsid w:val="00226E76"/>
    <w:rsid w:val="00227BD7"/>
    <w:rsid w:val="00230174"/>
    <w:rsid w:val="0023023D"/>
    <w:rsid w:val="002302A6"/>
    <w:rsid w:val="002303CB"/>
    <w:rsid w:val="002308A6"/>
    <w:rsid w:val="00230E11"/>
    <w:rsid w:val="00230E98"/>
    <w:rsid w:val="00230E9A"/>
    <w:rsid w:val="00230FA4"/>
    <w:rsid w:val="00230FED"/>
    <w:rsid w:val="002310A0"/>
    <w:rsid w:val="00231184"/>
    <w:rsid w:val="0023140C"/>
    <w:rsid w:val="002316A8"/>
    <w:rsid w:val="0023276D"/>
    <w:rsid w:val="00232CD0"/>
    <w:rsid w:val="00232F3C"/>
    <w:rsid w:val="0023339B"/>
    <w:rsid w:val="002336A1"/>
    <w:rsid w:val="002336E1"/>
    <w:rsid w:val="00233BD6"/>
    <w:rsid w:val="00233C05"/>
    <w:rsid w:val="00233F89"/>
    <w:rsid w:val="00233FFD"/>
    <w:rsid w:val="00234278"/>
    <w:rsid w:val="0023466B"/>
    <w:rsid w:val="0023487F"/>
    <w:rsid w:val="00234ADC"/>
    <w:rsid w:val="00234F6B"/>
    <w:rsid w:val="00235453"/>
    <w:rsid w:val="002356CC"/>
    <w:rsid w:val="00235D16"/>
    <w:rsid w:val="00236008"/>
    <w:rsid w:val="002368BD"/>
    <w:rsid w:val="00236D9E"/>
    <w:rsid w:val="00240800"/>
    <w:rsid w:val="00240801"/>
    <w:rsid w:val="00240C36"/>
    <w:rsid w:val="00241215"/>
    <w:rsid w:val="00241339"/>
    <w:rsid w:val="00241D89"/>
    <w:rsid w:val="00241E46"/>
    <w:rsid w:val="00241EFC"/>
    <w:rsid w:val="00241F84"/>
    <w:rsid w:val="00242B3E"/>
    <w:rsid w:val="00242B88"/>
    <w:rsid w:val="00242CB9"/>
    <w:rsid w:val="00242EE0"/>
    <w:rsid w:val="002432EC"/>
    <w:rsid w:val="0024341A"/>
    <w:rsid w:val="002437F8"/>
    <w:rsid w:val="00243894"/>
    <w:rsid w:val="00243956"/>
    <w:rsid w:val="00243ADE"/>
    <w:rsid w:val="00243B17"/>
    <w:rsid w:val="00243D47"/>
    <w:rsid w:val="00244804"/>
    <w:rsid w:val="002454C6"/>
    <w:rsid w:val="00245598"/>
    <w:rsid w:val="00245709"/>
    <w:rsid w:val="00245900"/>
    <w:rsid w:val="00245E5E"/>
    <w:rsid w:val="00245F83"/>
    <w:rsid w:val="002460DE"/>
    <w:rsid w:val="0024614D"/>
    <w:rsid w:val="0024635E"/>
    <w:rsid w:val="00246734"/>
    <w:rsid w:val="002467D3"/>
    <w:rsid w:val="00246876"/>
    <w:rsid w:val="0024694F"/>
    <w:rsid w:val="002473F8"/>
    <w:rsid w:val="002475EC"/>
    <w:rsid w:val="00247DC4"/>
    <w:rsid w:val="0025017D"/>
    <w:rsid w:val="002504A8"/>
    <w:rsid w:val="0025064F"/>
    <w:rsid w:val="00250A97"/>
    <w:rsid w:val="00250B52"/>
    <w:rsid w:val="00251157"/>
    <w:rsid w:val="002512B6"/>
    <w:rsid w:val="00251333"/>
    <w:rsid w:val="002514B8"/>
    <w:rsid w:val="00251679"/>
    <w:rsid w:val="002518A7"/>
    <w:rsid w:val="00251BCB"/>
    <w:rsid w:val="0025280D"/>
    <w:rsid w:val="00252DF2"/>
    <w:rsid w:val="00253E10"/>
    <w:rsid w:val="002540CE"/>
    <w:rsid w:val="002541DF"/>
    <w:rsid w:val="002543CC"/>
    <w:rsid w:val="00254701"/>
    <w:rsid w:val="00254724"/>
    <w:rsid w:val="00254B66"/>
    <w:rsid w:val="00254C6F"/>
    <w:rsid w:val="00254DCF"/>
    <w:rsid w:val="002551C4"/>
    <w:rsid w:val="002552C1"/>
    <w:rsid w:val="00255CB3"/>
    <w:rsid w:val="00255F3B"/>
    <w:rsid w:val="002561B0"/>
    <w:rsid w:val="00256514"/>
    <w:rsid w:val="002566E1"/>
    <w:rsid w:val="00256842"/>
    <w:rsid w:val="00256B2A"/>
    <w:rsid w:val="00256B7F"/>
    <w:rsid w:val="00257958"/>
    <w:rsid w:val="00257A82"/>
    <w:rsid w:val="00257AC6"/>
    <w:rsid w:val="00257ACD"/>
    <w:rsid w:val="00257D04"/>
    <w:rsid w:val="00257DD9"/>
    <w:rsid w:val="00257FC8"/>
    <w:rsid w:val="00260218"/>
    <w:rsid w:val="00261A7D"/>
    <w:rsid w:val="00261B35"/>
    <w:rsid w:val="00261C64"/>
    <w:rsid w:val="00261F2C"/>
    <w:rsid w:val="00262463"/>
    <w:rsid w:val="002626E7"/>
    <w:rsid w:val="002630D6"/>
    <w:rsid w:val="002637A5"/>
    <w:rsid w:val="00263A42"/>
    <w:rsid w:val="00263E59"/>
    <w:rsid w:val="002642AF"/>
    <w:rsid w:val="00264355"/>
    <w:rsid w:val="0026462E"/>
    <w:rsid w:val="0026555D"/>
    <w:rsid w:val="002662BB"/>
    <w:rsid w:val="002668C3"/>
    <w:rsid w:val="00266A65"/>
    <w:rsid w:val="00266D5F"/>
    <w:rsid w:val="00266DAA"/>
    <w:rsid w:val="0026752C"/>
    <w:rsid w:val="00267772"/>
    <w:rsid w:val="0026778A"/>
    <w:rsid w:val="0026787B"/>
    <w:rsid w:val="00267AC2"/>
    <w:rsid w:val="002707BB"/>
    <w:rsid w:val="00270DDB"/>
    <w:rsid w:val="00270E8B"/>
    <w:rsid w:val="00271340"/>
    <w:rsid w:val="0027153A"/>
    <w:rsid w:val="00272159"/>
    <w:rsid w:val="00272321"/>
    <w:rsid w:val="00272880"/>
    <w:rsid w:val="00272F2A"/>
    <w:rsid w:val="002734F8"/>
    <w:rsid w:val="00273ADE"/>
    <w:rsid w:val="0027444A"/>
    <w:rsid w:val="002747EC"/>
    <w:rsid w:val="00274803"/>
    <w:rsid w:val="00274A4C"/>
    <w:rsid w:val="00274EB1"/>
    <w:rsid w:val="002754C0"/>
    <w:rsid w:val="002758C4"/>
    <w:rsid w:val="00275AA8"/>
    <w:rsid w:val="002762D2"/>
    <w:rsid w:val="00276480"/>
    <w:rsid w:val="00276AC4"/>
    <w:rsid w:val="0027713B"/>
    <w:rsid w:val="002777D7"/>
    <w:rsid w:val="0027794B"/>
    <w:rsid w:val="00277EE5"/>
    <w:rsid w:val="00280214"/>
    <w:rsid w:val="002809AE"/>
    <w:rsid w:val="00280BE7"/>
    <w:rsid w:val="0028112D"/>
    <w:rsid w:val="002811DF"/>
    <w:rsid w:val="00281A67"/>
    <w:rsid w:val="00281A83"/>
    <w:rsid w:val="00281EE8"/>
    <w:rsid w:val="0028213F"/>
    <w:rsid w:val="0028243F"/>
    <w:rsid w:val="002825E1"/>
    <w:rsid w:val="00282957"/>
    <w:rsid w:val="00282C76"/>
    <w:rsid w:val="002835BB"/>
    <w:rsid w:val="00283CAD"/>
    <w:rsid w:val="00283CDD"/>
    <w:rsid w:val="00283E8D"/>
    <w:rsid w:val="00284119"/>
    <w:rsid w:val="00284360"/>
    <w:rsid w:val="002846E3"/>
    <w:rsid w:val="002847CF"/>
    <w:rsid w:val="00284880"/>
    <w:rsid w:val="00284A85"/>
    <w:rsid w:val="00285BF8"/>
    <w:rsid w:val="00286037"/>
    <w:rsid w:val="002866F8"/>
    <w:rsid w:val="00286983"/>
    <w:rsid w:val="00286F5D"/>
    <w:rsid w:val="00287215"/>
    <w:rsid w:val="00287D48"/>
    <w:rsid w:val="0029004C"/>
    <w:rsid w:val="002902B3"/>
    <w:rsid w:val="00290617"/>
    <w:rsid w:val="00290E4C"/>
    <w:rsid w:val="002911CB"/>
    <w:rsid w:val="0029170A"/>
    <w:rsid w:val="00291971"/>
    <w:rsid w:val="00291A10"/>
    <w:rsid w:val="00291D56"/>
    <w:rsid w:val="00291DC4"/>
    <w:rsid w:val="0029296D"/>
    <w:rsid w:val="00292FCF"/>
    <w:rsid w:val="00293451"/>
    <w:rsid w:val="00293988"/>
    <w:rsid w:val="002947C8"/>
    <w:rsid w:val="002950B8"/>
    <w:rsid w:val="002951BB"/>
    <w:rsid w:val="00295247"/>
    <w:rsid w:val="00295416"/>
    <w:rsid w:val="00295650"/>
    <w:rsid w:val="00295652"/>
    <w:rsid w:val="0029571E"/>
    <w:rsid w:val="002966C1"/>
    <w:rsid w:val="00297282"/>
    <w:rsid w:val="0029739E"/>
    <w:rsid w:val="002973F8"/>
    <w:rsid w:val="00297979"/>
    <w:rsid w:val="00297ACE"/>
    <w:rsid w:val="00297E39"/>
    <w:rsid w:val="002A0008"/>
    <w:rsid w:val="002A03D6"/>
    <w:rsid w:val="002A0867"/>
    <w:rsid w:val="002A0FAF"/>
    <w:rsid w:val="002A13DE"/>
    <w:rsid w:val="002A1BD9"/>
    <w:rsid w:val="002A2044"/>
    <w:rsid w:val="002A2960"/>
    <w:rsid w:val="002A2FE5"/>
    <w:rsid w:val="002A3023"/>
    <w:rsid w:val="002A3143"/>
    <w:rsid w:val="002A31D2"/>
    <w:rsid w:val="002A3200"/>
    <w:rsid w:val="002A3B10"/>
    <w:rsid w:val="002A3BB7"/>
    <w:rsid w:val="002A4345"/>
    <w:rsid w:val="002A4976"/>
    <w:rsid w:val="002A4A60"/>
    <w:rsid w:val="002A5C59"/>
    <w:rsid w:val="002A6203"/>
    <w:rsid w:val="002A6C26"/>
    <w:rsid w:val="002A6E93"/>
    <w:rsid w:val="002A76DC"/>
    <w:rsid w:val="002A7AAA"/>
    <w:rsid w:val="002A7AD8"/>
    <w:rsid w:val="002A7EFD"/>
    <w:rsid w:val="002B063B"/>
    <w:rsid w:val="002B0734"/>
    <w:rsid w:val="002B10EF"/>
    <w:rsid w:val="002B12C8"/>
    <w:rsid w:val="002B1824"/>
    <w:rsid w:val="002B1B60"/>
    <w:rsid w:val="002B1C6B"/>
    <w:rsid w:val="002B1C97"/>
    <w:rsid w:val="002B2722"/>
    <w:rsid w:val="002B2AB6"/>
    <w:rsid w:val="002B2C89"/>
    <w:rsid w:val="002B3068"/>
    <w:rsid w:val="002B32B7"/>
    <w:rsid w:val="002B3583"/>
    <w:rsid w:val="002B39C0"/>
    <w:rsid w:val="002B3A71"/>
    <w:rsid w:val="002B3AFF"/>
    <w:rsid w:val="002B417F"/>
    <w:rsid w:val="002B43D6"/>
    <w:rsid w:val="002B45F5"/>
    <w:rsid w:val="002B464B"/>
    <w:rsid w:val="002B4AEB"/>
    <w:rsid w:val="002B4DAF"/>
    <w:rsid w:val="002B5048"/>
    <w:rsid w:val="002B507A"/>
    <w:rsid w:val="002B52E3"/>
    <w:rsid w:val="002B5AC1"/>
    <w:rsid w:val="002B5B3B"/>
    <w:rsid w:val="002B5CAD"/>
    <w:rsid w:val="002B6150"/>
    <w:rsid w:val="002B6267"/>
    <w:rsid w:val="002B6288"/>
    <w:rsid w:val="002B6A6D"/>
    <w:rsid w:val="002B707C"/>
    <w:rsid w:val="002B72AB"/>
    <w:rsid w:val="002B77AF"/>
    <w:rsid w:val="002B79E2"/>
    <w:rsid w:val="002B7AF0"/>
    <w:rsid w:val="002B7B7E"/>
    <w:rsid w:val="002B7C60"/>
    <w:rsid w:val="002B7C6C"/>
    <w:rsid w:val="002B7D61"/>
    <w:rsid w:val="002B7F94"/>
    <w:rsid w:val="002C0786"/>
    <w:rsid w:val="002C09EA"/>
    <w:rsid w:val="002C0E77"/>
    <w:rsid w:val="002C11DD"/>
    <w:rsid w:val="002C1392"/>
    <w:rsid w:val="002C14ED"/>
    <w:rsid w:val="002C15E8"/>
    <w:rsid w:val="002C1888"/>
    <w:rsid w:val="002C1BEE"/>
    <w:rsid w:val="002C1CC9"/>
    <w:rsid w:val="002C1D9E"/>
    <w:rsid w:val="002C2013"/>
    <w:rsid w:val="002C21E4"/>
    <w:rsid w:val="002C2481"/>
    <w:rsid w:val="002C34AB"/>
    <w:rsid w:val="002C3669"/>
    <w:rsid w:val="002C37E1"/>
    <w:rsid w:val="002C3940"/>
    <w:rsid w:val="002C3FFF"/>
    <w:rsid w:val="002C432D"/>
    <w:rsid w:val="002C43D2"/>
    <w:rsid w:val="002C46A7"/>
    <w:rsid w:val="002C47FD"/>
    <w:rsid w:val="002C4AFB"/>
    <w:rsid w:val="002C4BB4"/>
    <w:rsid w:val="002C4F5F"/>
    <w:rsid w:val="002C506C"/>
    <w:rsid w:val="002C50A1"/>
    <w:rsid w:val="002C5268"/>
    <w:rsid w:val="002C5551"/>
    <w:rsid w:val="002C592D"/>
    <w:rsid w:val="002C594C"/>
    <w:rsid w:val="002C5C64"/>
    <w:rsid w:val="002C5F6F"/>
    <w:rsid w:val="002C6221"/>
    <w:rsid w:val="002C62B7"/>
    <w:rsid w:val="002C6443"/>
    <w:rsid w:val="002C67E6"/>
    <w:rsid w:val="002C6997"/>
    <w:rsid w:val="002C730B"/>
    <w:rsid w:val="002C74D2"/>
    <w:rsid w:val="002C7B8F"/>
    <w:rsid w:val="002C7C81"/>
    <w:rsid w:val="002C7C9F"/>
    <w:rsid w:val="002C7F0C"/>
    <w:rsid w:val="002D0121"/>
    <w:rsid w:val="002D0288"/>
    <w:rsid w:val="002D0769"/>
    <w:rsid w:val="002D0D3B"/>
    <w:rsid w:val="002D0E63"/>
    <w:rsid w:val="002D0F03"/>
    <w:rsid w:val="002D147E"/>
    <w:rsid w:val="002D1E1A"/>
    <w:rsid w:val="002D1F07"/>
    <w:rsid w:val="002D2258"/>
    <w:rsid w:val="002D2274"/>
    <w:rsid w:val="002D2322"/>
    <w:rsid w:val="002D2C16"/>
    <w:rsid w:val="002D3DA6"/>
    <w:rsid w:val="002D3E44"/>
    <w:rsid w:val="002D4053"/>
    <w:rsid w:val="002D4487"/>
    <w:rsid w:val="002D555A"/>
    <w:rsid w:val="002D59F4"/>
    <w:rsid w:val="002D5A29"/>
    <w:rsid w:val="002D6103"/>
    <w:rsid w:val="002D65D4"/>
    <w:rsid w:val="002D6B93"/>
    <w:rsid w:val="002D6CA6"/>
    <w:rsid w:val="002D6D38"/>
    <w:rsid w:val="002D7632"/>
    <w:rsid w:val="002D7B31"/>
    <w:rsid w:val="002D7BB6"/>
    <w:rsid w:val="002D7EBD"/>
    <w:rsid w:val="002E07C7"/>
    <w:rsid w:val="002E15F9"/>
    <w:rsid w:val="002E17BC"/>
    <w:rsid w:val="002E1BA1"/>
    <w:rsid w:val="002E24A3"/>
    <w:rsid w:val="002E2576"/>
    <w:rsid w:val="002E2AD6"/>
    <w:rsid w:val="002E2D3A"/>
    <w:rsid w:val="002E3236"/>
    <w:rsid w:val="002E357D"/>
    <w:rsid w:val="002E35B6"/>
    <w:rsid w:val="002E37EF"/>
    <w:rsid w:val="002E385F"/>
    <w:rsid w:val="002E3B7C"/>
    <w:rsid w:val="002E40D4"/>
    <w:rsid w:val="002E4851"/>
    <w:rsid w:val="002E560A"/>
    <w:rsid w:val="002E5D5A"/>
    <w:rsid w:val="002E6024"/>
    <w:rsid w:val="002E657B"/>
    <w:rsid w:val="002E667C"/>
    <w:rsid w:val="002E6A41"/>
    <w:rsid w:val="002E6B02"/>
    <w:rsid w:val="002E6C2E"/>
    <w:rsid w:val="002E6CED"/>
    <w:rsid w:val="002E6D89"/>
    <w:rsid w:val="002E7498"/>
    <w:rsid w:val="002E752E"/>
    <w:rsid w:val="002E799E"/>
    <w:rsid w:val="002F189E"/>
    <w:rsid w:val="002F1B08"/>
    <w:rsid w:val="002F1B0C"/>
    <w:rsid w:val="002F1CF0"/>
    <w:rsid w:val="002F1EB1"/>
    <w:rsid w:val="002F27AB"/>
    <w:rsid w:val="002F289C"/>
    <w:rsid w:val="002F3109"/>
    <w:rsid w:val="002F3163"/>
    <w:rsid w:val="002F3206"/>
    <w:rsid w:val="002F3CEB"/>
    <w:rsid w:val="002F3F09"/>
    <w:rsid w:val="002F43DE"/>
    <w:rsid w:val="002F4791"/>
    <w:rsid w:val="002F49EC"/>
    <w:rsid w:val="002F502F"/>
    <w:rsid w:val="002F5118"/>
    <w:rsid w:val="002F518D"/>
    <w:rsid w:val="002F5384"/>
    <w:rsid w:val="002F59EB"/>
    <w:rsid w:val="002F5A48"/>
    <w:rsid w:val="002F5B10"/>
    <w:rsid w:val="002F5BC4"/>
    <w:rsid w:val="002F60F7"/>
    <w:rsid w:val="002F6CE0"/>
    <w:rsid w:val="002F6F39"/>
    <w:rsid w:val="002F718C"/>
    <w:rsid w:val="002F73B5"/>
    <w:rsid w:val="002F7BBE"/>
    <w:rsid w:val="002F7FD6"/>
    <w:rsid w:val="002F7FDF"/>
    <w:rsid w:val="00300719"/>
    <w:rsid w:val="00300735"/>
    <w:rsid w:val="00300E1E"/>
    <w:rsid w:val="0030106B"/>
    <w:rsid w:val="003013C9"/>
    <w:rsid w:val="00301424"/>
    <w:rsid w:val="00301B9D"/>
    <w:rsid w:val="00302551"/>
    <w:rsid w:val="00302765"/>
    <w:rsid w:val="00302E86"/>
    <w:rsid w:val="00302EE5"/>
    <w:rsid w:val="00302F88"/>
    <w:rsid w:val="00303915"/>
    <w:rsid w:val="00303B94"/>
    <w:rsid w:val="00304824"/>
    <w:rsid w:val="0030497A"/>
    <w:rsid w:val="00305661"/>
    <w:rsid w:val="00305BEF"/>
    <w:rsid w:val="00305C15"/>
    <w:rsid w:val="0030620B"/>
    <w:rsid w:val="0030637B"/>
    <w:rsid w:val="00307104"/>
    <w:rsid w:val="00307247"/>
    <w:rsid w:val="00307D30"/>
    <w:rsid w:val="0031047D"/>
    <w:rsid w:val="003108BA"/>
    <w:rsid w:val="00310978"/>
    <w:rsid w:val="0031099C"/>
    <w:rsid w:val="00310AD5"/>
    <w:rsid w:val="00310E38"/>
    <w:rsid w:val="003113AE"/>
    <w:rsid w:val="00311553"/>
    <w:rsid w:val="00311645"/>
    <w:rsid w:val="00311842"/>
    <w:rsid w:val="0031192D"/>
    <w:rsid w:val="00311FBD"/>
    <w:rsid w:val="003121CD"/>
    <w:rsid w:val="003128EF"/>
    <w:rsid w:val="00312A04"/>
    <w:rsid w:val="00312C27"/>
    <w:rsid w:val="00312DFF"/>
    <w:rsid w:val="00312F22"/>
    <w:rsid w:val="00313638"/>
    <w:rsid w:val="00313770"/>
    <w:rsid w:val="0031378D"/>
    <w:rsid w:val="00313FD2"/>
    <w:rsid w:val="00314679"/>
    <w:rsid w:val="00314855"/>
    <w:rsid w:val="00314FCE"/>
    <w:rsid w:val="003151C0"/>
    <w:rsid w:val="0031539E"/>
    <w:rsid w:val="00315AB9"/>
    <w:rsid w:val="00315D23"/>
    <w:rsid w:val="0031636D"/>
    <w:rsid w:val="00316528"/>
    <w:rsid w:val="0031659E"/>
    <w:rsid w:val="0031717E"/>
    <w:rsid w:val="003174EE"/>
    <w:rsid w:val="00317857"/>
    <w:rsid w:val="00317AD2"/>
    <w:rsid w:val="00317EEA"/>
    <w:rsid w:val="003203D0"/>
    <w:rsid w:val="00321CE5"/>
    <w:rsid w:val="00321F25"/>
    <w:rsid w:val="00322163"/>
    <w:rsid w:val="00322220"/>
    <w:rsid w:val="00322C0A"/>
    <w:rsid w:val="00322E09"/>
    <w:rsid w:val="0032318C"/>
    <w:rsid w:val="0032369C"/>
    <w:rsid w:val="00323855"/>
    <w:rsid w:val="003243C2"/>
    <w:rsid w:val="0032465E"/>
    <w:rsid w:val="00324787"/>
    <w:rsid w:val="00324804"/>
    <w:rsid w:val="00324D97"/>
    <w:rsid w:val="00325352"/>
    <w:rsid w:val="0032571F"/>
    <w:rsid w:val="0032578C"/>
    <w:rsid w:val="003259E8"/>
    <w:rsid w:val="00325D6D"/>
    <w:rsid w:val="00326388"/>
    <w:rsid w:val="003263CA"/>
    <w:rsid w:val="00326CE8"/>
    <w:rsid w:val="00326D16"/>
    <w:rsid w:val="00327587"/>
    <w:rsid w:val="00327701"/>
    <w:rsid w:val="00327ADD"/>
    <w:rsid w:val="00327E7A"/>
    <w:rsid w:val="003302BE"/>
    <w:rsid w:val="00330477"/>
    <w:rsid w:val="003307AD"/>
    <w:rsid w:val="00330E1D"/>
    <w:rsid w:val="00331479"/>
    <w:rsid w:val="0033161D"/>
    <w:rsid w:val="00331AAF"/>
    <w:rsid w:val="00331AEB"/>
    <w:rsid w:val="00331EC8"/>
    <w:rsid w:val="00332A69"/>
    <w:rsid w:val="00333616"/>
    <w:rsid w:val="00333A89"/>
    <w:rsid w:val="00333DE6"/>
    <w:rsid w:val="00334373"/>
    <w:rsid w:val="00335260"/>
    <w:rsid w:val="003360D2"/>
    <w:rsid w:val="0033620B"/>
    <w:rsid w:val="003368DD"/>
    <w:rsid w:val="00336A87"/>
    <w:rsid w:val="00336DE7"/>
    <w:rsid w:val="003377BC"/>
    <w:rsid w:val="00337B65"/>
    <w:rsid w:val="00337D53"/>
    <w:rsid w:val="00337E1C"/>
    <w:rsid w:val="00340072"/>
    <w:rsid w:val="00340697"/>
    <w:rsid w:val="00340A1B"/>
    <w:rsid w:val="00340B03"/>
    <w:rsid w:val="00340C83"/>
    <w:rsid w:val="00340DEC"/>
    <w:rsid w:val="00340DF4"/>
    <w:rsid w:val="00340EA4"/>
    <w:rsid w:val="00341549"/>
    <w:rsid w:val="0034158A"/>
    <w:rsid w:val="00341867"/>
    <w:rsid w:val="00341C3F"/>
    <w:rsid w:val="0034243C"/>
    <w:rsid w:val="003426DD"/>
    <w:rsid w:val="00342FB7"/>
    <w:rsid w:val="00342FE8"/>
    <w:rsid w:val="00343504"/>
    <w:rsid w:val="00343E4B"/>
    <w:rsid w:val="00344528"/>
    <w:rsid w:val="00344835"/>
    <w:rsid w:val="0034487E"/>
    <w:rsid w:val="00344C11"/>
    <w:rsid w:val="00344F31"/>
    <w:rsid w:val="0034517E"/>
    <w:rsid w:val="003459F2"/>
    <w:rsid w:val="00345A04"/>
    <w:rsid w:val="00345AEE"/>
    <w:rsid w:val="00345E20"/>
    <w:rsid w:val="00345EB0"/>
    <w:rsid w:val="003467E0"/>
    <w:rsid w:val="00346824"/>
    <w:rsid w:val="00346C35"/>
    <w:rsid w:val="00346D63"/>
    <w:rsid w:val="00346E4A"/>
    <w:rsid w:val="003475B0"/>
    <w:rsid w:val="0034778C"/>
    <w:rsid w:val="003477C8"/>
    <w:rsid w:val="0034782F"/>
    <w:rsid w:val="00347E49"/>
    <w:rsid w:val="00347F02"/>
    <w:rsid w:val="003503AE"/>
    <w:rsid w:val="003529E3"/>
    <w:rsid w:val="003533AA"/>
    <w:rsid w:val="003536B4"/>
    <w:rsid w:val="00353A95"/>
    <w:rsid w:val="00353ED6"/>
    <w:rsid w:val="00354654"/>
    <w:rsid w:val="003549E6"/>
    <w:rsid w:val="00354A69"/>
    <w:rsid w:val="00354A9D"/>
    <w:rsid w:val="00354AF3"/>
    <w:rsid w:val="003551AD"/>
    <w:rsid w:val="003552A8"/>
    <w:rsid w:val="003552E7"/>
    <w:rsid w:val="003559B4"/>
    <w:rsid w:val="00355BCC"/>
    <w:rsid w:val="00355C9F"/>
    <w:rsid w:val="0035632B"/>
    <w:rsid w:val="0035633C"/>
    <w:rsid w:val="003564EE"/>
    <w:rsid w:val="00356525"/>
    <w:rsid w:val="0035677B"/>
    <w:rsid w:val="00356FE6"/>
    <w:rsid w:val="0035783C"/>
    <w:rsid w:val="003606CF"/>
    <w:rsid w:val="0036087C"/>
    <w:rsid w:val="00360ABD"/>
    <w:rsid w:val="003617B2"/>
    <w:rsid w:val="00361B7A"/>
    <w:rsid w:val="0036239F"/>
    <w:rsid w:val="00362748"/>
    <w:rsid w:val="00362825"/>
    <w:rsid w:val="00362E85"/>
    <w:rsid w:val="003631E6"/>
    <w:rsid w:val="003632D7"/>
    <w:rsid w:val="00363372"/>
    <w:rsid w:val="003633E8"/>
    <w:rsid w:val="0036354C"/>
    <w:rsid w:val="00363834"/>
    <w:rsid w:val="003639F3"/>
    <w:rsid w:val="00363F7F"/>
    <w:rsid w:val="0036425C"/>
    <w:rsid w:val="003659A5"/>
    <w:rsid w:val="003659B0"/>
    <w:rsid w:val="00365A75"/>
    <w:rsid w:val="00365BAD"/>
    <w:rsid w:val="00366504"/>
    <w:rsid w:val="00366572"/>
    <w:rsid w:val="003673E7"/>
    <w:rsid w:val="00367635"/>
    <w:rsid w:val="00367C87"/>
    <w:rsid w:val="00367D6F"/>
    <w:rsid w:val="00370015"/>
    <w:rsid w:val="003701F0"/>
    <w:rsid w:val="00371B28"/>
    <w:rsid w:val="00372276"/>
    <w:rsid w:val="00372BE7"/>
    <w:rsid w:val="00372E0D"/>
    <w:rsid w:val="0037436F"/>
    <w:rsid w:val="00374A62"/>
    <w:rsid w:val="00374B20"/>
    <w:rsid w:val="00374FAA"/>
    <w:rsid w:val="0037561A"/>
    <w:rsid w:val="00375797"/>
    <w:rsid w:val="00375ABF"/>
    <w:rsid w:val="003766AF"/>
    <w:rsid w:val="00376BEB"/>
    <w:rsid w:val="00376D09"/>
    <w:rsid w:val="0037715D"/>
    <w:rsid w:val="00377444"/>
    <w:rsid w:val="0037767C"/>
    <w:rsid w:val="00377C35"/>
    <w:rsid w:val="00377FFB"/>
    <w:rsid w:val="003809AD"/>
    <w:rsid w:val="00380BAC"/>
    <w:rsid w:val="00380FAE"/>
    <w:rsid w:val="00381560"/>
    <w:rsid w:val="00382231"/>
    <w:rsid w:val="003825B6"/>
    <w:rsid w:val="0038282E"/>
    <w:rsid w:val="003829E4"/>
    <w:rsid w:val="00383400"/>
    <w:rsid w:val="003834B7"/>
    <w:rsid w:val="003835EB"/>
    <w:rsid w:val="00383787"/>
    <w:rsid w:val="00383910"/>
    <w:rsid w:val="00383D14"/>
    <w:rsid w:val="00383D22"/>
    <w:rsid w:val="00383D4E"/>
    <w:rsid w:val="00383EC4"/>
    <w:rsid w:val="0038465E"/>
    <w:rsid w:val="00384FC7"/>
    <w:rsid w:val="00385401"/>
    <w:rsid w:val="0038557F"/>
    <w:rsid w:val="00385586"/>
    <w:rsid w:val="003857B8"/>
    <w:rsid w:val="00385CC4"/>
    <w:rsid w:val="00386347"/>
    <w:rsid w:val="0038637B"/>
    <w:rsid w:val="00386C35"/>
    <w:rsid w:val="003878AA"/>
    <w:rsid w:val="00390618"/>
    <w:rsid w:val="00390D37"/>
    <w:rsid w:val="003910EF"/>
    <w:rsid w:val="00391132"/>
    <w:rsid w:val="003916C2"/>
    <w:rsid w:val="00391EE5"/>
    <w:rsid w:val="0039219D"/>
    <w:rsid w:val="003927BC"/>
    <w:rsid w:val="003927D5"/>
    <w:rsid w:val="00392947"/>
    <w:rsid w:val="0039303E"/>
    <w:rsid w:val="00393109"/>
    <w:rsid w:val="00393E4E"/>
    <w:rsid w:val="00393FF4"/>
    <w:rsid w:val="003946C5"/>
    <w:rsid w:val="003947C9"/>
    <w:rsid w:val="00394B16"/>
    <w:rsid w:val="00394B3B"/>
    <w:rsid w:val="003951AD"/>
    <w:rsid w:val="003951BE"/>
    <w:rsid w:val="003953A6"/>
    <w:rsid w:val="0039584C"/>
    <w:rsid w:val="00395A97"/>
    <w:rsid w:val="003960CE"/>
    <w:rsid w:val="003962AF"/>
    <w:rsid w:val="003965D5"/>
    <w:rsid w:val="00396B41"/>
    <w:rsid w:val="00396D48"/>
    <w:rsid w:val="00396DA0"/>
    <w:rsid w:val="00396EC1"/>
    <w:rsid w:val="0039756B"/>
    <w:rsid w:val="00397B32"/>
    <w:rsid w:val="00397E49"/>
    <w:rsid w:val="00397F6E"/>
    <w:rsid w:val="003A07FA"/>
    <w:rsid w:val="003A0C3A"/>
    <w:rsid w:val="003A10FD"/>
    <w:rsid w:val="003A17D6"/>
    <w:rsid w:val="003A1BB8"/>
    <w:rsid w:val="003A1CE9"/>
    <w:rsid w:val="003A26FC"/>
    <w:rsid w:val="003A27B3"/>
    <w:rsid w:val="003A4398"/>
    <w:rsid w:val="003A444C"/>
    <w:rsid w:val="003A456D"/>
    <w:rsid w:val="003A4C11"/>
    <w:rsid w:val="003A4C53"/>
    <w:rsid w:val="003A65A4"/>
    <w:rsid w:val="003A667E"/>
    <w:rsid w:val="003A7194"/>
    <w:rsid w:val="003A78CF"/>
    <w:rsid w:val="003A7D54"/>
    <w:rsid w:val="003B09E9"/>
    <w:rsid w:val="003B1074"/>
    <w:rsid w:val="003B17CF"/>
    <w:rsid w:val="003B23A8"/>
    <w:rsid w:val="003B26FD"/>
    <w:rsid w:val="003B28B4"/>
    <w:rsid w:val="003B2C33"/>
    <w:rsid w:val="003B3495"/>
    <w:rsid w:val="003B3A68"/>
    <w:rsid w:val="003B3C8D"/>
    <w:rsid w:val="003B41A4"/>
    <w:rsid w:val="003B4A0B"/>
    <w:rsid w:val="003B4F14"/>
    <w:rsid w:val="003B5153"/>
    <w:rsid w:val="003B5465"/>
    <w:rsid w:val="003B54FF"/>
    <w:rsid w:val="003B55E1"/>
    <w:rsid w:val="003B5EAE"/>
    <w:rsid w:val="003B5F55"/>
    <w:rsid w:val="003B61FB"/>
    <w:rsid w:val="003B6C5A"/>
    <w:rsid w:val="003B6F40"/>
    <w:rsid w:val="003B72A8"/>
    <w:rsid w:val="003B72F6"/>
    <w:rsid w:val="003B79B3"/>
    <w:rsid w:val="003B7D2B"/>
    <w:rsid w:val="003B7D69"/>
    <w:rsid w:val="003C0DFE"/>
    <w:rsid w:val="003C0F00"/>
    <w:rsid w:val="003C1342"/>
    <w:rsid w:val="003C15F4"/>
    <w:rsid w:val="003C16BA"/>
    <w:rsid w:val="003C1A2A"/>
    <w:rsid w:val="003C1BFD"/>
    <w:rsid w:val="003C268B"/>
    <w:rsid w:val="003C3AFB"/>
    <w:rsid w:val="003C3E69"/>
    <w:rsid w:val="003C414E"/>
    <w:rsid w:val="003C47DE"/>
    <w:rsid w:val="003C4BFE"/>
    <w:rsid w:val="003C4CF8"/>
    <w:rsid w:val="003C51CE"/>
    <w:rsid w:val="003C5591"/>
    <w:rsid w:val="003C5C22"/>
    <w:rsid w:val="003C5ECB"/>
    <w:rsid w:val="003C6286"/>
    <w:rsid w:val="003C63A9"/>
    <w:rsid w:val="003C6501"/>
    <w:rsid w:val="003C69BA"/>
    <w:rsid w:val="003C6B76"/>
    <w:rsid w:val="003C6BDE"/>
    <w:rsid w:val="003C6D88"/>
    <w:rsid w:val="003C6E48"/>
    <w:rsid w:val="003C7218"/>
    <w:rsid w:val="003C7607"/>
    <w:rsid w:val="003C77C4"/>
    <w:rsid w:val="003C7AE7"/>
    <w:rsid w:val="003D068E"/>
    <w:rsid w:val="003D0790"/>
    <w:rsid w:val="003D08C8"/>
    <w:rsid w:val="003D0B27"/>
    <w:rsid w:val="003D1091"/>
    <w:rsid w:val="003D147E"/>
    <w:rsid w:val="003D183B"/>
    <w:rsid w:val="003D1C87"/>
    <w:rsid w:val="003D1F39"/>
    <w:rsid w:val="003D1FD1"/>
    <w:rsid w:val="003D2158"/>
    <w:rsid w:val="003D220C"/>
    <w:rsid w:val="003D27DD"/>
    <w:rsid w:val="003D2B72"/>
    <w:rsid w:val="003D2F3E"/>
    <w:rsid w:val="003D2F78"/>
    <w:rsid w:val="003D2FC2"/>
    <w:rsid w:val="003D3875"/>
    <w:rsid w:val="003D391D"/>
    <w:rsid w:val="003D4028"/>
    <w:rsid w:val="003D42D2"/>
    <w:rsid w:val="003D4884"/>
    <w:rsid w:val="003D4C50"/>
    <w:rsid w:val="003D4F81"/>
    <w:rsid w:val="003D53E4"/>
    <w:rsid w:val="003D5513"/>
    <w:rsid w:val="003D5565"/>
    <w:rsid w:val="003D5DC8"/>
    <w:rsid w:val="003D69DD"/>
    <w:rsid w:val="003D6AAE"/>
    <w:rsid w:val="003D74A0"/>
    <w:rsid w:val="003D794F"/>
    <w:rsid w:val="003D7ED8"/>
    <w:rsid w:val="003E0F60"/>
    <w:rsid w:val="003E1385"/>
    <w:rsid w:val="003E192B"/>
    <w:rsid w:val="003E1B80"/>
    <w:rsid w:val="003E245B"/>
    <w:rsid w:val="003E24A4"/>
    <w:rsid w:val="003E2520"/>
    <w:rsid w:val="003E2A3B"/>
    <w:rsid w:val="003E2F24"/>
    <w:rsid w:val="003E36CA"/>
    <w:rsid w:val="003E3A04"/>
    <w:rsid w:val="003E3C20"/>
    <w:rsid w:val="003E4420"/>
    <w:rsid w:val="003E4B2A"/>
    <w:rsid w:val="003E4C16"/>
    <w:rsid w:val="003E530D"/>
    <w:rsid w:val="003E5347"/>
    <w:rsid w:val="003E53E5"/>
    <w:rsid w:val="003E58DC"/>
    <w:rsid w:val="003E5A7C"/>
    <w:rsid w:val="003E5A98"/>
    <w:rsid w:val="003E5C96"/>
    <w:rsid w:val="003E6245"/>
    <w:rsid w:val="003E62E8"/>
    <w:rsid w:val="003E6364"/>
    <w:rsid w:val="003E672D"/>
    <w:rsid w:val="003E6C45"/>
    <w:rsid w:val="003E720E"/>
    <w:rsid w:val="003E7451"/>
    <w:rsid w:val="003E78DD"/>
    <w:rsid w:val="003F0755"/>
    <w:rsid w:val="003F0919"/>
    <w:rsid w:val="003F09AE"/>
    <w:rsid w:val="003F18D4"/>
    <w:rsid w:val="003F18E4"/>
    <w:rsid w:val="003F1EB4"/>
    <w:rsid w:val="003F2080"/>
    <w:rsid w:val="003F21C2"/>
    <w:rsid w:val="003F23B5"/>
    <w:rsid w:val="003F2A21"/>
    <w:rsid w:val="003F2D7C"/>
    <w:rsid w:val="003F2EAE"/>
    <w:rsid w:val="003F3D45"/>
    <w:rsid w:val="003F40B5"/>
    <w:rsid w:val="003F5247"/>
    <w:rsid w:val="003F5657"/>
    <w:rsid w:val="003F57C4"/>
    <w:rsid w:val="003F57C8"/>
    <w:rsid w:val="003F580E"/>
    <w:rsid w:val="003F5C36"/>
    <w:rsid w:val="003F6156"/>
    <w:rsid w:val="003F63A1"/>
    <w:rsid w:val="003F6D1F"/>
    <w:rsid w:val="003F719F"/>
    <w:rsid w:val="003F738A"/>
    <w:rsid w:val="003F73B8"/>
    <w:rsid w:val="003F7643"/>
    <w:rsid w:val="003F7AE8"/>
    <w:rsid w:val="003F7BFC"/>
    <w:rsid w:val="003F7DB1"/>
    <w:rsid w:val="003F7F4B"/>
    <w:rsid w:val="00400046"/>
    <w:rsid w:val="00400606"/>
    <w:rsid w:val="0040073C"/>
    <w:rsid w:val="0040086F"/>
    <w:rsid w:val="004008EC"/>
    <w:rsid w:val="00400EA1"/>
    <w:rsid w:val="00400EA3"/>
    <w:rsid w:val="004011F6"/>
    <w:rsid w:val="00401A28"/>
    <w:rsid w:val="00401C92"/>
    <w:rsid w:val="00401D7B"/>
    <w:rsid w:val="00401F8B"/>
    <w:rsid w:val="004020D8"/>
    <w:rsid w:val="004021D4"/>
    <w:rsid w:val="00402278"/>
    <w:rsid w:val="0040259F"/>
    <w:rsid w:val="004027F8"/>
    <w:rsid w:val="004028B7"/>
    <w:rsid w:val="0040297A"/>
    <w:rsid w:val="00402A1B"/>
    <w:rsid w:val="00402D2D"/>
    <w:rsid w:val="00402F1E"/>
    <w:rsid w:val="00403095"/>
    <w:rsid w:val="004032E9"/>
    <w:rsid w:val="004039ED"/>
    <w:rsid w:val="00403B60"/>
    <w:rsid w:val="00403EA5"/>
    <w:rsid w:val="00403FBA"/>
    <w:rsid w:val="004045E2"/>
    <w:rsid w:val="004048DF"/>
    <w:rsid w:val="00405443"/>
    <w:rsid w:val="00405E4B"/>
    <w:rsid w:val="00405E74"/>
    <w:rsid w:val="004061D3"/>
    <w:rsid w:val="004069DC"/>
    <w:rsid w:val="004073D0"/>
    <w:rsid w:val="00407637"/>
    <w:rsid w:val="00407DA2"/>
    <w:rsid w:val="00410BCA"/>
    <w:rsid w:val="0041171C"/>
    <w:rsid w:val="0041197C"/>
    <w:rsid w:val="00411ECD"/>
    <w:rsid w:val="00411F24"/>
    <w:rsid w:val="00412192"/>
    <w:rsid w:val="00412689"/>
    <w:rsid w:val="004127FA"/>
    <w:rsid w:val="00412D26"/>
    <w:rsid w:val="00412DB0"/>
    <w:rsid w:val="00412FF1"/>
    <w:rsid w:val="004131D4"/>
    <w:rsid w:val="00414966"/>
    <w:rsid w:val="0041512E"/>
    <w:rsid w:val="0041517D"/>
    <w:rsid w:val="004152CA"/>
    <w:rsid w:val="004152FC"/>
    <w:rsid w:val="004153CE"/>
    <w:rsid w:val="00416461"/>
    <w:rsid w:val="00416FE8"/>
    <w:rsid w:val="004171B7"/>
    <w:rsid w:val="0041727C"/>
    <w:rsid w:val="0041761A"/>
    <w:rsid w:val="00417B45"/>
    <w:rsid w:val="004200FF"/>
    <w:rsid w:val="00420782"/>
    <w:rsid w:val="004207C8"/>
    <w:rsid w:val="0042120D"/>
    <w:rsid w:val="0042131E"/>
    <w:rsid w:val="004215A4"/>
    <w:rsid w:val="004217AA"/>
    <w:rsid w:val="00422354"/>
    <w:rsid w:val="00422841"/>
    <w:rsid w:val="00422B08"/>
    <w:rsid w:val="00422E6F"/>
    <w:rsid w:val="0042359F"/>
    <w:rsid w:val="00423892"/>
    <w:rsid w:val="00423D4E"/>
    <w:rsid w:val="00423F42"/>
    <w:rsid w:val="00424205"/>
    <w:rsid w:val="0042480D"/>
    <w:rsid w:val="004249B8"/>
    <w:rsid w:val="00424C25"/>
    <w:rsid w:val="00426429"/>
    <w:rsid w:val="004265AD"/>
    <w:rsid w:val="00426C1D"/>
    <w:rsid w:val="00426DAE"/>
    <w:rsid w:val="00426F11"/>
    <w:rsid w:val="00427353"/>
    <w:rsid w:val="004274C3"/>
    <w:rsid w:val="0042797E"/>
    <w:rsid w:val="00430225"/>
    <w:rsid w:val="00430584"/>
    <w:rsid w:val="004307A6"/>
    <w:rsid w:val="00430A46"/>
    <w:rsid w:val="00430F19"/>
    <w:rsid w:val="00430F1C"/>
    <w:rsid w:val="00431398"/>
    <w:rsid w:val="004315F0"/>
    <w:rsid w:val="00431632"/>
    <w:rsid w:val="004317FF"/>
    <w:rsid w:val="00431DA7"/>
    <w:rsid w:val="00431EAF"/>
    <w:rsid w:val="00432298"/>
    <w:rsid w:val="0043279B"/>
    <w:rsid w:val="00432A44"/>
    <w:rsid w:val="00432F42"/>
    <w:rsid w:val="0043315D"/>
    <w:rsid w:val="00433450"/>
    <w:rsid w:val="00433625"/>
    <w:rsid w:val="00433806"/>
    <w:rsid w:val="004344F2"/>
    <w:rsid w:val="00434525"/>
    <w:rsid w:val="00434B3B"/>
    <w:rsid w:val="00434C29"/>
    <w:rsid w:val="00434CD7"/>
    <w:rsid w:val="00434D1B"/>
    <w:rsid w:val="00435642"/>
    <w:rsid w:val="00435AA9"/>
    <w:rsid w:val="00435C0C"/>
    <w:rsid w:val="00435CBE"/>
    <w:rsid w:val="00436270"/>
    <w:rsid w:val="00437146"/>
    <w:rsid w:val="0043734C"/>
    <w:rsid w:val="0043762C"/>
    <w:rsid w:val="004376FC"/>
    <w:rsid w:val="0043777D"/>
    <w:rsid w:val="004378C8"/>
    <w:rsid w:val="00437C75"/>
    <w:rsid w:val="00437F2E"/>
    <w:rsid w:val="00440A02"/>
    <w:rsid w:val="004415B8"/>
    <w:rsid w:val="004415D3"/>
    <w:rsid w:val="00441D3F"/>
    <w:rsid w:val="004424FD"/>
    <w:rsid w:val="00442BE2"/>
    <w:rsid w:val="00442CF7"/>
    <w:rsid w:val="00442EB3"/>
    <w:rsid w:val="00443831"/>
    <w:rsid w:val="0044388D"/>
    <w:rsid w:val="00443A1B"/>
    <w:rsid w:val="004442E9"/>
    <w:rsid w:val="00444A70"/>
    <w:rsid w:val="004455AE"/>
    <w:rsid w:val="0044582B"/>
    <w:rsid w:val="00445948"/>
    <w:rsid w:val="00445BF5"/>
    <w:rsid w:val="00445D19"/>
    <w:rsid w:val="00445DB2"/>
    <w:rsid w:val="0044607C"/>
    <w:rsid w:val="00446A66"/>
    <w:rsid w:val="00446AC9"/>
    <w:rsid w:val="00446D5D"/>
    <w:rsid w:val="0044765A"/>
    <w:rsid w:val="00447930"/>
    <w:rsid w:val="00447CC0"/>
    <w:rsid w:val="00447D0A"/>
    <w:rsid w:val="00447E87"/>
    <w:rsid w:val="00447EAB"/>
    <w:rsid w:val="00447F2C"/>
    <w:rsid w:val="004502C3"/>
    <w:rsid w:val="0045047F"/>
    <w:rsid w:val="00450496"/>
    <w:rsid w:val="0045051F"/>
    <w:rsid w:val="00450853"/>
    <w:rsid w:val="00450A5E"/>
    <w:rsid w:val="00450AD7"/>
    <w:rsid w:val="00450D8D"/>
    <w:rsid w:val="0045117F"/>
    <w:rsid w:val="0045121D"/>
    <w:rsid w:val="004513E4"/>
    <w:rsid w:val="0045159C"/>
    <w:rsid w:val="00451848"/>
    <w:rsid w:val="004518FD"/>
    <w:rsid w:val="00451A86"/>
    <w:rsid w:val="00451F42"/>
    <w:rsid w:val="004528E0"/>
    <w:rsid w:val="00452D4E"/>
    <w:rsid w:val="00452DBE"/>
    <w:rsid w:val="004534C1"/>
    <w:rsid w:val="00453BDA"/>
    <w:rsid w:val="00453F56"/>
    <w:rsid w:val="00454722"/>
    <w:rsid w:val="00454E80"/>
    <w:rsid w:val="004551A1"/>
    <w:rsid w:val="00455842"/>
    <w:rsid w:val="00455BCF"/>
    <w:rsid w:val="00455C29"/>
    <w:rsid w:val="00456453"/>
    <w:rsid w:val="00456F50"/>
    <w:rsid w:val="00457000"/>
    <w:rsid w:val="004572A1"/>
    <w:rsid w:val="0045789B"/>
    <w:rsid w:val="00457D89"/>
    <w:rsid w:val="00460254"/>
    <w:rsid w:val="00460776"/>
    <w:rsid w:val="00460AE8"/>
    <w:rsid w:val="00460AF7"/>
    <w:rsid w:val="00460CFB"/>
    <w:rsid w:val="004611BC"/>
    <w:rsid w:val="004626FA"/>
    <w:rsid w:val="00462A4E"/>
    <w:rsid w:val="00462BE1"/>
    <w:rsid w:val="00462CD6"/>
    <w:rsid w:val="00462F1D"/>
    <w:rsid w:val="004637E6"/>
    <w:rsid w:val="004638CD"/>
    <w:rsid w:val="0046394B"/>
    <w:rsid w:val="00463C01"/>
    <w:rsid w:val="00463EE4"/>
    <w:rsid w:val="00464842"/>
    <w:rsid w:val="00464F6E"/>
    <w:rsid w:val="004656A6"/>
    <w:rsid w:val="00465A30"/>
    <w:rsid w:val="00465B53"/>
    <w:rsid w:val="0046621D"/>
    <w:rsid w:val="004662CE"/>
    <w:rsid w:val="0046660E"/>
    <w:rsid w:val="00466BFF"/>
    <w:rsid w:val="00466EAC"/>
    <w:rsid w:val="0046731F"/>
    <w:rsid w:val="00467323"/>
    <w:rsid w:val="004679B2"/>
    <w:rsid w:val="00470769"/>
    <w:rsid w:val="004709B1"/>
    <w:rsid w:val="00470CF5"/>
    <w:rsid w:val="00470D32"/>
    <w:rsid w:val="0047136C"/>
    <w:rsid w:val="00471551"/>
    <w:rsid w:val="00471A0D"/>
    <w:rsid w:val="00471CB4"/>
    <w:rsid w:val="00471DAF"/>
    <w:rsid w:val="004721DD"/>
    <w:rsid w:val="004722BF"/>
    <w:rsid w:val="004724B2"/>
    <w:rsid w:val="0047269D"/>
    <w:rsid w:val="0047278A"/>
    <w:rsid w:val="004729CE"/>
    <w:rsid w:val="004737E9"/>
    <w:rsid w:val="004738EC"/>
    <w:rsid w:val="00473A3A"/>
    <w:rsid w:val="00473F8D"/>
    <w:rsid w:val="00474067"/>
    <w:rsid w:val="004747A4"/>
    <w:rsid w:val="004747E3"/>
    <w:rsid w:val="0047495E"/>
    <w:rsid w:val="00474AD3"/>
    <w:rsid w:val="004755A3"/>
    <w:rsid w:val="00475BF9"/>
    <w:rsid w:val="004770DA"/>
    <w:rsid w:val="00477844"/>
    <w:rsid w:val="004778AD"/>
    <w:rsid w:val="00477ED3"/>
    <w:rsid w:val="0048009B"/>
    <w:rsid w:val="004803CD"/>
    <w:rsid w:val="00480448"/>
    <w:rsid w:val="0048136D"/>
    <w:rsid w:val="004819E1"/>
    <w:rsid w:val="00481A31"/>
    <w:rsid w:val="004823F3"/>
    <w:rsid w:val="00482927"/>
    <w:rsid w:val="004829DE"/>
    <w:rsid w:val="00482FE0"/>
    <w:rsid w:val="00483189"/>
    <w:rsid w:val="00483615"/>
    <w:rsid w:val="00483A03"/>
    <w:rsid w:val="00483F8C"/>
    <w:rsid w:val="004846FE"/>
    <w:rsid w:val="00484ABD"/>
    <w:rsid w:val="00484D0D"/>
    <w:rsid w:val="00484F52"/>
    <w:rsid w:val="0048502C"/>
    <w:rsid w:val="0048508B"/>
    <w:rsid w:val="0048512F"/>
    <w:rsid w:val="00485591"/>
    <w:rsid w:val="00485D4F"/>
    <w:rsid w:val="00485D50"/>
    <w:rsid w:val="0048676E"/>
    <w:rsid w:val="0048703B"/>
    <w:rsid w:val="004871BC"/>
    <w:rsid w:val="00487295"/>
    <w:rsid w:val="00487521"/>
    <w:rsid w:val="0048761F"/>
    <w:rsid w:val="00487984"/>
    <w:rsid w:val="004879E4"/>
    <w:rsid w:val="004879FD"/>
    <w:rsid w:val="00487B37"/>
    <w:rsid w:val="00487C8E"/>
    <w:rsid w:val="00490E5D"/>
    <w:rsid w:val="00490EA7"/>
    <w:rsid w:val="00490EED"/>
    <w:rsid w:val="00491224"/>
    <w:rsid w:val="0049153E"/>
    <w:rsid w:val="00491677"/>
    <w:rsid w:val="004917F5"/>
    <w:rsid w:val="00492292"/>
    <w:rsid w:val="0049238D"/>
    <w:rsid w:val="004923E1"/>
    <w:rsid w:val="00492A42"/>
    <w:rsid w:val="0049327B"/>
    <w:rsid w:val="00493478"/>
    <w:rsid w:val="004936CA"/>
    <w:rsid w:val="004945BD"/>
    <w:rsid w:val="004945D0"/>
    <w:rsid w:val="00494678"/>
    <w:rsid w:val="004946D3"/>
    <w:rsid w:val="00494A52"/>
    <w:rsid w:val="004956F1"/>
    <w:rsid w:val="00495B3B"/>
    <w:rsid w:val="00495C56"/>
    <w:rsid w:val="00495CDD"/>
    <w:rsid w:val="00495EEA"/>
    <w:rsid w:val="0049614B"/>
    <w:rsid w:val="00496A6C"/>
    <w:rsid w:val="00496CC0"/>
    <w:rsid w:val="00496E1C"/>
    <w:rsid w:val="0049700E"/>
    <w:rsid w:val="0049740B"/>
    <w:rsid w:val="004974D1"/>
    <w:rsid w:val="00497877"/>
    <w:rsid w:val="0049787A"/>
    <w:rsid w:val="004978D9"/>
    <w:rsid w:val="004A025E"/>
    <w:rsid w:val="004A0260"/>
    <w:rsid w:val="004A08CF"/>
    <w:rsid w:val="004A0C73"/>
    <w:rsid w:val="004A17BE"/>
    <w:rsid w:val="004A25FC"/>
    <w:rsid w:val="004A2743"/>
    <w:rsid w:val="004A2860"/>
    <w:rsid w:val="004A2B64"/>
    <w:rsid w:val="004A357C"/>
    <w:rsid w:val="004A39C9"/>
    <w:rsid w:val="004A3D09"/>
    <w:rsid w:val="004A3D70"/>
    <w:rsid w:val="004A3FC1"/>
    <w:rsid w:val="004A4375"/>
    <w:rsid w:val="004A457C"/>
    <w:rsid w:val="004A47C7"/>
    <w:rsid w:val="004A4AC4"/>
    <w:rsid w:val="004A4E9B"/>
    <w:rsid w:val="004A50B5"/>
    <w:rsid w:val="004A55A4"/>
    <w:rsid w:val="004A570B"/>
    <w:rsid w:val="004A5A3C"/>
    <w:rsid w:val="004A612D"/>
    <w:rsid w:val="004A61B3"/>
    <w:rsid w:val="004A62D5"/>
    <w:rsid w:val="004A66D7"/>
    <w:rsid w:val="004A6A09"/>
    <w:rsid w:val="004A72DE"/>
    <w:rsid w:val="004B0401"/>
    <w:rsid w:val="004B0486"/>
    <w:rsid w:val="004B0C45"/>
    <w:rsid w:val="004B158A"/>
    <w:rsid w:val="004B160B"/>
    <w:rsid w:val="004B168A"/>
    <w:rsid w:val="004B1AC0"/>
    <w:rsid w:val="004B1B5C"/>
    <w:rsid w:val="004B23B5"/>
    <w:rsid w:val="004B254F"/>
    <w:rsid w:val="004B2639"/>
    <w:rsid w:val="004B26EC"/>
    <w:rsid w:val="004B2F09"/>
    <w:rsid w:val="004B34E7"/>
    <w:rsid w:val="004B3AA4"/>
    <w:rsid w:val="004B3B87"/>
    <w:rsid w:val="004B3C5B"/>
    <w:rsid w:val="004B4075"/>
    <w:rsid w:val="004B4478"/>
    <w:rsid w:val="004B45F7"/>
    <w:rsid w:val="004B4608"/>
    <w:rsid w:val="004B4B01"/>
    <w:rsid w:val="004B4D43"/>
    <w:rsid w:val="004B50B2"/>
    <w:rsid w:val="004B5499"/>
    <w:rsid w:val="004B5C11"/>
    <w:rsid w:val="004B5F8C"/>
    <w:rsid w:val="004B661A"/>
    <w:rsid w:val="004B6B85"/>
    <w:rsid w:val="004B70F5"/>
    <w:rsid w:val="004B72BB"/>
    <w:rsid w:val="004B7323"/>
    <w:rsid w:val="004B7491"/>
    <w:rsid w:val="004B79D1"/>
    <w:rsid w:val="004B7FC7"/>
    <w:rsid w:val="004C0298"/>
    <w:rsid w:val="004C09F4"/>
    <w:rsid w:val="004C0B5A"/>
    <w:rsid w:val="004C168A"/>
    <w:rsid w:val="004C1BCC"/>
    <w:rsid w:val="004C1F65"/>
    <w:rsid w:val="004C2338"/>
    <w:rsid w:val="004C2D4F"/>
    <w:rsid w:val="004C3112"/>
    <w:rsid w:val="004C33FE"/>
    <w:rsid w:val="004C36D3"/>
    <w:rsid w:val="004C3888"/>
    <w:rsid w:val="004C3A4F"/>
    <w:rsid w:val="004C40F0"/>
    <w:rsid w:val="004C436F"/>
    <w:rsid w:val="004C43DA"/>
    <w:rsid w:val="004C4947"/>
    <w:rsid w:val="004C4BC2"/>
    <w:rsid w:val="004C4D2A"/>
    <w:rsid w:val="004C4D59"/>
    <w:rsid w:val="004C504D"/>
    <w:rsid w:val="004C5115"/>
    <w:rsid w:val="004C5701"/>
    <w:rsid w:val="004C5948"/>
    <w:rsid w:val="004C5E8C"/>
    <w:rsid w:val="004C6564"/>
    <w:rsid w:val="004C6608"/>
    <w:rsid w:val="004C6628"/>
    <w:rsid w:val="004C66AD"/>
    <w:rsid w:val="004C66FD"/>
    <w:rsid w:val="004C6A75"/>
    <w:rsid w:val="004C7910"/>
    <w:rsid w:val="004C7AD4"/>
    <w:rsid w:val="004C7B81"/>
    <w:rsid w:val="004C7BED"/>
    <w:rsid w:val="004C7ECB"/>
    <w:rsid w:val="004D011D"/>
    <w:rsid w:val="004D0140"/>
    <w:rsid w:val="004D0695"/>
    <w:rsid w:val="004D07FA"/>
    <w:rsid w:val="004D0B82"/>
    <w:rsid w:val="004D0CEB"/>
    <w:rsid w:val="004D172A"/>
    <w:rsid w:val="004D19A8"/>
    <w:rsid w:val="004D1D0B"/>
    <w:rsid w:val="004D243E"/>
    <w:rsid w:val="004D2A3C"/>
    <w:rsid w:val="004D2B0A"/>
    <w:rsid w:val="004D3782"/>
    <w:rsid w:val="004D41B5"/>
    <w:rsid w:val="004D42B3"/>
    <w:rsid w:val="004D4B82"/>
    <w:rsid w:val="004D5051"/>
    <w:rsid w:val="004D52B5"/>
    <w:rsid w:val="004D57AC"/>
    <w:rsid w:val="004D5993"/>
    <w:rsid w:val="004D5F7E"/>
    <w:rsid w:val="004D6065"/>
    <w:rsid w:val="004D635F"/>
    <w:rsid w:val="004D709E"/>
    <w:rsid w:val="004D740C"/>
    <w:rsid w:val="004D74A9"/>
    <w:rsid w:val="004D7557"/>
    <w:rsid w:val="004D7BAA"/>
    <w:rsid w:val="004D7D7B"/>
    <w:rsid w:val="004E06A9"/>
    <w:rsid w:val="004E10DF"/>
    <w:rsid w:val="004E137C"/>
    <w:rsid w:val="004E1390"/>
    <w:rsid w:val="004E1725"/>
    <w:rsid w:val="004E1752"/>
    <w:rsid w:val="004E1A98"/>
    <w:rsid w:val="004E25AC"/>
    <w:rsid w:val="004E2BAF"/>
    <w:rsid w:val="004E2C61"/>
    <w:rsid w:val="004E2E86"/>
    <w:rsid w:val="004E2EDA"/>
    <w:rsid w:val="004E3025"/>
    <w:rsid w:val="004E30B1"/>
    <w:rsid w:val="004E32CC"/>
    <w:rsid w:val="004E32FE"/>
    <w:rsid w:val="004E389D"/>
    <w:rsid w:val="004E3F4F"/>
    <w:rsid w:val="004E45EC"/>
    <w:rsid w:val="004E46DF"/>
    <w:rsid w:val="004E489A"/>
    <w:rsid w:val="004E5390"/>
    <w:rsid w:val="004E5418"/>
    <w:rsid w:val="004E57CB"/>
    <w:rsid w:val="004E57EB"/>
    <w:rsid w:val="004E59FD"/>
    <w:rsid w:val="004E5FCA"/>
    <w:rsid w:val="004E60AE"/>
    <w:rsid w:val="004E688D"/>
    <w:rsid w:val="004E6C90"/>
    <w:rsid w:val="004E6D40"/>
    <w:rsid w:val="004E7304"/>
    <w:rsid w:val="004E73F1"/>
    <w:rsid w:val="004E7A75"/>
    <w:rsid w:val="004F0413"/>
    <w:rsid w:val="004F0A2D"/>
    <w:rsid w:val="004F1247"/>
    <w:rsid w:val="004F125B"/>
    <w:rsid w:val="004F1782"/>
    <w:rsid w:val="004F19E6"/>
    <w:rsid w:val="004F2173"/>
    <w:rsid w:val="004F2513"/>
    <w:rsid w:val="004F25C4"/>
    <w:rsid w:val="004F30B1"/>
    <w:rsid w:val="004F33E6"/>
    <w:rsid w:val="004F3621"/>
    <w:rsid w:val="004F3C6A"/>
    <w:rsid w:val="004F463D"/>
    <w:rsid w:val="004F4D48"/>
    <w:rsid w:val="004F5C8D"/>
    <w:rsid w:val="004F5F67"/>
    <w:rsid w:val="004F6BB2"/>
    <w:rsid w:val="004F74C0"/>
    <w:rsid w:val="004F76BA"/>
    <w:rsid w:val="00500E7F"/>
    <w:rsid w:val="005010A4"/>
    <w:rsid w:val="00501B0F"/>
    <w:rsid w:val="00501B14"/>
    <w:rsid w:val="00502577"/>
    <w:rsid w:val="00502B6C"/>
    <w:rsid w:val="00503653"/>
    <w:rsid w:val="005036EA"/>
    <w:rsid w:val="00503B16"/>
    <w:rsid w:val="00503ED5"/>
    <w:rsid w:val="00504050"/>
    <w:rsid w:val="0050455E"/>
    <w:rsid w:val="00504662"/>
    <w:rsid w:val="00504D22"/>
    <w:rsid w:val="00505313"/>
    <w:rsid w:val="00505DB1"/>
    <w:rsid w:val="005066C9"/>
    <w:rsid w:val="00506C0A"/>
    <w:rsid w:val="00506D29"/>
    <w:rsid w:val="005077D7"/>
    <w:rsid w:val="00507E34"/>
    <w:rsid w:val="0051070F"/>
    <w:rsid w:val="00510B3B"/>
    <w:rsid w:val="00510D80"/>
    <w:rsid w:val="005113AF"/>
    <w:rsid w:val="005116DB"/>
    <w:rsid w:val="00511CE5"/>
    <w:rsid w:val="00511D95"/>
    <w:rsid w:val="00511DBF"/>
    <w:rsid w:val="0051288F"/>
    <w:rsid w:val="005132A5"/>
    <w:rsid w:val="00513D84"/>
    <w:rsid w:val="00513F7D"/>
    <w:rsid w:val="00514099"/>
    <w:rsid w:val="0051433A"/>
    <w:rsid w:val="00514592"/>
    <w:rsid w:val="00515B8B"/>
    <w:rsid w:val="00516524"/>
    <w:rsid w:val="005165DE"/>
    <w:rsid w:val="00516A5A"/>
    <w:rsid w:val="00516D22"/>
    <w:rsid w:val="00517762"/>
    <w:rsid w:val="005178BA"/>
    <w:rsid w:val="0052049D"/>
    <w:rsid w:val="00520E88"/>
    <w:rsid w:val="00520F08"/>
    <w:rsid w:val="00521826"/>
    <w:rsid w:val="005225E6"/>
    <w:rsid w:val="00522AC0"/>
    <w:rsid w:val="00522CBA"/>
    <w:rsid w:val="00522E5E"/>
    <w:rsid w:val="00522E9A"/>
    <w:rsid w:val="0052330A"/>
    <w:rsid w:val="0052382F"/>
    <w:rsid w:val="00523E5F"/>
    <w:rsid w:val="00524349"/>
    <w:rsid w:val="005243C0"/>
    <w:rsid w:val="00524C48"/>
    <w:rsid w:val="00524D84"/>
    <w:rsid w:val="00524EDF"/>
    <w:rsid w:val="00524FC4"/>
    <w:rsid w:val="0052553F"/>
    <w:rsid w:val="005259CF"/>
    <w:rsid w:val="00526354"/>
    <w:rsid w:val="00526C4A"/>
    <w:rsid w:val="00526D1E"/>
    <w:rsid w:val="00527332"/>
    <w:rsid w:val="005273C0"/>
    <w:rsid w:val="00527551"/>
    <w:rsid w:val="0052771C"/>
    <w:rsid w:val="00527C0D"/>
    <w:rsid w:val="00527CD8"/>
    <w:rsid w:val="005300E5"/>
    <w:rsid w:val="0053033B"/>
    <w:rsid w:val="00530979"/>
    <w:rsid w:val="00530C52"/>
    <w:rsid w:val="00530D8C"/>
    <w:rsid w:val="00530E6C"/>
    <w:rsid w:val="0053127C"/>
    <w:rsid w:val="0053298B"/>
    <w:rsid w:val="00533761"/>
    <w:rsid w:val="00533B01"/>
    <w:rsid w:val="00533B66"/>
    <w:rsid w:val="00534132"/>
    <w:rsid w:val="005342B0"/>
    <w:rsid w:val="005346A2"/>
    <w:rsid w:val="00534B41"/>
    <w:rsid w:val="00534F41"/>
    <w:rsid w:val="00535084"/>
    <w:rsid w:val="00535332"/>
    <w:rsid w:val="00535424"/>
    <w:rsid w:val="00535731"/>
    <w:rsid w:val="00535DB5"/>
    <w:rsid w:val="00535F8B"/>
    <w:rsid w:val="005363C4"/>
    <w:rsid w:val="005363E9"/>
    <w:rsid w:val="00536D84"/>
    <w:rsid w:val="005371EA"/>
    <w:rsid w:val="00537245"/>
    <w:rsid w:val="00537320"/>
    <w:rsid w:val="00537644"/>
    <w:rsid w:val="00537CA0"/>
    <w:rsid w:val="00540242"/>
    <w:rsid w:val="0054050B"/>
    <w:rsid w:val="005406FA"/>
    <w:rsid w:val="00540AE9"/>
    <w:rsid w:val="00540BAB"/>
    <w:rsid w:val="00540F71"/>
    <w:rsid w:val="00541448"/>
    <w:rsid w:val="0054146D"/>
    <w:rsid w:val="005416D3"/>
    <w:rsid w:val="00541734"/>
    <w:rsid w:val="00541906"/>
    <w:rsid w:val="00541C1C"/>
    <w:rsid w:val="00541FFE"/>
    <w:rsid w:val="00542009"/>
    <w:rsid w:val="00542984"/>
    <w:rsid w:val="00543637"/>
    <w:rsid w:val="005436C4"/>
    <w:rsid w:val="00543995"/>
    <w:rsid w:val="005443E7"/>
    <w:rsid w:val="00544496"/>
    <w:rsid w:val="00545538"/>
    <w:rsid w:val="00545560"/>
    <w:rsid w:val="0054592D"/>
    <w:rsid w:val="00545A60"/>
    <w:rsid w:val="00545B63"/>
    <w:rsid w:val="0054658D"/>
    <w:rsid w:val="00546A4D"/>
    <w:rsid w:val="00546C92"/>
    <w:rsid w:val="00546CC8"/>
    <w:rsid w:val="0054735F"/>
    <w:rsid w:val="005474D7"/>
    <w:rsid w:val="005475EB"/>
    <w:rsid w:val="00547778"/>
    <w:rsid w:val="00547896"/>
    <w:rsid w:val="00547974"/>
    <w:rsid w:val="00547E3E"/>
    <w:rsid w:val="00550251"/>
    <w:rsid w:val="0055045A"/>
    <w:rsid w:val="00550727"/>
    <w:rsid w:val="00550B39"/>
    <w:rsid w:val="00550DEA"/>
    <w:rsid w:val="0055102E"/>
    <w:rsid w:val="005513F7"/>
    <w:rsid w:val="00551474"/>
    <w:rsid w:val="005517E2"/>
    <w:rsid w:val="0055250F"/>
    <w:rsid w:val="00552C2A"/>
    <w:rsid w:val="00552F45"/>
    <w:rsid w:val="00553096"/>
    <w:rsid w:val="00553160"/>
    <w:rsid w:val="005532ED"/>
    <w:rsid w:val="00553603"/>
    <w:rsid w:val="00553845"/>
    <w:rsid w:val="005539A3"/>
    <w:rsid w:val="00553B72"/>
    <w:rsid w:val="00553B93"/>
    <w:rsid w:val="00553C46"/>
    <w:rsid w:val="0055407A"/>
    <w:rsid w:val="00554180"/>
    <w:rsid w:val="0055477F"/>
    <w:rsid w:val="00554A79"/>
    <w:rsid w:val="00554AA0"/>
    <w:rsid w:val="00554DEE"/>
    <w:rsid w:val="00554F42"/>
    <w:rsid w:val="00555296"/>
    <w:rsid w:val="005554AC"/>
    <w:rsid w:val="005554B8"/>
    <w:rsid w:val="00556512"/>
    <w:rsid w:val="005565AB"/>
    <w:rsid w:val="00556A41"/>
    <w:rsid w:val="00556F9E"/>
    <w:rsid w:val="0055714F"/>
    <w:rsid w:val="005573BE"/>
    <w:rsid w:val="00557C62"/>
    <w:rsid w:val="00557FD6"/>
    <w:rsid w:val="005604D8"/>
    <w:rsid w:val="005607C9"/>
    <w:rsid w:val="00560A79"/>
    <w:rsid w:val="00560DBA"/>
    <w:rsid w:val="00560E52"/>
    <w:rsid w:val="00560E5B"/>
    <w:rsid w:val="0056121D"/>
    <w:rsid w:val="00561439"/>
    <w:rsid w:val="00561945"/>
    <w:rsid w:val="00561AC2"/>
    <w:rsid w:val="005620B9"/>
    <w:rsid w:val="005620CB"/>
    <w:rsid w:val="00562279"/>
    <w:rsid w:val="005630F2"/>
    <w:rsid w:val="0056376A"/>
    <w:rsid w:val="00563F58"/>
    <w:rsid w:val="00563FCF"/>
    <w:rsid w:val="005640C7"/>
    <w:rsid w:val="00564741"/>
    <w:rsid w:val="00564895"/>
    <w:rsid w:val="00564AA6"/>
    <w:rsid w:val="00565389"/>
    <w:rsid w:val="00565533"/>
    <w:rsid w:val="005657C6"/>
    <w:rsid w:val="00565904"/>
    <w:rsid w:val="00565B4A"/>
    <w:rsid w:val="00565F30"/>
    <w:rsid w:val="00565F5D"/>
    <w:rsid w:val="005665F6"/>
    <w:rsid w:val="005668E5"/>
    <w:rsid w:val="00566F8B"/>
    <w:rsid w:val="005671B5"/>
    <w:rsid w:val="00567620"/>
    <w:rsid w:val="005678EA"/>
    <w:rsid w:val="005679A3"/>
    <w:rsid w:val="00567CE0"/>
    <w:rsid w:val="0057004B"/>
    <w:rsid w:val="0057022A"/>
    <w:rsid w:val="0057042B"/>
    <w:rsid w:val="00570A8A"/>
    <w:rsid w:val="00570AC1"/>
    <w:rsid w:val="00570C07"/>
    <w:rsid w:val="005712DE"/>
    <w:rsid w:val="00571CDC"/>
    <w:rsid w:val="00571DF7"/>
    <w:rsid w:val="0057218B"/>
    <w:rsid w:val="005728AE"/>
    <w:rsid w:val="00572AEC"/>
    <w:rsid w:val="00572C92"/>
    <w:rsid w:val="00572E6E"/>
    <w:rsid w:val="00573737"/>
    <w:rsid w:val="00573E06"/>
    <w:rsid w:val="00573E81"/>
    <w:rsid w:val="00574156"/>
    <w:rsid w:val="005743D6"/>
    <w:rsid w:val="00574538"/>
    <w:rsid w:val="00574567"/>
    <w:rsid w:val="00574587"/>
    <w:rsid w:val="00574F62"/>
    <w:rsid w:val="0057547C"/>
    <w:rsid w:val="005755B7"/>
    <w:rsid w:val="00575699"/>
    <w:rsid w:val="00576426"/>
    <w:rsid w:val="00576734"/>
    <w:rsid w:val="00577324"/>
    <w:rsid w:val="005773A0"/>
    <w:rsid w:val="00577A9F"/>
    <w:rsid w:val="00577D23"/>
    <w:rsid w:val="00577D71"/>
    <w:rsid w:val="00577E0F"/>
    <w:rsid w:val="005800E8"/>
    <w:rsid w:val="005803D8"/>
    <w:rsid w:val="005804F8"/>
    <w:rsid w:val="005805F2"/>
    <w:rsid w:val="0058078E"/>
    <w:rsid w:val="00580A6E"/>
    <w:rsid w:val="00580DD8"/>
    <w:rsid w:val="00580E24"/>
    <w:rsid w:val="0058117D"/>
    <w:rsid w:val="00581561"/>
    <w:rsid w:val="00581D95"/>
    <w:rsid w:val="00581E88"/>
    <w:rsid w:val="00581ED2"/>
    <w:rsid w:val="00582212"/>
    <w:rsid w:val="005824F5"/>
    <w:rsid w:val="00583036"/>
    <w:rsid w:val="0058306E"/>
    <w:rsid w:val="005832F5"/>
    <w:rsid w:val="00583343"/>
    <w:rsid w:val="005835D1"/>
    <w:rsid w:val="00583735"/>
    <w:rsid w:val="00583CE3"/>
    <w:rsid w:val="00583DCE"/>
    <w:rsid w:val="00583EE7"/>
    <w:rsid w:val="00583FB1"/>
    <w:rsid w:val="005841F4"/>
    <w:rsid w:val="005845B5"/>
    <w:rsid w:val="0058495D"/>
    <w:rsid w:val="00584EE2"/>
    <w:rsid w:val="00585C43"/>
    <w:rsid w:val="0058601D"/>
    <w:rsid w:val="00586195"/>
    <w:rsid w:val="00586276"/>
    <w:rsid w:val="005871BF"/>
    <w:rsid w:val="00587598"/>
    <w:rsid w:val="00587884"/>
    <w:rsid w:val="00587A4A"/>
    <w:rsid w:val="005902C1"/>
    <w:rsid w:val="005907FC"/>
    <w:rsid w:val="00590911"/>
    <w:rsid w:val="00590A59"/>
    <w:rsid w:val="00590CC3"/>
    <w:rsid w:val="00590DEC"/>
    <w:rsid w:val="005915B6"/>
    <w:rsid w:val="00592067"/>
    <w:rsid w:val="00592640"/>
    <w:rsid w:val="00592845"/>
    <w:rsid w:val="00593DD3"/>
    <w:rsid w:val="00593F43"/>
    <w:rsid w:val="00594417"/>
    <w:rsid w:val="0059472D"/>
    <w:rsid w:val="00594937"/>
    <w:rsid w:val="00595015"/>
    <w:rsid w:val="005950BE"/>
    <w:rsid w:val="0059512E"/>
    <w:rsid w:val="0059556A"/>
    <w:rsid w:val="0059571E"/>
    <w:rsid w:val="00596203"/>
    <w:rsid w:val="005968AE"/>
    <w:rsid w:val="00596EC5"/>
    <w:rsid w:val="00597E13"/>
    <w:rsid w:val="005A04CB"/>
    <w:rsid w:val="005A06C1"/>
    <w:rsid w:val="005A0AAA"/>
    <w:rsid w:val="005A0AD5"/>
    <w:rsid w:val="005A0CD3"/>
    <w:rsid w:val="005A0DC2"/>
    <w:rsid w:val="005A0F06"/>
    <w:rsid w:val="005A1823"/>
    <w:rsid w:val="005A2184"/>
    <w:rsid w:val="005A2565"/>
    <w:rsid w:val="005A2DE8"/>
    <w:rsid w:val="005A3089"/>
    <w:rsid w:val="005A3356"/>
    <w:rsid w:val="005A3424"/>
    <w:rsid w:val="005A3484"/>
    <w:rsid w:val="005A3CD7"/>
    <w:rsid w:val="005A43F0"/>
    <w:rsid w:val="005A47DB"/>
    <w:rsid w:val="005A4C36"/>
    <w:rsid w:val="005A53F9"/>
    <w:rsid w:val="005A5956"/>
    <w:rsid w:val="005A69E9"/>
    <w:rsid w:val="005A728B"/>
    <w:rsid w:val="005A778B"/>
    <w:rsid w:val="005A78A8"/>
    <w:rsid w:val="005A7A0F"/>
    <w:rsid w:val="005A7C84"/>
    <w:rsid w:val="005B0580"/>
    <w:rsid w:val="005B07BA"/>
    <w:rsid w:val="005B0913"/>
    <w:rsid w:val="005B0DC4"/>
    <w:rsid w:val="005B0FBD"/>
    <w:rsid w:val="005B2501"/>
    <w:rsid w:val="005B2812"/>
    <w:rsid w:val="005B2E85"/>
    <w:rsid w:val="005B2F76"/>
    <w:rsid w:val="005B3AAE"/>
    <w:rsid w:val="005B3ED9"/>
    <w:rsid w:val="005B404A"/>
    <w:rsid w:val="005B43CB"/>
    <w:rsid w:val="005B4B98"/>
    <w:rsid w:val="005B4C9D"/>
    <w:rsid w:val="005B5657"/>
    <w:rsid w:val="005B5C43"/>
    <w:rsid w:val="005B6225"/>
    <w:rsid w:val="005B65C1"/>
    <w:rsid w:val="005B681C"/>
    <w:rsid w:val="005B6B28"/>
    <w:rsid w:val="005B6D16"/>
    <w:rsid w:val="005B6E96"/>
    <w:rsid w:val="005B702B"/>
    <w:rsid w:val="005B728D"/>
    <w:rsid w:val="005C01E0"/>
    <w:rsid w:val="005C07CF"/>
    <w:rsid w:val="005C0882"/>
    <w:rsid w:val="005C1001"/>
    <w:rsid w:val="005C171C"/>
    <w:rsid w:val="005C19E0"/>
    <w:rsid w:val="005C1A92"/>
    <w:rsid w:val="005C1E35"/>
    <w:rsid w:val="005C22D8"/>
    <w:rsid w:val="005C2899"/>
    <w:rsid w:val="005C29E9"/>
    <w:rsid w:val="005C303A"/>
    <w:rsid w:val="005C30C9"/>
    <w:rsid w:val="005C3295"/>
    <w:rsid w:val="005C3A71"/>
    <w:rsid w:val="005C3B53"/>
    <w:rsid w:val="005C3C75"/>
    <w:rsid w:val="005C3CF9"/>
    <w:rsid w:val="005C42EE"/>
    <w:rsid w:val="005C472D"/>
    <w:rsid w:val="005C49D2"/>
    <w:rsid w:val="005C61A6"/>
    <w:rsid w:val="005C643D"/>
    <w:rsid w:val="005C6CF5"/>
    <w:rsid w:val="005C6EF3"/>
    <w:rsid w:val="005C6FD1"/>
    <w:rsid w:val="005C707F"/>
    <w:rsid w:val="005C7BB1"/>
    <w:rsid w:val="005C7F57"/>
    <w:rsid w:val="005C7FAD"/>
    <w:rsid w:val="005D05A0"/>
    <w:rsid w:val="005D09B7"/>
    <w:rsid w:val="005D1304"/>
    <w:rsid w:val="005D13BB"/>
    <w:rsid w:val="005D1443"/>
    <w:rsid w:val="005D1BA0"/>
    <w:rsid w:val="005D1CF3"/>
    <w:rsid w:val="005D2273"/>
    <w:rsid w:val="005D2333"/>
    <w:rsid w:val="005D2F3C"/>
    <w:rsid w:val="005D2F6C"/>
    <w:rsid w:val="005D3680"/>
    <w:rsid w:val="005D3705"/>
    <w:rsid w:val="005D3F97"/>
    <w:rsid w:val="005D405F"/>
    <w:rsid w:val="005D4221"/>
    <w:rsid w:val="005D43C4"/>
    <w:rsid w:val="005D4ADA"/>
    <w:rsid w:val="005D5C50"/>
    <w:rsid w:val="005D5C7E"/>
    <w:rsid w:val="005D6030"/>
    <w:rsid w:val="005D6430"/>
    <w:rsid w:val="005D665A"/>
    <w:rsid w:val="005D6768"/>
    <w:rsid w:val="005D68D1"/>
    <w:rsid w:val="005D6AE8"/>
    <w:rsid w:val="005D73F1"/>
    <w:rsid w:val="005E0624"/>
    <w:rsid w:val="005E07A2"/>
    <w:rsid w:val="005E0BAD"/>
    <w:rsid w:val="005E0CE4"/>
    <w:rsid w:val="005E0DD8"/>
    <w:rsid w:val="005E0E15"/>
    <w:rsid w:val="005E16D0"/>
    <w:rsid w:val="005E18E2"/>
    <w:rsid w:val="005E1D6C"/>
    <w:rsid w:val="005E20B9"/>
    <w:rsid w:val="005E212A"/>
    <w:rsid w:val="005E2387"/>
    <w:rsid w:val="005E24EB"/>
    <w:rsid w:val="005E27CF"/>
    <w:rsid w:val="005E28AE"/>
    <w:rsid w:val="005E2A59"/>
    <w:rsid w:val="005E37C8"/>
    <w:rsid w:val="005E37FA"/>
    <w:rsid w:val="005E3A53"/>
    <w:rsid w:val="005E3A65"/>
    <w:rsid w:val="005E3BF8"/>
    <w:rsid w:val="005E3C0E"/>
    <w:rsid w:val="005E43FA"/>
    <w:rsid w:val="005E456A"/>
    <w:rsid w:val="005E4587"/>
    <w:rsid w:val="005E49A2"/>
    <w:rsid w:val="005E572C"/>
    <w:rsid w:val="005E590F"/>
    <w:rsid w:val="005E5D7C"/>
    <w:rsid w:val="005E5DA7"/>
    <w:rsid w:val="005E6189"/>
    <w:rsid w:val="005E6901"/>
    <w:rsid w:val="005E6CED"/>
    <w:rsid w:val="005E6DB7"/>
    <w:rsid w:val="005E7053"/>
    <w:rsid w:val="005E7DD4"/>
    <w:rsid w:val="005F0A49"/>
    <w:rsid w:val="005F0ACE"/>
    <w:rsid w:val="005F0F2E"/>
    <w:rsid w:val="005F1401"/>
    <w:rsid w:val="005F1480"/>
    <w:rsid w:val="005F15E0"/>
    <w:rsid w:val="005F179A"/>
    <w:rsid w:val="005F1D7B"/>
    <w:rsid w:val="005F1EEC"/>
    <w:rsid w:val="005F1FB2"/>
    <w:rsid w:val="005F23BA"/>
    <w:rsid w:val="005F2491"/>
    <w:rsid w:val="005F25C7"/>
    <w:rsid w:val="005F2B8B"/>
    <w:rsid w:val="005F2E7B"/>
    <w:rsid w:val="005F2EF0"/>
    <w:rsid w:val="005F33A6"/>
    <w:rsid w:val="005F35D4"/>
    <w:rsid w:val="005F3A55"/>
    <w:rsid w:val="005F3F70"/>
    <w:rsid w:val="005F425B"/>
    <w:rsid w:val="005F44C7"/>
    <w:rsid w:val="005F4511"/>
    <w:rsid w:val="005F4714"/>
    <w:rsid w:val="005F501A"/>
    <w:rsid w:val="005F5088"/>
    <w:rsid w:val="005F508A"/>
    <w:rsid w:val="005F51C9"/>
    <w:rsid w:val="005F5452"/>
    <w:rsid w:val="005F5809"/>
    <w:rsid w:val="005F58BF"/>
    <w:rsid w:val="005F5AF2"/>
    <w:rsid w:val="005F5BCF"/>
    <w:rsid w:val="005F5FBE"/>
    <w:rsid w:val="005F62A6"/>
    <w:rsid w:val="005F63C9"/>
    <w:rsid w:val="005F64A7"/>
    <w:rsid w:val="005F691A"/>
    <w:rsid w:val="005F6C52"/>
    <w:rsid w:val="005F6D0D"/>
    <w:rsid w:val="005F6D9A"/>
    <w:rsid w:val="005F70B8"/>
    <w:rsid w:val="005F7508"/>
    <w:rsid w:val="005F7771"/>
    <w:rsid w:val="005F7924"/>
    <w:rsid w:val="006000A6"/>
    <w:rsid w:val="006008F0"/>
    <w:rsid w:val="00600ED4"/>
    <w:rsid w:val="00601EF7"/>
    <w:rsid w:val="00602031"/>
    <w:rsid w:val="00602610"/>
    <w:rsid w:val="00602A75"/>
    <w:rsid w:val="00602B3E"/>
    <w:rsid w:val="006037DD"/>
    <w:rsid w:val="0060386C"/>
    <w:rsid w:val="00603946"/>
    <w:rsid w:val="00603F65"/>
    <w:rsid w:val="006041B4"/>
    <w:rsid w:val="00604792"/>
    <w:rsid w:val="006047E5"/>
    <w:rsid w:val="00604A33"/>
    <w:rsid w:val="00604A5E"/>
    <w:rsid w:val="006051E1"/>
    <w:rsid w:val="006056E4"/>
    <w:rsid w:val="00605FA7"/>
    <w:rsid w:val="006060B5"/>
    <w:rsid w:val="006060FC"/>
    <w:rsid w:val="006064DA"/>
    <w:rsid w:val="00606670"/>
    <w:rsid w:val="0060668E"/>
    <w:rsid w:val="00606CFD"/>
    <w:rsid w:val="0060722C"/>
    <w:rsid w:val="006072BD"/>
    <w:rsid w:val="006073ED"/>
    <w:rsid w:val="0060776A"/>
    <w:rsid w:val="006077BB"/>
    <w:rsid w:val="00610274"/>
    <w:rsid w:val="006102C8"/>
    <w:rsid w:val="00610712"/>
    <w:rsid w:val="00610913"/>
    <w:rsid w:val="00610B94"/>
    <w:rsid w:val="0061152E"/>
    <w:rsid w:val="00611B52"/>
    <w:rsid w:val="006120B4"/>
    <w:rsid w:val="006127CD"/>
    <w:rsid w:val="00613932"/>
    <w:rsid w:val="00614076"/>
    <w:rsid w:val="00614533"/>
    <w:rsid w:val="00614865"/>
    <w:rsid w:val="00614B6F"/>
    <w:rsid w:val="00614BD4"/>
    <w:rsid w:val="00614C8E"/>
    <w:rsid w:val="0061559C"/>
    <w:rsid w:val="006156CE"/>
    <w:rsid w:val="00615A65"/>
    <w:rsid w:val="00615C19"/>
    <w:rsid w:val="00615C85"/>
    <w:rsid w:val="00616776"/>
    <w:rsid w:val="00617B98"/>
    <w:rsid w:val="00617C3B"/>
    <w:rsid w:val="0062049E"/>
    <w:rsid w:val="00620ABF"/>
    <w:rsid w:val="00620D1A"/>
    <w:rsid w:val="006214F0"/>
    <w:rsid w:val="0062163C"/>
    <w:rsid w:val="00621AF6"/>
    <w:rsid w:val="00622344"/>
    <w:rsid w:val="00622A48"/>
    <w:rsid w:val="00623338"/>
    <w:rsid w:val="006237E8"/>
    <w:rsid w:val="00623B4A"/>
    <w:rsid w:val="00624E6E"/>
    <w:rsid w:val="0062518F"/>
    <w:rsid w:val="006255F6"/>
    <w:rsid w:val="00625957"/>
    <w:rsid w:val="00625FCE"/>
    <w:rsid w:val="006262E5"/>
    <w:rsid w:val="0062642D"/>
    <w:rsid w:val="0062698C"/>
    <w:rsid w:val="006278D2"/>
    <w:rsid w:val="00627971"/>
    <w:rsid w:val="00627FB2"/>
    <w:rsid w:val="00630210"/>
    <w:rsid w:val="00630218"/>
    <w:rsid w:val="00630E8F"/>
    <w:rsid w:val="00630EA4"/>
    <w:rsid w:val="006312E2"/>
    <w:rsid w:val="00632036"/>
    <w:rsid w:val="00632542"/>
    <w:rsid w:val="00632622"/>
    <w:rsid w:val="00632E1D"/>
    <w:rsid w:val="00633013"/>
    <w:rsid w:val="006331AD"/>
    <w:rsid w:val="00633206"/>
    <w:rsid w:val="0063355C"/>
    <w:rsid w:val="0063365B"/>
    <w:rsid w:val="00633B54"/>
    <w:rsid w:val="00633DAA"/>
    <w:rsid w:val="00634058"/>
    <w:rsid w:val="00634157"/>
    <w:rsid w:val="006342FF"/>
    <w:rsid w:val="00634BBB"/>
    <w:rsid w:val="00634EB8"/>
    <w:rsid w:val="00635217"/>
    <w:rsid w:val="00635239"/>
    <w:rsid w:val="006356BF"/>
    <w:rsid w:val="006364A9"/>
    <w:rsid w:val="00636583"/>
    <w:rsid w:val="006366A2"/>
    <w:rsid w:val="00636840"/>
    <w:rsid w:val="00636FC9"/>
    <w:rsid w:val="00637B89"/>
    <w:rsid w:val="00637EBA"/>
    <w:rsid w:val="00640336"/>
    <w:rsid w:val="0064035D"/>
    <w:rsid w:val="006404DB"/>
    <w:rsid w:val="00640557"/>
    <w:rsid w:val="00640973"/>
    <w:rsid w:val="00640D78"/>
    <w:rsid w:val="006415C2"/>
    <w:rsid w:val="00641A71"/>
    <w:rsid w:val="00641B1B"/>
    <w:rsid w:val="00641F3F"/>
    <w:rsid w:val="0064273C"/>
    <w:rsid w:val="00642BA4"/>
    <w:rsid w:val="00642C58"/>
    <w:rsid w:val="006435FB"/>
    <w:rsid w:val="0064363A"/>
    <w:rsid w:val="00643C65"/>
    <w:rsid w:val="0064405E"/>
    <w:rsid w:val="006443D2"/>
    <w:rsid w:val="00644454"/>
    <w:rsid w:val="00644665"/>
    <w:rsid w:val="0064477F"/>
    <w:rsid w:val="00644821"/>
    <w:rsid w:val="00644831"/>
    <w:rsid w:val="00644ABE"/>
    <w:rsid w:val="00644ADA"/>
    <w:rsid w:val="006451AA"/>
    <w:rsid w:val="00645799"/>
    <w:rsid w:val="00645AB6"/>
    <w:rsid w:val="00645B55"/>
    <w:rsid w:val="00645BE4"/>
    <w:rsid w:val="00645CA3"/>
    <w:rsid w:val="00645FA9"/>
    <w:rsid w:val="006461BC"/>
    <w:rsid w:val="006461DE"/>
    <w:rsid w:val="006466AD"/>
    <w:rsid w:val="00646799"/>
    <w:rsid w:val="006469D6"/>
    <w:rsid w:val="00646CF9"/>
    <w:rsid w:val="00646D06"/>
    <w:rsid w:val="00647223"/>
    <w:rsid w:val="00647A7F"/>
    <w:rsid w:val="00647D10"/>
    <w:rsid w:val="00647F1A"/>
    <w:rsid w:val="00650148"/>
    <w:rsid w:val="0065025A"/>
    <w:rsid w:val="00650612"/>
    <w:rsid w:val="00650AB8"/>
    <w:rsid w:val="00651416"/>
    <w:rsid w:val="006514E1"/>
    <w:rsid w:val="00651D11"/>
    <w:rsid w:val="00651D8C"/>
    <w:rsid w:val="00651E4B"/>
    <w:rsid w:val="00652563"/>
    <w:rsid w:val="00652647"/>
    <w:rsid w:val="0065329E"/>
    <w:rsid w:val="0065356F"/>
    <w:rsid w:val="006536AB"/>
    <w:rsid w:val="00653827"/>
    <w:rsid w:val="00653E8F"/>
    <w:rsid w:val="00653F1D"/>
    <w:rsid w:val="006542D4"/>
    <w:rsid w:val="00654466"/>
    <w:rsid w:val="006547A7"/>
    <w:rsid w:val="0065498F"/>
    <w:rsid w:val="00654A5B"/>
    <w:rsid w:val="00654A6C"/>
    <w:rsid w:val="00654ABF"/>
    <w:rsid w:val="006551E3"/>
    <w:rsid w:val="00655334"/>
    <w:rsid w:val="00655A40"/>
    <w:rsid w:val="00655BE0"/>
    <w:rsid w:val="00655DE9"/>
    <w:rsid w:val="00655EFD"/>
    <w:rsid w:val="0065615E"/>
    <w:rsid w:val="0065626B"/>
    <w:rsid w:val="00656D3C"/>
    <w:rsid w:val="00656ECB"/>
    <w:rsid w:val="00657073"/>
    <w:rsid w:val="0065779E"/>
    <w:rsid w:val="006579A0"/>
    <w:rsid w:val="0066071F"/>
    <w:rsid w:val="00660A7F"/>
    <w:rsid w:val="00661EF6"/>
    <w:rsid w:val="0066201E"/>
    <w:rsid w:val="0066270E"/>
    <w:rsid w:val="00662A36"/>
    <w:rsid w:val="00662D6D"/>
    <w:rsid w:val="00663447"/>
    <w:rsid w:val="006638B6"/>
    <w:rsid w:val="00663B3D"/>
    <w:rsid w:val="00664350"/>
    <w:rsid w:val="00664B39"/>
    <w:rsid w:val="006651E8"/>
    <w:rsid w:val="0066549A"/>
    <w:rsid w:val="006656AE"/>
    <w:rsid w:val="0066577C"/>
    <w:rsid w:val="0066588C"/>
    <w:rsid w:val="006658E4"/>
    <w:rsid w:val="00665ECE"/>
    <w:rsid w:val="006662BB"/>
    <w:rsid w:val="006670B9"/>
    <w:rsid w:val="00667570"/>
    <w:rsid w:val="00667E05"/>
    <w:rsid w:val="0067022A"/>
    <w:rsid w:val="00670287"/>
    <w:rsid w:val="00670331"/>
    <w:rsid w:val="00670B0E"/>
    <w:rsid w:val="00670CD8"/>
    <w:rsid w:val="006717EB"/>
    <w:rsid w:val="00671C8A"/>
    <w:rsid w:val="00671C96"/>
    <w:rsid w:val="00672668"/>
    <w:rsid w:val="00672800"/>
    <w:rsid w:val="006729D6"/>
    <w:rsid w:val="00672B83"/>
    <w:rsid w:val="00672FBD"/>
    <w:rsid w:val="00673168"/>
    <w:rsid w:val="0067326A"/>
    <w:rsid w:val="0067346C"/>
    <w:rsid w:val="006735B7"/>
    <w:rsid w:val="00673637"/>
    <w:rsid w:val="00673A9E"/>
    <w:rsid w:val="00673C6C"/>
    <w:rsid w:val="00673E7B"/>
    <w:rsid w:val="0067435C"/>
    <w:rsid w:val="00674BE5"/>
    <w:rsid w:val="00674C73"/>
    <w:rsid w:val="00674E5A"/>
    <w:rsid w:val="006752A3"/>
    <w:rsid w:val="00675488"/>
    <w:rsid w:val="00675819"/>
    <w:rsid w:val="00675975"/>
    <w:rsid w:val="00675B3F"/>
    <w:rsid w:val="00676867"/>
    <w:rsid w:val="00676975"/>
    <w:rsid w:val="00676A44"/>
    <w:rsid w:val="00676B3E"/>
    <w:rsid w:val="00676D45"/>
    <w:rsid w:val="006775D8"/>
    <w:rsid w:val="0067772C"/>
    <w:rsid w:val="00677733"/>
    <w:rsid w:val="00677C20"/>
    <w:rsid w:val="0068023B"/>
    <w:rsid w:val="006803F7"/>
    <w:rsid w:val="006806DF"/>
    <w:rsid w:val="006807AD"/>
    <w:rsid w:val="0068092D"/>
    <w:rsid w:val="0068141E"/>
    <w:rsid w:val="00681B94"/>
    <w:rsid w:val="00681BA4"/>
    <w:rsid w:val="006821D1"/>
    <w:rsid w:val="00682254"/>
    <w:rsid w:val="006822C9"/>
    <w:rsid w:val="00682401"/>
    <w:rsid w:val="006826A3"/>
    <w:rsid w:val="00682819"/>
    <w:rsid w:val="006828D3"/>
    <w:rsid w:val="006829B3"/>
    <w:rsid w:val="006831AE"/>
    <w:rsid w:val="006834C2"/>
    <w:rsid w:val="00683577"/>
    <w:rsid w:val="006836AD"/>
    <w:rsid w:val="00683B04"/>
    <w:rsid w:val="00683B56"/>
    <w:rsid w:val="00683B93"/>
    <w:rsid w:val="00684411"/>
    <w:rsid w:val="00684FF2"/>
    <w:rsid w:val="006852BC"/>
    <w:rsid w:val="00685435"/>
    <w:rsid w:val="0068544F"/>
    <w:rsid w:val="00685E68"/>
    <w:rsid w:val="006861C8"/>
    <w:rsid w:val="006869B6"/>
    <w:rsid w:val="006869F9"/>
    <w:rsid w:val="00686A79"/>
    <w:rsid w:val="00686DC4"/>
    <w:rsid w:val="00686DDF"/>
    <w:rsid w:val="00686FBC"/>
    <w:rsid w:val="0068756D"/>
    <w:rsid w:val="006900E4"/>
    <w:rsid w:val="00690516"/>
    <w:rsid w:val="0069062C"/>
    <w:rsid w:val="00690766"/>
    <w:rsid w:val="00690BD7"/>
    <w:rsid w:val="00691075"/>
    <w:rsid w:val="006913AF"/>
    <w:rsid w:val="00691516"/>
    <w:rsid w:val="0069191B"/>
    <w:rsid w:val="0069197B"/>
    <w:rsid w:val="00691A3E"/>
    <w:rsid w:val="00691A4B"/>
    <w:rsid w:val="0069222D"/>
    <w:rsid w:val="006926B9"/>
    <w:rsid w:val="00692C4B"/>
    <w:rsid w:val="006931BF"/>
    <w:rsid w:val="0069388B"/>
    <w:rsid w:val="00693B3E"/>
    <w:rsid w:val="0069463C"/>
    <w:rsid w:val="006947A0"/>
    <w:rsid w:val="0069488D"/>
    <w:rsid w:val="00694F3B"/>
    <w:rsid w:val="00694FA9"/>
    <w:rsid w:val="006953E8"/>
    <w:rsid w:val="00695AF2"/>
    <w:rsid w:val="00695B82"/>
    <w:rsid w:val="00695C90"/>
    <w:rsid w:val="00695F9A"/>
    <w:rsid w:val="00696386"/>
    <w:rsid w:val="00696681"/>
    <w:rsid w:val="0069677A"/>
    <w:rsid w:val="0069686D"/>
    <w:rsid w:val="006969FA"/>
    <w:rsid w:val="00696F19"/>
    <w:rsid w:val="00696F4F"/>
    <w:rsid w:val="0069704B"/>
    <w:rsid w:val="00697289"/>
    <w:rsid w:val="00697519"/>
    <w:rsid w:val="00697839"/>
    <w:rsid w:val="00697EF3"/>
    <w:rsid w:val="006A00F9"/>
    <w:rsid w:val="006A02BE"/>
    <w:rsid w:val="006A0529"/>
    <w:rsid w:val="006A0660"/>
    <w:rsid w:val="006A06D6"/>
    <w:rsid w:val="006A0983"/>
    <w:rsid w:val="006A1013"/>
    <w:rsid w:val="006A1FC4"/>
    <w:rsid w:val="006A220F"/>
    <w:rsid w:val="006A2492"/>
    <w:rsid w:val="006A251D"/>
    <w:rsid w:val="006A27C6"/>
    <w:rsid w:val="006A291E"/>
    <w:rsid w:val="006A2BAC"/>
    <w:rsid w:val="006A30B0"/>
    <w:rsid w:val="006A3211"/>
    <w:rsid w:val="006A3633"/>
    <w:rsid w:val="006A3DB4"/>
    <w:rsid w:val="006A4675"/>
    <w:rsid w:val="006A4794"/>
    <w:rsid w:val="006A4C46"/>
    <w:rsid w:val="006A54F9"/>
    <w:rsid w:val="006A55C2"/>
    <w:rsid w:val="006A56E5"/>
    <w:rsid w:val="006A57C9"/>
    <w:rsid w:val="006A60AF"/>
    <w:rsid w:val="006A60EB"/>
    <w:rsid w:val="006A7620"/>
    <w:rsid w:val="006A7638"/>
    <w:rsid w:val="006A7686"/>
    <w:rsid w:val="006A7847"/>
    <w:rsid w:val="006A7CA0"/>
    <w:rsid w:val="006A7E9A"/>
    <w:rsid w:val="006B07FB"/>
    <w:rsid w:val="006B090F"/>
    <w:rsid w:val="006B0C98"/>
    <w:rsid w:val="006B16AB"/>
    <w:rsid w:val="006B16AD"/>
    <w:rsid w:val="006B2060"/>
    <w:rsid w:val="006B2782"/>
    <w:rsid w:val="006B2853"/>
    <w:rsid w:val="006B297C"/>
    <w:rsid w:val="006B2CAD"/>
    <w:rsid w:val="006B3472"/>
    <w:rsid w:val="006B3D2F"/>
    <w:rsid w:val="006B3DF9"/>
    <w:rsid w:val="006B456B"/>
    <w:rsid w:val="006B4760"/>
    <w:rsid w:val="006B4C0C"/>
    <w:rsid w:val="006B4FC8"/>
    <w:rsid w:val="006B587E"/>
    <w:rsid w:val="006B5884"/>
    <w:rsid w:val="006B5917"/>
    <w:rsid w:val="006B597B"/>
    <w:rsid w:val="006B5BF3"/>
    <w:rsid w:val="006B6117"/>
    <w:rsid w:val="006B6179"/>
    <w:rsid w:val="006B67ED"/>
    <w:rsid w:val="006B6AE9"/>
    <w:rsid w:val="006B6B4A"/>
    <w:rsid w:val="006B729F"/>
    <w:rsid w:val="006B76CA"/>
    <w:rsid w:val="006B788B"/>
    <w:rsid w:val="006C02C2"/>
    <w:rsid w:val="006C042E"/>
    <w:rsid w:val="006C0741"/>
    <w:rsid w:val="006C0ED2"/>
    <w:rsid w:val="006C12D1"/>
    <w:rsid w:val="006C1485"/>
    <w:rsid w:val="006C16AA"/>
    <w:rsid w:val="006C17E3"/>
    <w:rsid w:val="006C19C7"/>
    <w:rsid w:val="006C1E27"/>
    <w:rsid w:val="006C2410"/>
    <w:rsid w:val="006C3A15"/>
    <w:rsid w:val="006C3D5A"/>
    <w:rsid w:val="006C3EF9"/>
    <w:rsid w:val="006C5CED"/>
    <w:rsid w:val="006C772B"/>
    <w:rsid w:val="006C773B"/>
    <w:rsid w:val="006C7A0F"/>
    <w:rsid w:val="006C7B2C"/>
    <w:rsid w:val="006D0643"/>
    <w:rsid w:val="006D0664"/>
    <w:rsid w:val="006D0CF5"/>
    <w:rsid w:val="006D0FFB"/>
    <w:rsid w:val="006D1021"/>
    <w:rsid w:val="006D169C"/>
    <w:rsid w:val="006D1EC8"/>
    <w:rsid w:val="006D236E"/>
    <w:rsid w:val="006D2588"/>
    <w:rsid w:val="006D26AD"/>
    <w:rsid w:val="006D2C17"/>
    <w:rsid w:val="006D2C88"/>
    <w:rsid w:val="006D2D61"/>
    <w:rsid w:val="006D2DB6"/>
    <w:rsid w:val="006D2DFE"/>
    <w:rsid w:val="006D2F67"/>
    <w:rsid w:val="006D3023"/>
    <w:rsid w:val="006D31FD"/>
    <w:rsid w:val="006D326D"/>
    <w:rsid w:val="006D3347"/>
    <w:rsid w:val="006D43C6"/>
    <w:rsid w:val="006D479D"/>
    <w:rsid w:val="006D4B3E"/>
    <w:rsid w:val="006D4D7E"/>
    <w:rsid w:val="006D536E"/>
    <w:rsid w:val="006D581D"/>
    <w:rsid w:val="006D5AAF"/>
    <w:rsid w:val="006D5BC3"/>
    <w:rsid w:val="006D5E8E"/>
    <w:rsid w:val="006D6982"/>
    <w:rsid w:val="006D6CDC"/>
    <w:rsid w:val="006D6E14"/>
    <w:rsid w:val="006D70A0"/>
    <w:rsid w:val="006D72FF"/>
    <w:rsid w:val="006D7AC3"/>
    <w:rsid w:val="006D7AFE"/>
    <w:rsid w:val="006E00B6"/>
    <w:rsid w:val="006E0DC8"/>
    <w:rsid w:val="006E0E6E"/>
    <w:rsid w:val="006E133C"/>
    <w:rsid w:val="006E1A67"/>
    <w:rsid w:val="006E1ADB"/>
    <w:rsid w:val="006E1EFB"/>
    <w:rsid w:val="006E262F"/>
    <w:rsid w:val="006E28E7"/>
    <w:rsid w:val="006E33F0"/>
    <w:rsid w:val="006E3538"/>
    <w:rsid w:val="006E3BE1"/>
    <w:rsid w:val="006E3C10"/>
    <w:rsid w:val="006E3C31"/>
    <w:rsid w:val="006E49E9"/>
    <w:rsid w:val="006E4ADA"/>
    <w:rsid w:val="006E4CBC"/>
    <w:rsid w:val="006E4CED"/>
    <w:rsid w:val="006E5019"/>
    <w:rsid w:val="006E5565"/>
    <w:rsid w:val="006E563C"/>
    <w:rsid w:val="006E578C"/>
    <w:rsid w:val="006E5EC4"/>
    <w:rsid w:val="006E66E7"/>
    <w:rsid w:val="006E6842"/>
    <w:rsid w:val="006E6991"/>
    <w:rsid w:val="006E6E8C"/>
    <w:rsid w:val="006E7327"/>
    <w:rsid w:val="006E79D6"/>
    <w:rsid w:val="006F009C"/>
    <w:rsid w:val="006F0237"/>
    <w:rsid w:val="006F08DC"/>
    <w:rsid w:val="006F0B3E"/>
    <w:rsid w:val="006F0B97"/>
    <w:rsid w:val="006F1289"/>
    <w:rsid w:val="006F12C3"/>
    <w:rsid w:val="006F16AE"/>
    <w:rsid w:val="006F199F"/>
    <w:rsid w:val="006F2039"/>
    <w:rsid w:val="006F263F"/>
    <w:rsid w:val="006F2B77"/>
    <w:rsid w:val="006F2F57"/>
    <w:rsid w:val="006F3228"/>
    <w:rsid w:val="006F35D1"/>
    <w:rsid w:val="006F3927"/>
    <w:rsid w:val="006F3A85"/>
    <w:rsid w:val="006F4191"/>
    <w:rsid w:val="006F58F7"/>
    <w:rsid w:val="006F5BB9"/>
    <w:rsid w:val="006F5F61"/>
    <w:rsid w:val="006F6CE1"/>
    <w:rsid w:val="006F6DE2"/>
    <w:rsid w:val="006F78E4"/>
    <w:rsid w:val="006F7978"/>
    <w:rsid w:val="006F7AEE"/>
    <w:rsid w:val="006F7AF7"/>
    <w:rsid w:val="00700377"/>
    <w:rsid w:val="00700A1D"/>
    <w:rsid w:val="00701022"/>
    <w:rsid w:val="00701078"/>
    <w:rsid w:val="0070113E"/>
    <w:rsid w:val="00701489"/>
    <w:rsid w:val="007016ED"/>
    <w:rsid w:val="00701936"/>
    <w:rsid w:val="00701A0F"/>
    <w:rsid w:val="00702592"/>
    <w:rsid w:val="00702B1F"/>
    <w:rsid w:val="00702D4B"/>
    <w:rsid w:val="007039AD"/>
    <w:rsid w:val="00703EF5"/>
    <w:rsid w:val="007040BF"/>
    <w:rsid w:val="0070428F"/>
    <w:rsid w:val="00704315"/>
    <w:rsid w:val="00704326"/>
    <w:rsid w:val="007043BA"/>
    <w:rsid w:val="007048AC"/>
    <w:rsid w:val="00704CB5"/>
    <w:rsid w:val="00704FC0"/>
    <w:rsid w:val="00705109"/>
    <w:rsid w:val="007057B4"/>
    <w:rsid w:val="007066DF"/>
    <w:rsid w:val="0070676D"/>
    <w:rsid w:val="0070677D"/>
    <w:rsid w:val="007069A9"/>
    <w:rsid w:val="00706A45"/>
    <w:rsid w:val="00706AF8"/>
    <w:rsid w:val="00706CD0"/>
    <w:rsid w:val="007070D6"/>
    <w:rsid w:val="00707118"/>
    <w:rsid w:val="00707C4E"/>
    <w:rsid w:val="007101B0"/>
    <w:rsid w:val="00710A23"/>
    <w:rsid w:val="00710A81"/>
    <w:rsid w:val="00710B6E"/>
    <w:rsid w:val="00710D15"/>
    <w:rsid w:val="00710EB6"/>
    <w:rsid w:val="00710F2C"/>
    <w:rsid w:val="00711288"/>
    <w:rsid w:val="007117B7"/>
    <w:rsid w:val="00711849"/>
    <w:rsid w:val="00711DA2"/>
    <w:rsid w:val="00711E02"/>
    <w:rsid w:val="0071213C"/>
    <w:rsid w:val="00713CF7"/>
    <w:rsid w:val="00714031"/>
    <w:rsid w:val="00714792"/>
    <w:rsid w:val="00714843"/>
    <w:rsid w:val="00714D88"/>
    <w:rsid w:val="007150CE"/>
    <w:rsid w:val="00715188"/>
    <w:rsid w:val="00715389"/>
    <w:rsid w:val="00715645"/>
    <w:rsid w:val="00715C31"/>
    <w:rsid w:val="00715E0F"/>
    <w:rsid w:val="00715ED1"/>
    <w:rsid w:val="00715EFD"/>
    <w:rsid w:val="007165EC"/>
    <w:rsid w:val="00716654"/>
    <w:rsid w:val="007169FF"/>
    <w:rsid w:val="00716DF5"/>
    <w:rsid w:val="00716E73"/>
    <w:rsid w:val="0071718D"/>
    <w:rsid w:val="00717FE0"/>
    <w:rsid w:val="007201A1"/>
    <w:rsid w:val="00720303"/>
    <w:rsid w:val="00720892"/>
    <w:rsid w:val="007208D4"/>
    <w:rsid w:val="0072109E"/>
    <w:rsid w:val="00721751"/>
    <w:rsid w:val="00721C11"/>
    <w:rsid w:val="00721E1D"/>
    <w:rsid w:val="007223A0"/>
    <w:rsid w:val="00722452"/>
    <w:rsid w:val="00722550"/>
    <w:rsid w:val="007225DD"/>
    <w:rsid w:val="007226B8"/>
    <w:rsid w:val="00722AA9"/>
    <w:rsid w:val="00722C7F"/>
    <w:rsid w:val="00722C93"/>
    <w:rsid w:val="00723A7F"/>
    <w:rsid w:val="007242FA"/>
    <w:rsid w:val="007246B1"/>
    <w:rsid w:val="007247A5"/>
    <w:rsid w:val="007250C2"/>
    <w:rsid w:val="007257F1"/>
    <w:rsid w:val="007260A9"/>
    <w:rsid w:val="007263EA"/>
    <w:rsid w:val="00726519"/>
    <w:rsid w:val="00726578"/>
    <w:rsid w:val="00726867"/>
    <w:rsid w:val="00726BE1"/>
    <w:rsid w:val="00726CE6"/>
    <w:rsid w:val="007270FA"/>
    <w:rsid w:val="00727171"/>
    <w:rsid w:val="00727E51"/>
    <w:rsid w:val="0073029D"/>
    <w:rsid w:val="00730775"/>
    <w:rsid w:val="00730AD6"/>
    <w:rsid w:val="00730CC9"/>
    <w:rsid w:val="00731822"/>
    <w:rsid w:val="0073280B"/>
    <w:rsid w:val="00732934"/>
    <w:rsid w:val="00732CDC"/>
    <w:rsid w:val="00732E63"/>
    <w:rsid w:val="00732F36"/>
    <w:rsid w:val="007330E5"/>
    <w:rsid w:val="00733292"/>
    <w:rsid w:val="00733586"/>
    <w:rsid w:val="007335A4"/>
    <w:rsid w:val="00733876"/>
    <w:rsid w:val="00734339"/>
    <w:rsid w:val="0073467F"/>
    <w:rsid w:val="00734A50"/>
    <w:rsid w:val="007354DD"/>
    <w:rsid w:val="00735848"/>
    <w:rsid w:val="00735CA5"/>
    <w:rsid w:val="00736270"/>
    <w:rsid w:val="00736836"/>
    <w:rsid w:val="00736A3C"/>
    <w:rsid w:val="00736B0F"/>
    <w:rsid w:val="00737242"/>
    <w:rsid w:val="00737465"/>
    <w:rsid w:val="00737730"/>
    <w:rsid w:val="007377C6"/>
    <w:rsid w:val="00737AAD"/>
    <w:rsid w:val="0074008F"/>
    <w:rsid w:val="0074014C"/>
    <w:rsid w:val="007401B7"/>
    <w:rsid w:val="00740474"/>
    <w:rsid w:val="007404C1"/>
    <w:rsid w:val="00740A51"/>
    <w:rsid w:val="00740A82"/>
    <w:rsid w:val="00740ACB"/>
    <w:rsid w:val="00740B1E"/>
    <w:rsid w:val="00740EC5"/>
    <w:rsid w:val="0074147D"/>
    <w:rsid w:val="007415B4"/>
    <w:rsid w:val="007422B9"/>
    <w:rsid w:val="0074231E"/>
    <w:rsid w:val="0074301C"/>
    <w:rsid w:val="007438A7"/>
    <w:rsid w:val="00743CFE"/>
    <w:rsid w:val="00743F6A"/>
    <w:rsid w:val="00743FDB"/>
    <w:rsid w:val="00744186"/>
    <w:rsid w:val="007442C9"/>
    <w:rsid w:val="007446A0"/>
    <w:rsid w:val="00744A29"/>
    <w:rsid w:val="00744EE0"/>
    <w:rsid w:val="00745CE2"/>
    <w:rsid w:val="0074606D"/>
    <w:rsid w:val="00746461"/>
    <w:rsid w:val="007465AC"/>
    <w:rsid w:val="0074748D"/>
    <w:rsid w:val="00747553"/>
    <w:rsid w:val="007476A0"/>
    <w:rsid w:val="00747E3B"/>
    <w:rsid w:val="0075038F"/>
    <w:rsid w:val="00750428"/>
    <w:rsid w:val="00750D2A"/>
    <w:rsid w:val="007516D4"/>
    <w:rsid w:val="00751BBC"/>
    <w:rsid w:val="00752246"/>
    <w:rsid w:val="00752365"/>
    <w:rsid w:val="00752D97"/>
    <w:rsid w:val="00753252"/>
    <w:rsid w:val="007538FC"/>
    <w:rsid w:val="00753980"/>
    <w:rsid w:val="00754220"/>
    <w:rsid w:val="00754A46"/>
    <w:rsid w:val="0075500B"/>
    <w:rsid w:val="0075578F"/>
    <w:rsid w:val="007560A1"/>
    <w:rsid w:val="00756480"/>
    <w:rsid w:val="00756714"/>
    <w:rsid w:val="007567EE"/>
    <w:rsid w:val="00756A7D"/>
    <w:rsid w:val="00756DF1"/>
    <w:rsid w:val="00757841"/>
    <w:rsid w:val="00757AE9"/>
    <w:rsid w:val="00760DAC"/>
    <w:rsid w:val="0076110F"/>
    <w:rsid w:val="007613FA"/>
    <w:rsid w:val="0076145D"/>
    <w:rsid w:val="00761B68"/>
    <w:rsid w:val="00761D22"/>
    <w:rsid w:val="00761F33"/>
    <w:rsid w:val="00762437"/>
    <w:rsid w:val="0076246B"/>
    <w:rsid w:val="00762876"/>
    <w:rsid w:val="00762D10"/>
    <w:rsid w:val="0076302C"/>
    <w:rsid w:val="00763258"/>
    <w:rsid w:val="00763416"/>
    <w:rsid w:val="00763516"/>
    <w:rsid w:val="0076379F"/>
    <w:rsid w:val="007639CF"/>
    <w:rsid w:val="00763BEB"/>
    <w:rsid w:val="00763CD1"/>
    <w:rsid w:val="00763E19"/>
    <w:rsid w:val="00764CCC"/>
    <w:rsid w:val="00764DCE"/>
    <w:rsid w:val="00764F7A"/>
    <w:rsid w:val="00765A4D"/>
    <w:rsid w:val="00766485"/>
    <w:rsid w:val="00766588"/>
    <w:rsid w:val="007665D6"/>
    <w:rsid w:val="007665F4"/>
    <w:rsid w:val="00766E91"/>
    <w:rsid w:val="00766E94"/>
    <w:rsid w:val="007670D7"/>
    <w:rsid w:val="0076713E"/>
    <w:rsid w:val="007672D8"/>
    <w:rsid w:val="0076785E"/>
    <w:rsid w:val="007679EE"/>
    <w:rsid w:val="00767C34"/>
    <w:rsid w:val="00767D52"/>
    <w:rsid w:val="00767EDC"/>
    <w:rsid w:val="007704C7"/>
    <w:rsid w:val="00770552"/>
    <w:rsid w:val="007705E9"/>
    <w:rsid w:val="007706C6"/>
    <w:rsid w:val="00770A65"/>
    <w:rsid w:val="0077136E"/>
    <w:rsid w:val="007718B5"/>
    <w:rsid w:val="007724E3"/>
    <w:rsid w:val="00772A35"/>
    <w:rsid w:val="00772AB1"/>
    <w:rsid w:val="00772E57"/>
    <w:rsid w:val="00773803"/>
    <w:rsid w:val="00773B86"/>
    <w:rsid w:val="00773D72"/>
    <w:rsid w:val="00774832"/>
    <w:rsid w:val="00774DCC"/>
    <w:rsid w:val="007752EC"/>
    <w:rsid w:val="007753F7"/>
    <w:rsid w:val="007757D3"/>
    <w:rsid w:val="00775E06"/>
    <w:rsid w:val="00776A6A"/>
    <w:rsid w:val="00777658"/>
    <w:rsid w:val="0077765E"/>
    <w:rsid w:val="00777EF2"/>
    <w:rsid w:val="007802DD"/>
    <w:rsid w:val="0078049C"/>
    <w:rsid w:val="00780AFB"/>
    <w:rsid w:val="00780E08"/>
    <w:rsid w:val="00781349"/>
    <w:rsid w:val="0078152A"/>
    <w:rsid w:val="007816C6"/>
    <w:rsid w:val="00782E25"/>
    <w:rsid w:val="00782E77"/>
    <w:rsid w:val="00782F16"/>
    <w:rsid w:val="00783717"/>
    <w:rsid w:val="0078385C"/>
    <w:rsid w:val="00783B67"/>
    <w:rsid w:val="00783F28"/>
    <w:rsid w:val="0078420C"/>
    <w:rsid w:val="0078443B"/>
    <w:rsid w:val="0078461C"/>
    <w:rsid w:val="007854E4"/>
    <w:rsid w:val="00785705"/>
    <w:rsid w:val="007857AD"/>
    <w:rsid w:val="007857C0"/>
    <w:rsid w:val="007859E3"/>
    <w:rsid w:val="00785C19"/>
    <w:rsid w:val="00785D87"/>
    <w:rsid w:val="00786777"/>
    <w:rsid w:val="007867C2"/>
    <w:rsid w:val="00786ADA"/>
    <w:rsid w:val="00786CB7"/>
    <w:rsid w:val="00786F2E"/>
    <w:rsid w:val="00787123"/>
    <w:rsid w:val="0078729D"/>
    <w:rsid w:val="00787DBD"/>
    <w:rsid w:val="0079025B"/>
    <w:rsid w:val="0079044F"/>
    <w:rsid w:val="00790680"/>
    <w:rsid w:val="00790938"/>
    <w:rsid w:val="00790E60"/>
    <w:rsid w:val="00791054"/>
    <w:rsid w:val="007911DA"/>
    <w:rsid w:val="007912D8"/>
    <w:rsid w:val="007914E9"/>
    <w:rsid w:val="007915EE"/>
    <w:rsid w:val="007917F6"/>
    <w:rsid w:val="00791CF4"/>
    <w:rsid w:val="00792160"/>
    <w:rsid w:val="00792CC0"/>
    <w:rsid w:val="00792ED5"/>
    <w:rsid w:val="00792FF1"/>
    <w:rsid w:val="0079320F"/>
    <w:rsid w:val="007932E9"/>
    <w:rsid w:val="00793559"/>
    <w:rsid w:val="007935DA"/>
    <w:rsid w:val="00793727"/>
    <w:rsid w:val="00793834"/>
    <w:rsid w:val="00793D42"/>
    <w:rsid w:val="00793E85"/>
    <w:rsid w:val="0079409C"/>
    <w:rsid w:val="007948C3"/>
    <w:rsid w:val="00794AD4"/>
    <w:rsid w:val="00795089"/>
    <w:rsid w:val="0079539F"/>
    <w:rsid w:val="0079543D"/>
    <w:rsid w:val="00795FED"/>
    <w:rsid w:val="0079618C"/>
    <w:rsid w:val="00796AC6"/>
    <w:rsid w:val="00796E92"/>
    <w:rsid w:val="00796E96"/>
    <w:rsid w:val="007971BA"/>
    <w:rsid w:val="007971C8"/>
    <w:rsid w:val="00797392"/>
    <w:rsid w:val="007974A6"/>
    <w:rsid w:val="007977B0"/>
    <w:rsid w:val="00797D72"/>
    <w:rsid w:val="00797FE1"/>
    <w:rsid w:val="007A004C"/>
    <w:rsid w:val="007A03FF"/>
    <w:rsid w:val="007A071C"/>
    <w:rsid w:val="007A0800"/>
    <w:rsid w:val="007A0A67"/>
    <w:rsid w:val="007A0C71"/>
    <w:rsid w:val="007A0EC8"/>
    <w:rsid w:val="007A1072"/>
    <w:rsid w:val="007A1545"/>
    <w:rsid w:val="007A15FC"/>
    <w:rsid w:val="007A1619"/>
    <w:rsid w:val="007A17CA"/>
    <w:rsid w:val="007A18E7"/>
    <w:rsid w:val="007A19CC"/>
    <w:rsid w:val="007A1C7C"/>
    <w:rsid w:val="007A1F63"/>
    <w:rsid w:val="007A28C8"/>
    <w:rsid w:val="007A2E3E"/>
    <w:rsid w:val="007A304B"/>
    <w:rsid w:val="007A3118"/>
    <w:rsid w:val="007A371F"/>
    <w:rsid w:val="007A391B"/>
    <w:rsid w:val="007A397B"/>
    <w:rsid w:val="007A3FE4"/>
    <w:rsid w:val="007A4085"/>
    <w:rsid w:val="007A415D"/>
    <w:rsid w:val="007A4D36"/>
    <w:rsid w:val="007A54A7"/>
    <w:rsid w:val="007A54DD"/>
    <w:rsid w:val="007A562C"/>
    <w:rsid w:val="007A57D0"/>
    <w:rsid w:val="007A57D1"/>
    <w:rsid w:val="007A5E72"/>
    <w:rsid w:val="007A6038"/>
    <w:rsid w:val="007A632A"/>
    <w:rsid w:val="007A6467"/>
    <w:rsid w:val="007A646F"/>
    <w:rsid w:val="007A64CA"/>
    <w:rsid w:val="007A6A0B"/>
    <w:rsid w:val="007A6D60"/>
    <w:rsid w:val="007A6F47"/>
    <w:rsid w:val="007A6F6B"/>
    <w:rsid w:val="007A72BB"/>
    <w:rsid w:val="007A7319"/>
    <w:rsid w:val="007A7395"/>
    <w:rsid w:val="007A73BA"/>
    <w:rsid w:val="007A7950"/>
    <w:rsid w:val="007A7CF6"/>
    <w:rsid w:val="007A7F07"/>
    <w:rsid w:val="007B020B"/>
    <w:rsid w:val="007B03E2"/>
    <w:rsid w:val="007B043D"/>
    <w:rsid w:val="007B0C29"/>
    <w:rsid w:val="007B12D7"/>
    <w:rsid w:val="007B172A"/>
    <w:rsid w:val="007B1848"/>
    <w:rsid w:val="007B1972"/>
    <w:rsid w:val="007B19BD"/>
    <w:rsid w:val="007B1BB4"/>
    <w:rsid w:val="007B1C5C"/>
    <w:rsid w:val="007B216E"/>
    <w:rsid w:val="007B2391"/>
    <w:rsid w:val="007B26FD"/>
    <w:rsid w:val="007B29E0"/>
    <w:rsid w:val="007B2C44"/>
    <w:rsid w:val="007B3038"/>
    <w:rsid w:val="007B31D7"/>
    <w:rsid w:val="007B3851"/>
    <w:rsid w:val="007B42B5"/>
    <w:rsid w:val="007B4B50"/>
    <w:rsid w:val="007B4D8B"/>
    <w:rsid w:val="007B4EE9"/>
    <w:rsid w:val="007B50EB"/>
    <w:rsid w:val="007B5402"/>
    <w:rsid w:val="007B55B6"/>
    <w:rsid w:val="007B599E"/>
    <w:rsid w:val="007B5ABB"/>
    <w:rsid w:val="007B5DE9"/>
    <w:rsid w:val="007B60EC"/>
    <w:rsid w:val="007B61CA"/>
    <w:rsid w:val="007B65F0"/>
    <w:rsid w:val="007B6663"/>
    <w:rsid w:val="007B6764"/>
    <w:rsid w:val="007B6837"/>
    <w:rsid w:val="007B6915"/>
    <w:rsid w:val="007B697F"/>
    <w:rsid w:val="007B71BD"/>
    <w:rsid w:val="007B732F"/>
    <w:rsid w:val="007B752B"/>
    <w:rsid w:val="007B7C28"/>
    <w:rsid w:val="007C0187"/>
    <w:rsid w:val="007C0766"/>
    <w:rsid w:val="007C08E3"/>
    <w:rsid w:val="007C0CC7"/>
    <w:rsid w:val="007C0D9B"/>
    <w:rsid w:val="007C0E9B"/>
    <w:rsid w:val="007C1795"/>
    <w:rsid w:val="007C18C9"/>
    <w:rsid w:val="007C196B"/>
    <w:rsid w:val="007C1E5D"/>
    <w:rsid w:val="007C1EF6"/>
    <w:rsid w:val="007C203C"/>
    <w:rsid w:val="007C24A0"/>
    <w:rsid w:val="007C24AE"/>
    <w:rsid w:val="007C2549"/>
    <w:rsid w:val="007C2659"/>
    <w:rsid w:val="007C310C"/>
    <w:rsid w:val="007C310E"/>
    <w:rsid w:val="007C354E"/>
    <w:rsid w:val="007C3B4C"/>
    <w:rsid w:val="007C3BAF"/>
    <w:rsid w:val="007C426F"/>
    <w:rsid w:val="007C42CB"/>
    <w:rsid w:val="007C42DD"/>
    <w:rsid w:val="007C4425"/>
    <w:rsid w:val="007C47D1"/>
    <w:rsid w:val="007C4A31"/>
    <w:rsid w:val="007C4FD3"/>
    <w:rsid w:val="007C5246"/>
    <w:rsid w:val="007C56A1"/>
    <w:rsid w:val="007C5A84"/>
    <w:rsid w:val="007C5BCB"/>
    <w:rsid w:val="007C6518"/>
    <w:rsid w:val="007C6DA9"/>
    <w:rsid w:val="007C74B5"/>
    <w:rsid w:val="007C754F"/>
    <w:rsid w:val="007C7574"/>
    <w:rsid w:val="007D0182"/>
    <w:rsid w:val="007D032B"/>
    <w:rsid w:val="007D0746"/>
    <w:rsid w:val="007D0B91"/>
    <w:rsid w:val="007D0B9D"/>
    <w:rsid w:val="007D140D"/>
    <w:rsid w:val="007D14EF"/>
    <w:rsid w:val="007D1790"/>
    <w:rsid w:val="007D17A3"/>
    <w:rsid w:val="007D1873"/>
    <w:rsid w:val="007D1B27"/>
    <w:rsid w:val="007D1C50"/>
    <w:rsid w:val="007D1D5C"/>
    <w:rsid w:val="007D2033"/>
    <w:rsid w:val="007D21F6"/>
    <w:rsid w:val="007D221C"/>
    <w:rsid w:val="007D2299"/>
    <w:rsid w:val="007D265D"/>
    <w:rsid w:val="007D2B0A"/>
    <w:rsid w:val="007D37ED"/>
    <w:rsid w:val="007D38A0"/>
    <w:rsid w:val="007D3FEF"/>
    <w:rsid w:val="007D462D"/>
    <w:rsid w:val="007D4711"/>
    <w:rsid w:val="007D49E1"/>
    <w:rsid w:val="007D5410"/>
    <w:rsid w:val="007D55E6"/>
    <w:rsid w:val="007D587C"/>
    <w:rsid w:val="007D6010"/>
    <w:rsid w:val="007D683D"/>
    <w:rsid w:val="007D6AA5"/>
    <w:rsid w:val="007D7163"/>
    <w:rsid w:val="007D748B"/>
    <w:rsid w:val="007D7876"/>
    <w:rsid w:val="007D7A0D"/>
    <w:rsid w:val="007D7CF2"/>
    <w:rsid w:val="007D7EF7"/>
    <w:rsid w:val="007E096B"/>
    <w:rsid w:val="007E0AE0"/>
    <w:rsid w:val="007E124C"/>
    <w:rsid w:val="007E1763"/>
    <w:rsid w:val="007E17CB"/>
    <w:rsid w:val="007E1EEE"/>
    <w:rsid w:val="007E1FAC"/>
    <w:rsid w:val="007E21C4"/>
    <w:rsid w:val="007E23F7"/>
    <w:rsid w:val="007E2578"/>
    <w:rsid w:val="007E26F9"/>
    <w:rsid w:val="007E2761"/>
    <w:rsid w:val="007E322B"/>
    <w:rsid w:val="007E37B3"/>
    <w:rsid w:val="007E37E9"/>
    <w:rsid w:val="007E39B7"/>
    <w:rsid w:val="007E3F05"/>
    <w:rsid w:val="007E4000"/>
    <w:rsid w:val="007E4498"/>
    <w:rsid w:val="007E4501"/>
    <w:rsid w:val="007E4C65"/>
    <w:rsid w:val="007E5264"/>
    <w:rsid w:val="007E5544"/>
    <w:rsid w:val="007E5FA2"/>
    <w:rsid w:val="007E648D"/>
    <w:rsid w:val="007E64CB"/>
    <w:rsid w:val="007E66AC"/>
    <w:rsid w:val="007E6CA6"/>
    <w:rsid w:val="007E76F1"/>
    <w:rsid w:val="007E78A9"/>
    <w:rsid w:val="007E7D4E"/>
    <w:rsid w:val="007F097B"/>
    <w:rsid w:val="007F0D8D"/>
    <w:rsid w:val="007F107C"/>
    <w:rsid w:val="007F1239"/>
    <w:rsid w:val="007F169A"/>
    <w:rsid w:val="007F206A"/>
    <w:rsid w:val="007F2256"/>
    <w:rsid w:val="007F2521"/>
    <w:rsid w:val="007F2581"/>
    <w:rsid w:val="007F25A0"/>
    <w:rsid w:val="007F28A3"/>
    <w:rsid w:val="007F35B1"/>
    <w:rsid w:val="007F4A1B"/>
    <w:rsid w:val="007F58C6"/>
    <w:rsid w:val="007F5B54"/>
    <w:rsid w:val="007F5BAD"/>
    <w:rsid w:val="007F5BB8"/>
    <w:rsid w:val="007F5F03"/>
    <w:rsid w:val="007F699B"/>
    <w:rsid w:val="007F69CE"/>
    <w:rsid w:val="007F6A42"/>
    <w:rsid w:val="007F6E1F"/>
    <w:rsid w:val="007F704D"/>
    <w:rsid w:val="007F766E"/>
    <w:rsid w:val="007F7B1F"/>
    <w:rsid w:val="007F7C7C"/>
    <w:rsid w:val="00800185"/>
    <w:rsid w:val="008008DD"/>
    <w:rsid w:val="00800956"/>
    <w:rsid w:val="00800AAB"/>
    <w:rsid w:val="00800F2C"/>
    <w:rsid w:val="00800F2F"/>
    <w:rsid w:val="008010E2"/>
    <w:rsid w:val="00801DBD"/>
    <w:rsid w:val="00802593"/>
    <w:rsid w:val="008027FA"/>
    <w:rsid w:val="00802F4F"/>
    <w:rsid w:val="008036D3"/>
    <w:rsid w:val="00803F94"/>
    <w:rsid w:val="00803FEA"/>
    <w:rsid w:val="00804274"/>
    <w:rsid w:val="00804458"/>
    <w:rsid w:val="00804552"/>
    <w:rsid w:val="00804BEA"/>
    <w:rsid w:val="00804CF5"/>
    <w:rsid w:val="00804F16"/>
    <w:rsid w:val="00805314"/>
    <w:rsid w:val="008057DB"/>
    <w:rsid w:val="0080585E"/>
    <w:rsid w:val="00805A1D"/>
    <w:rsid w:val="00805BA1"/>
    <w:rsid w:val="00805D92"/>
    <w:rsid w:val="00806095"/>
    <w:rsid w:val="008065DC"/>
    <w:rsid w:val="0080721A"/>
    <w:rsid w:val="00807A80"/>
    <w:rsid w:val="00807CD0"/>
    <w:rsid w:val="00807ECB"/>
    <w:rsid w:val="0081046F"/>
    <w:rsid w:val="008108EB"/>
    <w:rsid w:val="00810971"/>
    <w:rsid w:val="00810AAC"/>
    <w:rsid w:val="00810CE3"/>
    <w:rsid w:val="00811339"/>
    <w:rsid w:val="00811688"/>
    <w:rsid w:val="0081183E"/>
    <w:rsid w:val="0081199A"/>
    <w:rsid w:val="00811D7D"/>
    <w:rsid w:val="00811DE3"/>
    <w:rsid w:val="00812102"/>
    <w:rsid w:val="00812276"/>
    <w:rsid w:val="00812829"/>
    <w:rsid w:val="008128D2"/>
    <w:rsid w:val="00812A6D"/>
    <w:rsid w:val="00812F76"/>
    <w:rsid w:val="00813191"/>
    <w:rsid w:val="0081321A"/>
    <w:rsid w:val="00813322"/>
    <w:rsid w:val="0081367A"/>
    <w:rsid w:val="00813BC6"/>
    <w:rsid w:val="00813BD6"/>
    <w:rsid w:val="008144A8"/>
    <w:rsid w:val="00814AF9"/>
    <w:rsid w:val="00814CA7"/>
    <w:rsid w:val="00814D09"/>
    <w:rsid w:val="008152EE"/>
    <w:rsid w:val="00815676"/>
    <w:rsid w:val="00815C54"/>
    <w:rsid w:val="00816965"/>
    <w:rsid w:val="00816D8E"/>
    <w:rsid w:val="0081725C"/>
    <w:rsid w:val="00817C40"/>
    <w:rsid w:val="00820725"/>
    <w:rsid w:val="00820993"/>
    <w:rsid w:val="00820F26"/>
    <w:rsid w:val="008213F2"/>
    <w:rsid w:val="00821424"/>
    <w:rsid w:val="00821BE2"/>
    <w:rsid w:val="008226D6"/>
    <w:rsid w:val="008235D4"/>
    <w:rsid w:val="00823D53"/>
    <w:rsid w:val="00823D85"/>
    <w:rsid w:val="00823EA2"/>
    <w:rsid w:val="00824510"/>
    <w:rsid w:val="008247AE"/>
    <w:rsid w:val="00824837"/>
    <w:rsid w:val="008254BF"/>
    <w:rsid w:val="00825532"/>
    <w:rsid w:val="008256CA"/>
    <w:rsid w:val="00825F18"/>
    <w:rsid w:val="00825FCF"/>
    <w:rsid w:val="008265EA"/>
    <w:rsid w:val="00826A31"/>
    <w:rsid w:val="00826CA5"/>
    <w:rsid w:val="00826E20"/>
    <w:rsid w:val="00826F7E"/>
    <w:rsid w:val="008270B2"/>
    <w:rsid w:val="008273C4"/>
    <w:rsid w:val="00827AF1"/>
    <w:rsid w:val="008301EB"/>
    <w:rsid w:val="00830516"/>
    <w:rsid w:val="008305F5"/>
    <w:rsid w:val="00830BDA"/>
    <w:rsid w:val="00830E35"/>
    <w:rsid w:val="008318BF"/>
    <w:rsid w:val="0083195D"/>
    <w:rsid w:val="00831C0B"/>
    <w:rsid w:val="00831DD5"/>
    <w:rsid w:val="00832B7D"/>
    <w:rsid w:val="00832E1C"/>
    <w:rsid w:val="00832ED4"/>
    <w:rsid w:val="00832F06"/>
    <w:rsid w:val="00832FB5"/>
    <w:rsid w:val="00833478"/>
    <w:rsid w:val="008339CD"/>
    <w:rsid w:val="00833BDB"/>
    <w:rsid w:val="0083452C"/>
    <w:rsid w:val="0083456D"/>
    <w:rsid w:val="00835209"/>
    <w:rsid w:val="008353BF"/>
    <w:rsid w:val="00836129"/>
    <w:rsid w:val="008361EB"/>
    <w:rsid w:val="0083622B"/>
    <w:rsid w:val="008364C4"/>
    <w:rsid w:val="0083685C"/>
    <w:rsid w:val="00836E20"/>
    <w:rsid w:val="00836EEB"/>
    <w:rsid w:val="00837727"/>
    <w:rsid w:val="008377FC"/>
    <w:rsid w:val="008378C1"/>
    <w:rsid w:val="00837F2E"/>
    <w:rsid w:val="00840104"/>
    <w:rsid w:val="00840135"/>
    <w:rsid w:val="008402FB"/>
    <w:rsid w:val="008406BA"/>
    <w:rsid w:val="00840803"/>
    <w:rsid w:val="00841563"/>
    <w:rsid w:val="008427C7"/>
    <w:rsid w:val="008429DF"/>
    <w:rsid w:val="00843A0F"/>
    <w:rsid w:val="00843FA0"/>
    <w:rsid w:val="00843FF1"/>
    <w:rsid w:val="00844008"/>
    <w:rsid w:val="008441D7"/>
    <w:rsid w:val="00844A35"/>
    <w:rsid w:val="0084504A"/>
    <w:rsid w:val="00845664"/>
    <w:rsid w:val="00845A26"/>
    <w:rsid w:val="00845D02"/>
    <w:rsid w:val="00846DA3"/>
    <w:rsid w:val="0084732D"/>
    <w:rsid w:val="008473D8"/>
    <w:rsid w:val="008475B4"/>
    <w:rsid w:val="008475B6"/>
    <w:rsid w:val="00847758"/>
    <w:rsid w:val="00847881"/>
    <w:rsid w:val="00847BBA"/>
    <w:rsid w:val="00847F56"/>
    <w:rsid w:val="008505ED"/>
    <w:rsid w:val="008506B6"/>
    <w:rsid w:val="00851196"/>
    <w:rsid w:val="00851CDC"/>
    <w:rsid w:val="00852297"/>
    <w:rsid w:val="00852B07"/>
    <w:rsid w:val="00852C5B"/>
    <w:rsid w:val="00852E7E"/>
    <w:rsid w:val="0085316E"/>
    <w:rsid w:val="00853479"/>
    <w:rsid w:val="008535B3"/>
    <w:rsid w:val="00853C90"/>
    <w:rsid w:val="00853E99"/>
    <w:rsid w:val="00854457"/>
    <w:rsid w:val="008546F0"/>
    <w:rsid w:val="00854A3E"/>
    <w:rsid w:val="00854D3B"/>
    <w:rsid w:val="0085501C"/>
    <w:rsid w:val="008551AA"/>
    <w:rsid w:val="00855C74"/>
    <w:rsid w:val="00855E46"/>
    <w:rsid w:val="008562C6"/>
    <w:rsid w:val="008569A0"/>
    <w:rsid w:val="008569A4"/>
    <w:rsid w:val="00856A0F"/>
    <w:rsid w:val="00856A95"/>
    <w:rsid w:val="00857658"/>
    <w:rsid w:val="00857B30"/>
    <w:rsid w:val="00857C3F"/>
    <w:rsid w:val="0086008D"/>
    <w:rsid w:val="00860113"/>
    <w:rsid w:val="00860524"/>
    <w:rsid w:val="00861712"/>
    <w:rsid w:val="00861ACD"/>
    <w:rsid w:val="00862486"/>
    <w:rsid w:val="00862A97"/>
    <w:rsid w:val="00862AF3"/>
    <w:rsid w:val="00862D2E"/>
    <w:rsid w:val="00863605"/>
    <w:rsid w:val="00863615"/>
    <w:rsid w:val="0086438B"/>
    <w:rsid w:val="00864804"/>
    <w:rsid w:val="008651FF"/>
    <w:rsid w:val="008652CD"/>
    <w:rsid w:val="0086548A"/>
    <w:rsid w:val="00865712"/>
    <w:rsid w:val="008658A5"/>
    <w:rsid w:val="00865BA9"/>
    <w:rsid w:val="00865C50"/>
    <w:rsid w:val="0086636F"/>
    <w:rsid w:val="0086644B"/>
    <w:rsid w:val="00866478"/>
    <w:rsid w:val="00866603"/>
    <w:rsid w:val="0086672D"/>
    <w:rsid w:val="00867155"/>
    <w:rsid w:val="00867371"/>
    <w:rsid w:val="00867443"/>
    <w:rsid w:val="00867558"/>
    <w:rsid w:val="00867D28"/>
    <w:rsid w:val="008708A6"/>
    <w:rsid w:val="00870924"/>
    <w:rsid w:val="00870E57"/>
    <w:rsid w:val="0087110D"/>
    <w:rsid w:val="00871205"/>
    <w:rsid w:val="0087153F"/>
    <w:rsid w:val="00871599"/>
    <w:rsid w:val="0087162A"/>
    <w:rsid w:val="00871D5A"/>
    <w:rsid w:val="00872508"/>
    <w:rsid w:val="008728DD"/>
    <w:rsid w:val="00872A66"/>
    <w:rsid w:val="00872C19"/>
    <w:rsid w:val="00872D47"/>
    <w:rsid w:val="00872ED8"/>
    <w:rsid w:val="00873E3A"/>
    <w:rsid w:val="0087468A"/>
    <w:rsid w:val="008746C9"/>
    <w:rsid w:val="0087492F"/>
    <w:rsid w:val="008754CA"/>
    <w:rsid w:val="008754F3"/>
    <w:rsid w:val="00875C39"/>
    <w:rsid w:val="00875ED6"/>
    <w:rsid w:val="0087644E"/>
    <w:rsid w:val="0087649D"/>
    <w:rsid w:val="0087690E"/>
    <w:rsid w:val="00876FC8"/>
    <w:rsid w:val="00877012"/>
    <w:rsid w:val="0087709C"/>
    <w:rsid w:val="008773AD"/>
    <w:rsid w:val="0087759A"/>
    <w:rsid w:val="008775C3"/>
    <w:rsid w:val="00877705"/>
    <w:rsid w:val="00877D2B"/>
    <w:rsid w:val="00877D80"/>
    <w:rsid w:val="00880284"/>
    <w:rsid w:val="00880C5A"/>
    <w:rsid w:val="00880DAB"/>
    <w:rsid w:val="008819D0"/>
    <w:rsid w:val="00881B71"/>
    <w:rsid w:val="00881C6E"/>
    <w:rsid w:val="00881F86"/>
    <w:rsid w:val="0088240D"/>
    <w:rsid w:val="00882568"/>
    <w:rsid w:val="008825C8"/>
    <w:rsid w:val="00882B79"/>
    <w:rsid w:val="00882B81"/>
    <w:rsid w:val="00883BB2"/>
    <w:rsid w:val="00884BED"/>
    <w:rsid w:val="00884E3E"/>
    <w:rsid w:val="008857AF"/>
    <w:rsid w:val="00885B3A"/>
    <w:rsid w:val="00886129"/>
    <w:rsid w:val="00886485"/>
    <w:rsid w:val="00886885"/>
    <w:rsid w:val="008869EB"/>
    <w:rsid w:val="008869F1"/>
    <w:rsid w:val="00886E0A"/>
    <w:rsid w:val="00886FC9"/>
    <w:rsid w:val="008870A6"/>
    <w:rsid w:val="00887179"/>
    <w:rsid w:val="0088722B"/>
    <w:rsid w:val="008873FA"/>
    <w:rsid w:val="0088783B"/>
    <w:rsid w:val="00890076"/>
    <w:rsid w:val="008908DD"/>
    <w:rsid w:val="0089090C"/>
    <w:rsid w:val="008909C2"/>
    <w:rsid w:val="00890FE8"/>
    <w:rsid w:val="00891078"/>
    <w:rsid w:val="00891256"/>
    <w:rsid w:val="0089196E"/>
    <w:rsid w:val="008920BC"/>
    <w:rsid w:val="008923F1"/>
    <w:rsid w:val="00892E5C"/>
    <w:rsid w:val="00893685"/>
    <w:rsid w:val="008937FA"/>
    <w:rsid w:val="0089381E"/>
    <w:rsid w:val="00893A47"/>
    <w:rsid w:val="00893B17"/>
    <w:rsid w:val="00893E0E"/>
    <w:rsid w:val="00893ED8"/>
    <w:rsid w:val="00893F45"/>
    <w:rsid w:val="00894139"/>
    <w:rsid w:val="00894515"/>
    <w:rsid w:val="008947E1"/>
    <w:rsid w:val="008962F7"/>
    <w:rsid w:val="0089689A"/>
    <w:rsid w:val="00896A5B"/>
    <w:rsid w:val="00896F68"/>
    <w:rsid w:val="00897307"/>
    <w:rsid w:val="008975B3"/>
    <w:rsid w:val="008979E1"/>
    <w:rsid w:val="00897E15"/>
    <w:rsid w:val="00897F0C"/>
    <w:rsid w:val="00897F2C"/>
    <w:rsid w:val="00897F77"/>
    <w:rsid w:val="00897FCE"/>
    <w:rsid w:val="008A0024"/>
    <w:rsid w:val="008A0374"/>
    <w:rsid w:val="008A060B"/>
    <w:rsid w:val="008A1319"/>
    <w:rsid w:val="008A15B1"/>
    <w:rsid w:val="008A17DD"/>
    <w:rsid w:val="008A199B"/>
    <w:rsid w:val="008A1A1E"/>
    <w:rsid w:val="008A1B5E"/>
    <w:rsid w:val="008A1DED"/>
    <w:rsid w:val="008A1EBA"/>
    <w:rsid w:val="008A201A"/>
    <w:rsid w:val="008A2209"/>
    <w:rsid w:val="008A2954"/>
    <w:rsid w:val="008A2A54"/>
    <w:rsid w:val="008A2C76"/>
    <w:rsid w:val="008A2EAD"/>
    <w:rsid w:val="008A36CA"/>
    <w:rsid w:val="008A395A"/>
    <w:rsid w:val="008A460F"/>
    <w:rsid w:val="008A4699"/>
    <w:rsid w:val="008A4B19"/>
    <w:rsid w:val="008A5024"/>
    <w:rsid w:val="008A53E5"/>
    <w:rsid w:val="008A55D2"/>
    <w:rsid w:val="008A715F"/>
    <w:rsid w:val="008A7308"/>
    <w:rsid w:val="008A73D7"/>
    <w:rsid w:val="008A7729"/>
    <w:rsid w:val="008A7875"/>
    <w:rsid w:val="008A7C9A"/>
    <w:rsid w:val="008B0100"/>
    <w:rsid w:val="008B0694"/>
    <w:rsid w:val="008B06F4"/>
    <w:rsid w:val="008B11D1"/>
    <w:rsid w:val="008B163E"/>
    <w:rsid w:val="008B1651"/>
    <w:rsid w:val="008B1831"/>
    <w:rsid w:val="008B1832"/>
    <w:rsid w:val="008B18A7"/>
    <w:rsid w:val="008B2530"/>
    <w:rsid w:val="008B253F"/>
    <w:rsid w:val="008B264B"/>
    <w:rsid w:val="008B2AAB"/>
    <w:rsid w:val="008B2CCF"/>
    <w:rsid w:val="008B2DF0"/>
    <w:rsid w:val="008B3377"/>
    <w:rsid w:val="008B35D2"/>
    <w:rsid w:val="008B36C8"/>
    <w:rsid w:val="008B3E66"/>
    <w:rsid w:val="008B3F31"/>
    <w:rsid w:val="008B460B"/>
    <w:rsid w:val="008B4D03"/>
    <w:rsid w:val="008B4D2F"/>
    <w:rsid w:val="008B4DA5"/>
    <w:rsid w:val="008B5083"/>
    <w:rsid w:val="008B5854"/>
    <w:rsid w:val="008B5899"/>
    <w:rsid w:val="008B6F64"/>
    <w:rsid w:val="008B7289"/>
    <w:rsid w:val="008B74AC"/>
    <w:rsid w:val="008B7852"/>
    <w:rsid w:val="008C009A"/>
    <w:rsid w:val="008C0175"/>
    <w:rsid w:val="008C02FD"/>
    <w:rsid w:val="008C06C2"/>
    <w:rsid w:val="008C0C31"/>
    <w:rsid w:val="008C0DD6"/>
    <w:rsid w:val="008C1038"/>
    <w:rsid w:val="008C14CD"/>
    <w:rsid w:val="008C1BBA"/>
    <w:rsid w:val="008C1BC2"/>
    <w:rsid w:val="008C2011"/>
    <w:rsid w:val="008C21D2"/>
    <w:rsid w:val="008C29BD"/>
    <w:rsid w:val="008C2A39"/>
    <w:rsid w:val="008C371A"/>
    <w:rsid w:val="008C3D24"/>
    <w:rsid w:val="008C3F65"/>
    <w:rsid w:val="008C412E"/>
    <w:rsid w:val="008C4CAA"/>
    <w:rsid w:val="008C4E15"/>
    <w:rsid w:val="008C4FE4"/>
    <w:rsid w:val="008C5078"/>
    <w:rsid w:val="008C5080"/>
    <w:rsid w:val="008C55AC"/>
    <w:rsid w:val="008C5E80"/>
    <w:rsid w:val="008C6A87"/>
    <w:rsid w:val="008C6B69"/>
    <w:rsid w:val="008C6FE3"/>
    <w:rsid w:val="008C73FA"/>
    <w:rsid w:val="008C76E6"/>
    <w:rsid w:val="008C7782"/>
    <w:rsid w:val="008C7BF2"/>
    <w:rsid w:val="008D0390"/>
    <w:rsid w:val="008D08AB"/>
    <w:rsid w:val="008D08BD"/>
    <w:rsid w:val="008D0A00"/>
    <w:rsid w:val="008D0D43"/>
    <w:rsid w:val="008D0F4C"/>
    <w:rsid w:val="008D0FC8"/>
    <w:rsid w:val="008D189F"/>
    <w:rsid w:val="008D2137"/>
    <w:rsid w:val="008D22BB"/>
    <w:rsid w:val="008D29CF"/>
    <w:rsid w:val="008D2AEA"/>
    <w:rsid w:val="008D3855"/>
    <w:rsid w:val="008D38D1"/>
    <w:rsid w:val="008D3CC6"/>
    <w:rsid w:val="008D3D58"/>
    <w:rsid w:val="008D453F"/>
    <w:rsid w:val="008D59BD"/>
    <w:rsid w:val="008D5A34"/>
    <w:rsid w:val="008D6641"/>
    <w:rsid w:val="008D66E1"/>
    <w:rsid w:val="008D67AB"/>
    <w:rsid w:val="008D6853"/>
    <w:rsid w:val="008D725F"/>
    <w:rsid w:val="008D73F8"/>
    <w:rsid w:val="008D7AA5"/>
    <w:rsid w:val="008D7AB5"/>
    <w:rsid w:val="008D7B3B"/>
    <w:rsid w:val="008D7E5A"/>
    <w:rsid w:val="008E071C"/>
    <w:rsid w:val="008E0903"/>
    <w:rsid w:val="008E0A61"/>
    <w:rsid w:val="008E1094"/>
    <w:rsid w:val="008E11C0"/>
    <w:rsid w:val="008E136C"/>
    <w:rsid w:val="008E201C"/>
    <w:rsid w:val="008E22F5"/>
    <w:rsid w:val="008E262E"/>
    <w:rsid w:val="008E2811"/>
    <w:rsid w:val="008E2A5F"/>
    <w:rsid w:val="008E3020"/>
    <w:rsid w:val="008E32A2"/>
    <w:rsid w:val="008E38FD"/>
    <w:rsid w:val="008E3DE6"/>
    <w:rsid w:val="008E4808"/>
    <w:rsid w:val="008E4ED8"/>
    <w:rsid w:val="008E53D9"/>
    <w:rsid w:val="008E564C"/>
    <w:rsid w:val="008E5B47"/>
    <w:rsid w:val="008E5CFF"/>
    <w:rsid w:val="008E6DB7"/>
    <w:rsid w:val="008E717A"/>
    <w:rsid w:val="008E717B"/>
    <w:rsid w:val="008E71CC"/>
    <w:rsid w:val="008E7ADC"/>
    <w:rsid w:val="008E7AEA"/>
    <w:rsid w:val="008F0105"/>
    <w:rsid w:val="008F09AB"/>
    <w:rsid w:val="008F0EFE"/>
    <w:rsid w:val="008F11F1"/>
    <w:rsid w:val="008F185E"/>
    <w:rsid w:val="008F19B8"/>
    <w:rsid w:val="008F1B45"/>
    <w:rsid w:val="008F1D51"/>
    <w:rsid w:val="008F1F3D"/>
    <w:rsid w:val="008F1FDA"/>
    <w:rsid w:val="008F243C"/>
    <w:rsid w:val="008F2713"/>
    <w:rsid w:val="008F2C04"/>
    <w:rsid w:val="008F2C75"/>
    <w:rsid w:val="008F33F0"/>
    <w:rsid w:val="008F34AB"/>
    <w:rsid w:val="008F39B2"/>
    <w:rsid w:val="008F3BE4"/>
    <w:rsid w:val="008F3E55"/>
    <w:rsid w:val="008F3F84"/>
    <w:rsid w:val="008F4002"/>
    <w:rsid w:val="008F4669"/>
    <w:rsid w:val="008F4683"/>
    <w:rsid w:val="008F4D6A"/>
    <w:rsid w:val="008F50E1"/>
    <w:rsid w:val="008F53C0"/>
    <w:rsid w:val="008F5561"/>
    <w:rsid w:val="008F5D91"/>
    <w:rsid w:val="008F5EF5"/>
    <w:rsid w:val="008F5FB0"/>
    <w:rsid w:val="008F61BA"/>
    <w:rsid w:val="008F6268"/>
    <w:rsid w:val="008F67F3"/>
    <w:rsid w:val="008F6B17"/>
    <w:rsid w:val="0090046E"/>
    <w:rsid w:val="009006CD"/>
    <w:rsid w:val="009010DA"/>
    <w:rsid w:val="009011E0"/>
    <w:rsid w:val="009012A9"/>
    <w:rsid w:val="00901840"/>
    <w:rsid w:val="00901BE9"/>
    <w:rsid w:val="0090217B"/>
    <w:rsid w:val="00902463"/>
    <w:rsid w:val="00902A23"/>
    <w:rsid w:val="00902BD4"/>
    <w:rsid w:val="00902C7E"/>
    <w:rsid w:val="00902F8D"/>
    <w:rsid w:val="009032FE"/>
    <w:rsid w:val="0090364A"/>
    <w:rsid w:val="009038EB"/>
    <w:rsid w:val="009047AF"/>
    <w:rsid w:val="00904C12"/>
    <w:rsid w:val="00904DD2"/>
    <w:rsid w:val="009060C7"/>
    <w:rsid w:val="009061F6"/>
    <w:rsid w:val="009064C6"/>
    <w:rsid w:val="00907076"/>
    <w:rsid w:val="0090730F"/>
    <w:rsid w:val="009073B4"/>
    <w:rsid w:val="009075F7"/>
    <w:rsid w:val="0090774A"/>
    <w:rsid w:val="00910148"/>
    <w:rsid w:val="0091020C"/>
    <w:rsid w:val="0091038E"/>
    <w:rsid w:val="00910547"/>
    <w:rsid w:val="009109C5"/>
    <w:rsid w:val="00910E95"/>
    <w:rsid w:val="00910F9A"/>
    <w:rsid w:val="0091102B"/>
    <w:rsid w:val="00911341"/>
    <w:rsid w:val="00911843"/>
    <w:rsid w:val="00911D93"/>
    <w:rsid w:val="00911E37"/>
    <w:rsid w:val="00912166"/>
    <w:rsid w:val="00912551"/>
    <w:rsid w:val="00912C31"/>
    <w:rsid w:val="0091335D"/>
    <w:rsid w:val="0091371A"/>
    <w:rsid w:val="00913CFF"/>
    <w:rsid w:val="0091491E"/>
    <w:rsid w:val="00914D0D"/>
    <w:rsid w:val="00914DD3"/>
    <w:rsid w:val="009157E9"/>
    <w:rsid w:val="00915AD8"/>
    <w:rsid w:val="00915E47"/>
    <w:rsid w:val="009165C7"/>
    <w:rsid w:val="00916630"/>
    <w:rsid w:val="009169E0"/>
    <w:rsid w:val="009169EE"/>
    <w:rsid w:val="00917037"/>
    <w:rsid w:val="00917185"/>
    <w:rsid w:val="00917365"/>
    <w:rsid w:val="00917456"/>
    <w:rsid w:val="00917623"/>
    <w:rsid w:val="00920461"/>
    <w:rsid w:val="00920594"/>
    <w:rsid w:val="009215F9"/>
    <w:rsid w:val="0092172D"/>
    <w:rsid w:val="00921EBC"/>
    <w:rsid w:val="0092228B"/>
    <w:rsid w:val="00922448"/>
    <w:rsid w:val="009224CB"/>
    <w:rsid w:val="00922602"/>
    <w:rsid w:val="009229AC"/>
    <w:rsid w:val="00922AAD"/>
    <w:rsid w:val="0092313D"/>
    <w:rsid w:val="00923703"/>
    <w:rsid w:val="009238F0"/>
    <w:rsid w:val="00924334"/>
    <w:rsid w:val="009244FD"/>
    <w:rsid w:val="00924FFB"/>
    <w:rsid w:val="0092532D"/>
    <w:rsid w:val="00925BF0"/>
    <w:rsid w:val="009262C8"/>
    <w:rsid w:val="0092631E"/>
    <w:rsid w:val="00926ECC"/>
    <w:rsid w:val="009270F5"/>
    <w:rsid w:val="00927928"/>
    <w:rsid w:val="00927D41"/>
    <w:rsid w:val="00927F61"/>
    <w:rsid w:val="00930508"/>
    <w:rsid w:val="00930567"/>
    <w:rsid w:val="0093059D"/>
    <w:rsid w:val="009305BC"/>
    <w:rsid w:val="00930C08"/>
    <w:rsid w:val="00930C61"/>
    <w:rsid w:val="00930D60"/>
    <w:rsid w:val="009319EF"/>
    <w:rsid w:val="0093202B"/>
    <w:rsid w:val="00932798"/>
    <w:rsid w:val="00932848"/>
    <w:rsid w:val="009337F4"/>
    <w:rsid w:val="00933956"/>
    <w:rsid w:val="00933AF8"/>
    <w:rsid w:val="00933EFB"/>
    <w:rsid w:val="009340B7"/>
    <w:rsid w:val="009344F1"/>
    <w:rsid w:val="009349CD"/>
    <w:rsid w:val="00934B73"/>
    <w:rsid w:val="00935119"/>
    <w:rsid w:val="0093564B"/>
    <w:rsid w:val="00935CA5"/>
    <w:rsid w:val="00936550"/>
    <w:rsid w:val="00936BFB"/>
    <w:rsid w:val="00936D38"/>
    <w:rsid w:val="009372B1"/>
    <w:rsid w:val="009373DF"/>
    <w:rsid w:val="00937815"/>
    <w:rsid w:val="009379BF"/>
    <w:rsid w:val="00937AA7"/>
    <w:rsid w:val="00937D5F"/>
    <w:rsid w:val="0094005B"/>
    <w:rsid w:val="00940730"/>
    <w:rsid w:val="0094074F"/>
    <w:rsid w:val="009407E6"/>
    <w:rsid w:val="00940A88"/>
    <w:rsid w:val="009419C7"/>
    <w:rsid w:val="00941C95"/>
    <w:rsid w:val="009425D6"/>
    <w:rsid w:val="0094290F"/>
    <w:rsid w:val="00942E76"/>
    <w:rsid w:val="00942E81"/>
    <w:rsid w:val="0094339F"/>
    <w:rsid w:val="00943497"/>
    <w:rsid w:val="0094367D"/>
    <w:rsid w:val="0094367F"/>
    <w:rsid w:val="00943702"/>
    <w:rsid w:val="009442E4"/>
    <w:rsid w:val="00944397"/>
    <w:rsid w:val="00944399"/>
    <w:rsid w:val="009444BA"/>
    <w:rsid w:val="00944576"/>
    <w:rsid w:val="009447C6"/>
    <w:rsid w:val="009448B6"/>
    <w:rsid w:val="00944CF8"/>
    <w:rsid w:val="00944F4B"/>
    <w:rsid w:val="0094535F"/>
    <w:rsid w:val="00945933"/>
    <w:rsid w:val="00945ACB"/>
    <w:rsid w:val="00945F8C"/>
    <w:rsid w:val="009462F7"/>
    <w:rsid w:val="00946785"/>
    <w:rsid w:val="00946973"/>
    <w:rsid w:val="00947EB5"/>
    <w:rsid w:val="00947EDB"/>
    <w:rsid w:val="009501DE"/>
    <w:rsid w:val="0095037F"/>
    <w:rsid w:val="009506DB"/>
    <w:rsid w:val="00950847"/>
    <w:rsid w:val="00950B1F"/>
    <w:rsid w:val="00950C0C"/>
    <w:rsid w:val="00950E39"/>
    <w:rsid w:val="00950E3C"/>
    <w:rsid w:val="0095104C"/>
    <w:rsid w:val="009511B7"/>
    <w:rsid w:val="00951481"/>
    <w:rsid w:val="009514B0"/>
    <w:rsid w:val="009518A7"/>
    <w:rsid w:val="00952144"/>
    <w:rsid w:val="00952281"/>
    <w:rsid w:val="009524ED"/>
    <w:rsid w:val="0095277A"/>
    <w:rsid w:val="00952E4E"/>
    <w:rsid w:val="00952E72"/>
    <w:rsid w:val="0095373A"/>
    <w:rsid w:val="00953FD3"/>
    <w:rsid w:val="0095409A"/>
    <w:rsid w:val="00954C16"/>
    <w:rsid w:val="00954D5F"/>
    <w:rsid w:val="00955208"/>
    <w:rsid w:val="009556CF"/>
    <w:rsid w:val="0095584F"/>
    <w:rsid w:val="00955910"/>
    <w:rsid w:val="00955B66"/>
    <w:rsid w:val="00956970"/>
    <w:rsid w:val="00956A5F"/>
    <w:rsid w:val="00956A7C"/>
    <w:rsid w:val="00956FAF"/>
    <w:rsid w:val="00957CF5"/>
    <w:rsid w:val="00957D3E"/>
    <w:rsid w:val="0096011A"/>
    <w:rsid w:val="009605E8"/>
    <w:rsid w:val="00960845"/>
    <w:rsid w:val="00960DE5"/>
    <w:rsid w:val="00960FF6"/>
    <w:rsid w:val="009610A3"/>
    <w:rsid w:val="00961249"/>
    <w:rsid w:val="00962127"/>
    <w:rsid w:val="00962223"/>
    <w:rsid w:val="00963090"/>
    <w:rsid w:val="009632C9"/>
    <w:rsid w:val="00963C28"/>
    <w:rsid w:val="00963C34"/>
    <w:rsid w:val="00963CB3"/>
    <w:rsid w:val="00963E28"/>
    <w:rsid w:val="0096456B"/>
    <w:rsid w:val="00964585"/>
    <w:rsid w:val="009647E0"/>
    <w:rsid w:val="00964ACD"/>
    <w:rsid w:val="00964B7E"/>
    <w:rsid w:val="00964EF2"/>
    <w:rsid w:val="00964F83"/>
    <w:rsid w:val="00964FEB"/>
    <w:rsid w:val="009650B2"/>
    <w:rsid w:val="0096512C"/>
    <w:rsid w:val="00965754"/>
    <w:rsid w:val="009658E5"/>
    <w:rsid w:val="0096617C"/>
    <w:rsid w:val="009661D7"/>
    <w:rsid w:val="0096627E"/>
    <w:rsid w:val="0096661F"/>
    <w:rsid w:val="00966B84"/>
    <w:rsid w:val="00966CFA"/>
    <w:rsid w:val="00966E21"/>
    <w:rsid w:val="00966E4A"/>
    <w:rsid w:val="00967076"/>
    <w:rsid w:val="00967364"/>
    <w:rsid w:val="00967384"/>
    <w:rsid w:val="0096746C"/>
    <w:rsid w:val="009675C9"/>
    <w:rsid w:val="00970159"/>
    <w:rsid w:val="00970644"/>
    <w:rsid w:val="00970B77"/>
    <w:rsid w:val="00970E41"/>
    <w:rsid w:val="00970FF8"/>
    <w:rsid w:val="00971103"/>
    <w:rsid w:val="009713B3"/>
    <w:rsid w:val="009713E8"/>
    <w:rsid w:val="009719C8"/>
    <w:rsid w:val="00971BF1"/>
    <w:rsid w:val="00971C39"/>
    <w:rsid w:val="00972137"/>
    <w:rsid w:val="00972611"/>
    <w:rsid w:val="00972B9E"/>
    <w:rsid w:val="00972EAA"/>
    <w:rsid w:val="00972F17"/>
    <w:rsid w:val="00973037"/>
    <w:rsid w:val="00973367"/>
    <w:rsid w:val="00974D0F"/>
    <w:rsid w:val="00974E2E"/>
    <w:rsid w:val="009750AE"/>
    <w:rsid w:val="009751E6"/>
    <w:rsid w:val="0097523A"/>
    <w:rsid w:val="00975582"/>
    <w:rsid w:val="00975994"/>
    <w:rsid w:val="00975AF9"/>
    <w:rsid w:val="00976262"/>
    <w:rsid w:val="00976946"/>
    <w:rsid w:val="00976AA1"/>
    <w:rsid w:val="0097763B"/>
    <w:rsid w:val="00977DA0"/>
    <w:rsid w:val="00977EED"/>
    <w:rsid w:val="009806E5"/>
    <w:rsid w:val="00980C42"/>
    <w:rsid w:val="009810B5"/>
    <w:rsid w:val="0098157B"/>
    <w:rsid w:val="00981644"/>
    <w:rsid w:val="0098173D"/>
    <w:rsid w:val="009817DD"/>
    <w:rsid w:val="0098186A"/>
    <w:rsid w:val="009819F0"/>
    <w:rsid w:val="00981ECF"/>
    <w:rsid w:val="00981FD3"/>
    <w:rsid w:val="00982489"/>
    <w:rsid w:val="0098288C"/>
    <w:rsid w:val="00982A9E"/>
    <w:rsid w:val="00982E8F"/>
    <w:rsid w:val="00982E9E"/>
    <w:rsid w:val="00983022"/>
    <w:rsid w:val="00983ACB"/>
    <w:rsid w:val="009849B2"/>
    <w:rsid w:val="00984CF1"/>
    <w:rsid w:val="00984D25"/>
    <w:rsid w:val="00985066"/>
    <w:rsid w:val="0098593D"/>
    <w:rsid w:val="00985A17"/>
    <w:rsid w:val="00985D03"/>
    <w:rsid w:val="009862F2"/>
    <w:rsid w:val="009863E1"/>
    <w:rsid w:val="0098667F"/>
    <w:rsid w:val="009866BA"/>
    <w:rsid w:val="00986AAB"/>
    <w:rsid w:val="00986D20"/>
    <w:rsid w:val="0098707D"/>
    <w:rsid w:val="0098739C"/>
    <w:rsid w:val="0098799E"/>
    <w:rsid w:val="00987A83"/>
    <w:rsid w:val="00987F55"/>
    <w:rsid w:val="00990466"/>
    <w:rsid w:val="00990595"/>
    <w:rsid w:val="00990649"/>
    <w:rsid w:val="00990741"/>
    <w:rsid w:val="0099078C"/>
    <w:rsid w:val="0099088B"/>
    <w:rsid w:val="00990FCE"/>
    <w:rsid w:val="009911E1"/>
    <w:rsid w:val="0099141E"/>
    <w:rsid w:val="009916DB"/>
    <w:rsid w:val="009917A7"/>
    <w:rsid w:val="0099190A"/>
    <w:rsid w:val="009921F5"/>
    <w:rsid w:val="00992344"/>
    <w:rsid w:val="009926D3"/>
    <w:rsid w:val="00992EB6"/>
    <w:rsid w:val="00992EC8"/>
    <w:rsid w:val="00992F90"/>
    <w:rsid w:val="009932BA"/>
    <w:rsid w:val="00993586"/>
    <w:rsid w:val="0099365D"/>
    <w:rsid w:val="00993A5A"/>
    <w:rsid w:val="00993CB9"/>
    <w:rsid w:val="00993E03"/>
    <w:rsid w:val="0099433E"/>
    <w:rsid w:val="0099484C"/>
    <w:rsid w:val="009948C7"/>
    <w:rsid w:val="0099564A"/>
    <w:rsid w:val="0099591B"/>
    <w:rsid w:val="00995C25"/>
    <w:rsid w:val="00995E9B"/>
    <w:rsid w:val="00995EBA"/>
    <w:rsid w:val="00996085"/>
    <w:rsid w:val="00996F35"/>
    <w:rsid w:val="00997347"/>
    <w:rsid w:val="009974F9"/>
    <w:rsid w:val="00997AFA"/>
    <w:rsid w:val="00997DF8"/>
    <w:rsid w:val="009A05B3"/>
    <w:rsid w:val="009A178B"/>
    <w:rsid w:val="009A1B08"/>
    <w:rsid w:val="009A1B67"/>
    <w:rsid w:val="009A238A"/>
    <w:rsid w:val="009A2B7A"/>
    <w:rsid w:val="009A3447"/>
    <w:rsid w:val="009A3911"/>
    <w:rsid w:val="009A3C00"/>
    <w:rsid w:val="009A5C73"/>
    <w:rsid w:val="009A5D54"/>
    <w:rsid w:val="009A5E0A"/>
    <w:rsid w:val="009A5F69"/>
    <w:rsid w:val="009A5F82"/>
    <w:rsid w:val="009A6875"/>
    <w:rsid w:val="009A6B9A"/>
    <w:rsid w:val="009A7379"/>
    <w:rsid w:val="009A763D"/>
    <w:rsid w:val="009A7A2E"/>
    <w:rsid w:val="009B05F6"/>
    <w:rsid w:val="009B0C37"/>
    <w:rsid w:val="009B0DB2"/>
    <w:rsid w:val="009B0DB3"/>
    <w:rsid w:val="009B137E"/>
    <w:rsid w:val="009B148C"/>
    <w:rsid w:val="009B15F8"/>
    <w:rsid w:val="009B168C"/>
    <w:rsid w:val="009B1E21"/>
    <w:rsid w:val="009B1F2D"/>
    <w:rsid w:val="009B2B13"/>
    <w:rsid w:val="009B30A7"/>
    <w:rsid w:val="009B312B"/>
    <w:rsid w:val="009B3886"/>
    <w:rsid w:val="009B39DD"/>
    <w:rsid w:val="009B3E65"/>
    <w:rsid w:val="009B4046"/>
    <w:rsid w:val="009B44F6"/>
    <w:rsid w:val="009B455D"/>
    <w:rsid w:val="009B4905"/>
    <w:rsid w:val="009B4A1A"/>
    <w:rsid w:val="009B4A2D"/>
    <w:rsid w:val="009B4A30"/>
    <w:rsid w:val="009B55B2"/>
    <w:rsid w:val="009B6097"/>
    <w:rsid w:val="009B624C"/>
    <w:rsid w:val="009B67D1"/>
    <w:rsid w:val="009B6D29"/>
    <w:rsid w:val="009B6D5D"/>
    <w:rsid w:val="009B6DFE"/>
    <w:rsid w:val="009B737D"/>
    <w:rsid w:val="009B73CE"/>
    <w:rsid w:val="009B76A8"/>
    <w:rsid w:val="009B792D"/>
    <w:rsid w:val="009B7E15"/>
    <w:rsid w:val="009B7FED"/>
    <w:rsid w:val="009C00D4"/>
    <w:rsid w:val="009C052C"/>
    <w:rsid w:val="009C092F"/>
    <w:rsid w:val="009C12D4"/>
    <w:rsid w:val="009C158B"/>
    <w:rsid w:val="009C27F8"/>
    <w:rsid w:val="009C2857"/>
    <w:rsid w:val="009C31C0"/>
    <w:rsid w:val="009C36CE"/>
    <w:rsid w:val="009C3731"/>
    <w:rsid w:val="009C382D"/>
    <w:rsid w:val="009C3F51"/>
    <w:rsid w:val="009C4D78"/>
    <w:rsid w:val="009C4E94"/>
    <w:rsid w:val="009C5014"/>
    <w:rsid w:val="009C550F"/>
    <w:rsid w:val="009C55E2"/>
    <w:rsid w:val="009C58CD"/>
    <w:rsid w:val="009C592D"/>
    <w:rsid w:val="009C5AB4"/>
    <w:rsid w:val="009C5E24"/>
    <w:rsid w:val="009C5EFB"/>
    <w:rsid w:val="009C605A"/>
    <w:rsid w:val="009C651D"/>
    <w:rsid w:val="009C6732"/>
    <w:rsid w:val="009C67CD"/>
    <w:rsid w:val="009C6819"/>
    <w:rsid w:val="009C6B64"/>
    <w:rsid w:val="009C7395"/>
    <w:rsid w:val="009D077D"/>
    <w:rsid w:val="009D0991"/>
    <w:rsid w:val="009D16B1"/>
    <w:rsid w:val="009D1B6D"/>
    <w:rsid w:val="009D1E83"/>
    <w:rsid w:val="009D25D7"/>
    <w:rsid w:val="009D2805"/>
    <w:rsid w:val="009D29BE"/>
    <w:rsid w:val="009D2C47"/>
    <w:rsid w:val="009D3318"/>
    <w:rsid w:val="009D34CF"/>
    <w:rsid w:val="009D3705"/>
    <w:rsid w:val="009D384B"/>
    <w:rsid w:val="009D3CDB"/>
    <w:rsid w:val="009D3DB2"/>
    <w:rsid w:val="009D4089"/>
    <w:rsid w:val="009D45A9"/>
    <w:rsid w:val="009D4785"/>
    <w:rsid w:val="009D4FDD"/>
    <w:rsid w:val="009D5011"/>
    <w:rsid w:val="009D5610"/>
    <w:rsid w:val="009D5712"/>
    <w:rsid w:val="009D576D"/>
    <w:rsid w:val="009D586B"/>
    <w:rsid w:val="009D589E"/>
    <w:rsid w:val="009D5B87"/>
    <w:rsid w:val="009D5B9E"/>
    <w:rsid w:val="009D5BED"/>
    <w:rsid w:val="009D616E"/>
    <w:rsid w:val="009D644D"/>
    <w:rsid w:val="009D654B"/>
    <w:rsid w:val="009D6B89"/>
    <w:rsid w:val="009D6C14"/>
    <w:rsid w:val="009D6F6E"/>
    <w:rsid w:val="009D7641"/>
    <w:rsid w:val="009D7B4B"/>
    <w:rsid w:val="009D7BBB"/>
    <w:rsid w:val="009E02D6"/>
    <w:rsid w:val="009E0723"/>
    <w:rsid w:val="009E0FFC"/>
    <w:rsid w:val="009E11C6"/>
    <w:rsid w:val="009E181B"/>
    <w:rsid w:val="009E2110"/>
    <w:rsid w:val="009E2269"/>
    <w:rsid w:val="009E28C5"/>
    <w:rsid w:val="009E2994"/>
    <w:rsid w:val="009E2ED9"/>
    <w:rsid w:val="009E33A2"/>
    <w:rsid w:val="009E344F"/>
    <w:rsid w:val="009E401B"/>
    <w:rsid w:val="009E48E0"/>
    <w:rsid w:val="009E4D61"/>
    <w:rsid w:val="009E5076"/>
    <w:rsid w:val="009E509C"/>
    <w:rsid w:val="009E51E2"/>
    <w:rsid w:val="009E54FE"/>
    <w:rsid w:val="009E5C2F"/>
    <w:rsid w:val="009E6304"/>
    <w:rsid w:val="009E64B2"/>
    <w:rsid w:val="009E65F1"/>
    <w:rsid w:val="009E67C2"/>
    <w:rsid w:val="009E6B61"/>
    <w:rsid w:val="009E6BF8"/>
    <w:rsid w:val="009E6CB1"/>
    <w:rsid w:val="009E6DC7"/>
    <w:rsid w:val="009E6F52"/>
    <w:rsid w:val="009E7145"/>
    <w:rsid w:val="009E756F"/>
    <w:rsid w:val="009E7B38"/>
    <w:rsid w:val="009E7C80"/>
    <w:rsid w:val="009F089D"/>
    <w:rsid w:val="009F0ECB"/>
    <w:rsid w:val="009F11F5"/>
    <w:rsid w:val="009F12FE"/>
    <w:rsid w:val="009F17C2"/>
    <w:rsid w:val="009F1FDF"/>
    <w:rsid w:val="009F20AF"/>
    <w:rsid w:val="009F2272"/>
    <w:rsid w:val="009F2B06"/>
    <w:rsid w:val="009F3207"/>
    <w:rsid w:val="009F34DB"/>
    <w:rsid w:val="009F38D6"/>
    <w:rsid w:val="009F3C3F"/>
    <w:rsid w:val="009F4168"/>
    <w:rsid w:val="009F41E2"/>
    <w:rsid w:val="009F42BA"/>
    <w:rsid w:val="009F4BDD"/>
    <w:rsid w:val="009F4CB7"/>
    <w:rsid w:val="009F4F89"/>
    <w:rsid w:val="009F57A6"/>
    <w:rsid w:val="009F5CE1"/>
    <w:rsid w:val="009F5D74"/>
    <w:rsid w:val="009F5E40"/>
    <w:rsid w:val="009F6026"/>
    <w:rsid w:val="009F6678"/>
    <w:rsid w:val="009F6B81"/>
    <w:rsid w:val="009F6CBB"/>
    <w:rsid w:val="009F6EE7"/>
    <w:rsid w:val="00A0084C"/>
    <w:rsid w:val="00A00D0F"/>
    <w:rsid w:val="00A011BE"/>
    <w:rsid w:val="00A0129B"/>
    <w:rsid w:val="00A01437"/>
    <w:rsid w:val="00A015D0"/>
    <w:rsid w:val="00A0218E"/>
    <w:rsid w:val="00A02859"/>
    <w:rsid w:val="00A03834"/>
    <w:rsid w:val="00A04780"/>
    <w:rsid w:val="00A04922"/>
    <w:rsid w:val="00A05120"/>
    <w:rsid w:val="00A0569F"/>
    <w:rsid w:val="00A05C57"/>
    <w:rsid w:val="00A06391"/>
    <w:rsid w:val="00A0678B"/>
    <w:rsid w:val="00A069F7"/>
    <w:rsid w:val="00A06A84"/>
    <w:rsid w:val="00A07671"/>
    <w:rsid w:val="00A077AF"/>
    <w:rsid w:val="00A07AED"/>
    <w:rsid w:val="00A07C27"/>
    <w:rsid w:val="00A11193"/>
    <w:rsid w:val="00A11A5E"/>
    <w:rsid w:val="00A12014"/>
    <w:rsid w:val="00A124D2"/>
    <w:rsid w:val="00A126F6"/>
    <w:rsid w:val="00A12C60"/>
    <w:rsid w:val="00A12C89"/>
    <w:rsid w:val="00A12E22"/>
    <w:rsid w:val="00A12FAE"/>
    <w:rsid w:val="00A13C9D"/>
    <w:rsid w:val="00A140A2"/>
    <w:rsid w:val="00A1463C"/>
    <w:rsid w:val="00A1519F"/>
    <w:rsid w:val="00A15EF7"/>
    <w:rsid w:val="00A16223"/>
    <w:rsid w:val="00A163B2"/>
    <w:rsid w:val="00A1643C"/>
    <w:rsid w:val="00A1679E"/>
    <w:rsid w:val="00A16D9D"/>
    <w:rsid w:val="00A173B2"/>
    <w:rsid w:val="00A175FE"/>
    <w:rsid w:val="00A17FD0"/>
    <w:rsid w:val="00A20B13"/>
    <w:rsid w:val="00A21063"/>
    <w:rsid w:val="00A21163"/>
    <w:rsid w:val="00A214B3"/>
    <w:rsid w:val="00A21834"/>
    <w:rsid w:val="00A22046"/>
    <w:rsid w:val="00A22DCF"/>
    <w:rsid w:val="00A22FA3"/>
    <w:rsid w:val="00A23319"/>
    <w:rsid w:val="00A23BEF"/>
    <w:rsid w:val="00A23F57"/>
    <w:rsid w:val="00A24146"/>
    <w:rsid w:val="00A2459D"/>
    <w:rsid w:val="00A24FD0"/>
    <w:rsid w:val="00A260F7"/>
    <w:rsid w:val="00A261C2"/>
    <w:rsid w:val="00A263ED"/>
    <w:rsid w:val="00A2668F"/>
    <w:rsid w:val="00A26C94"/>
    <w:rsid w:val="00A26DA2"/>
    <w:rsid w:val="00A26F0B"/>
    <w:rsid w:val="00A26FBA"/>
    <w:rsid w:val="00A27087"/>
    <w:rsid w:val="00A27211"/>
    <w:rsid w:val="00A277DC"/>
    <w:rsid w:val="00A27B93"/>
    <w:rsid w:val="00A302BE"/>
    <w:rsid w:val="00A302FE"/>
    <w:rsid w:val="00A30AB1"/>
    <w:rsid w:val="00A30D01"/>
    <w:rsid w:val="00A31006"/>
    <w:rsid w:val="00A311A3"/>
    <w:rsid w:val="00A31565"/>
    <w:rsid w:val="00A32164"/>
    <w:rsid w:val="00A326C7"/>
    <w:rsid w:val="00A326D1"/>
    <w:rsid w:val="00A32CDF"/>
    <w:rsid w:val="00A33136"/>
    <w:rsid w:val="00A3342E"/>
    <w:rsid w:val="00A33A5A"/>
    <w:rsid w:val="00A3405C"/>
    <w:rsid w:val="00A343B7"/>
    <w:rsid w:val="00A34788"/>
    <w:rsid w:val="00A34F21"/>
    <w:rsid w:val="00A351EF"/>
    <w:rsid w:val="00A351F9"/>
    <w:rsid w:val="00A356D6"/>
    <w:rsid w:val="00A359DD"/>
    <w:rsid w:val="00A35AB6"/>
    <w:rsid w:val="00A35ACB"/>
    <w:rsid w:val="00A35BBF"/>
    <w:rsid w:val="00A3640B"/>
    <w:rsid w:val="00A367DA"/>
    <w:rsid w:val="00A36897"/>
    <w:rsid w:val="00A36C56"/>
    <w:rsid w:val="00A36F2E"/>
    <w:rsid w:val="00A3710F"/>
    <w:rsid w:val="00A37460"/>
    <w:rsid w:val="00A377C1"/>
    <w:rsid w:val="00A37B57"/>
    <w:rsid w:val="00A37B6F"/>
    <w:rsid w:val="00A404AA"/>
    <w:rsid w:val="00A407B7"/>
    <w:rsid w:val="00A40B1D"/>
    <w:rsid w:val="00A41037"/>
    <w:rsid w:val="00A412F8"/>
    <w:rsid w:val="00A418DF"/>
    <w:rsid w:val="00A41A64"/>
    <w:rsid w:val="00A42318"/>
    <w:rsid w:val="00A42390"/>
    <w:rsid w:val="00A42509"/>
    <w:rsid w:val="00A42549"/>
    <w:rsid w:val="00A425F6"/>
    <w:rsid w:val="00A42862"/>
    <w:rsid w:val="00A42987"/>
    <w:rsid w:val="00A43744"/>
    <w:rsid w:val="00A43881"/>
    <w:rsid w:val="00A43BA2"/>
    <w:rsid w:val="00A43DB4"/>
    <w:rsid w:val="00A44261"/>
    <w:rsid w:val="00A44419"/>
    <w:rsid w:val="00A44602"/>
    <w:rsid w:val="00A44F67"/>
    <w:rsid w:val="00A457AC"/>
    <w:rsid w:val="00A4604E"/>
    <w:rsid w:val="00A462EC"/>
    <w:rsid w:val="00A4665F"/>
    <w:rsid w:val="00A46BF5"/>
    <w:rsid w:val="00A46D72"/>
    <w:rsid w:val="00A474BF"/>
    <w:rsid w:val="00A475E3"/>
    <w:rsid w:val="00A5000D"/>
    <w:rsid w:val="00A500AC"/>
    <w:rsid w:val="00A5070B"/>
    <w:rsid w:val="00A509C0"/>
    <w:rsid w:val="00A509EB"/>
    <w:rsid w:val="00A51174"/>
    <w:rsid w:val="00A515B2"/>
    <w:rsid w:val="00A519A5"/>
    <w:rsid w:val="00A51F49"/>
    <w:rsid w:val="00A5227A"/>
    <w:rsid w:val="00A52451"/>
    <w:rsid w:val="00A526AB"/>
    <w:rsid w:val="00A530AE"/>
    <w:rsid w:val="00A53DE4"/>
    <w:rsid w:val="00A5423D"/>
    <w:rsid w:val="00A542DD"/>
    <w:rsid w:val="00A54393"/>
    <w:rsid w:val="00A54706"/>
    <w:rsid w:val="00A548C5"/>
    <w:rsid w:val="00A548F6"/>
    <w:rsid w:val="00A5516A"/>
    <w:rsid w:val="00A55D13"/>
    <w:rsid w:val="00A55EB3"/>
    <w:rsid w:val="00A561C8"/>
    <w:rsid w:val="00A5645D"/>
    <w:rsid w:val="00A569AE"/>
    <w:rsid w:val="00A56CDE"/>
    <w:rsid w:val="00A56DB0"/>
    <w:rsid w:val="00A56DB6"/>
    <w:rsid w:val="00A56FDC"/>
    <w:rsid w:val="00A57719"/>
    <w:rsid w:val="00A577D9"/>
    <w:rsid w:val="00A57D8C"/>
    <w:rsid w:val="00A609E5"/>
    <w:rsid w:val="00A60AE9"/>
    <w:rsid w:val="00A6138F"/>
    <w:rsid w:val="00A615E8"/>
    <w:rsid w:val="00A61E8C"/>
    <w:rsid w:val="00A6211B"/>
    <w:rsid w:val="00A62306"/>
    <w:rsid w:val="00A6261D"/>
    <w:rsid w:val="00A62795"/>
    <w:rsid w:val="00A62B88"/>
    <w:rsid w:val="00A635FC"/>
    <w:rsid w:val="00A6377E"/>
    <w:rsid w:val="00A640EE"/>
    <w:rsid w:val="00A6488C"/>
    <w:rsid w:val="00A6493F"/>
    <w:rsid w:val="00A64BAD"/>
    <w:rsid w:val="00A6573F"/>
    <w:rsid w:val="00A6594A"/>
    <w:rsid w:val="00A65A88"/>
    <w:rsid w:val="00A65EB8"/>
    <w:rsid w:val="00A65F1B"/>
    <w:rsid w:val="00A66494"/>
    <w:rsid w:val="00A66867"/>
    <w:rsid w:val="00A6689C"/>
    <w:rsid w:val="00A66B68"/>
    <w:rsid w:val="00A66F76"/>
    <w:rsid w:val="00A67253"/>
    <w:rsid w:val="00A673A4"/>
    <w:rsid w:val="00A6781D"/>
    <w:rsid w:val="00A67937"/>
    <w:rsid w:val="00A679A1"/>
    <w:rsid w:val="00A67D85"/>
    <w:rsid w:val="00A67DA3"/>
    <w:rsid w:val="00A67E24"/>
    <w:rsid w:val="00A67F0B"/>
    <w:rsid w:val="00A702D9"/>
    <w:rsid w:val="00A70916"/>
    <w:rsid w:val="00A70B6E"/>
    <w:rsid w:val="00A7170F"/>
    <w:rsid w:val="00A71D48"/>
    <w:rsid w:val="00A7226A"/>
    <w:rsid w:val="00A72C38"/>
    <w:rsid w:val="00A72F8A"/>
    <w:rsid w:val="00A73623"/>
    <w:rsid w:val="00A739BC"/>
    <w:rsid w:val="00A73B51"/>
    <w:rsid w:val="00A73C06"/>
    <w:rsid w:val="00A73C26"/>
    <w:rsid w:val="00A73E49"/>
    <w:rsid w:val="00A74614"/>
    <w:rsid w:val="00A7486D"/>
    <w:rsid w:val="00A74DA5"/>
    <w:rsid w:val="00A74F39"/>
    <w:rsid w:val="00A751CB"/>
    <w:rsid w:val="00A7559C"/>
    <w:rsid w:val="00A762AC"/>
    <w:rsid w:val="00A765F6"/>
    <w:rsid w:val="00A76676"/>
    <w:rsid w:val="00A7674B"/>
    <w:rsid w:val="00A76A11"/>
    <w:rsid w:val="00A76FC4"/>
    <w:rsid w:val="00A77285"/>
    <w:rsid w:val="00A77930"/>
    <w:rsid w:val="00A77D93"/>
    <w:rsid w:val="00A8013E"/>
    <w:rsid w:val="00A80612"/>
    <w:rsid w:val="00A8085E"/>
    <w:rsid w:val="00A80B09"/>
    <w:rsid w:val="00A80F7D"/>
    <w:rsid w:val="00A8175D"/>
    <w:rsid w:val="00A81BFE"/>
    <w:rsid w:val="00A81EF1"/>
    <w:rsid w:val="00A8239E"/>
    <w:rsid w:val="00A82441"/>
    <w:rsid w:val="00A826D4"/>
    <w:rsid w:val="00A82B16"/>
    <w:rsid w:val="00A82B83"/>
    <w:rsid w:val="00A8399D"/>
    <w:rsid w:val="00A83C2F"/>
    <w:rsid w:val="00A83C5B"/>
    <w:rsid w:val="00A841AC"/>
    <w:rsid w:val="00A847DC"/>
    <w:rsid w:val="00A84DB5"/>
    <w:rsid w:val="00A8509B"/>
    <w:rsid w:val="00A85426"/>
    <w:rsid w:val="00A854B6"/>
    <w:rsid w:val="00A86230"/>
    <w:rsid w:val="00A87007"/>
    <w:rsid w:val="00A8703D"/>
    <w:rsid w:val="00A87415"/>
    <w:rsid w:val="00A87489"/>
    <w:rsid w:val="00A877A9"/>
    <w:rsid w:val="00A877D8"/>
    <w:rsid w:val="00A87A69"/>
    <w:rsid w:val="00A87CB1"/>
    <w:rsid w:val="00A87CDA"/>
    <w:rsid w:val="00A87DF1"/>
    <w:rsid w:val="00A87E36"/>
    <w:rsid w:val="00A90472"/>
    <w:rsid w:val="00A905C6"/>
    <w:rsid w:val="00A906D4"/>
    <w:rsid w:val="00A9092A"/>
    <w:rsid w:val="00A9102C"/>
    <w:rsid w:val="00A91481"/>
    <w:rsid w:val="00A9184A"/>
    <w:rsid w:val="00A9186F"/>
    <w:rsid w:val="00A91C55"/>
    <w:rsid w:val="00A91F86"/>
    <w:rsid w:val="00A91F94"/>
    <w:rsid w:val="00A92046"/>
    <w:rsid w:val="00A9229B"/>
    <w:rsid w:val="00A927F5"/>
    <w:rsid w:val="00A92868"/>
    <w:rsid w:val="00A92A1F"/>
    <w:rsid w:val="00A92F77"/>
    <w:rsid w:val="00A930B9"/>
    <w:rsid w:val="00A93A33"/>
    <w:rsid w:val="00A93CD6"/>
    <w:rsid w:val="00A942C6"/>
    <w:rsid w:val="00A946CA"/>
    <w:rsid w:val="00A955B8"/>
    <w:rsid w:val="00A95BEF"/>
    <w:rsid w:val="00A960A7"/>
    <w:rsid w:val="00A96752"/>
    <w:rsid w:val="00A96DF5"/>
    <w:rsid w:val="00A978C3"/>
    <w:rsid w:val="00A979B1"/>
    <w:rsid w:val="00A97C5B"/>
    <w:rsid w:val="00AA077A"/>
    <w:rsid w:val="00AA08B8"/>
    <w:rsid w:val="00AA0B31"/>
    <w:rsid w:val="00AA0D6C"/>
    <w:rsid w:val="00AA0FE5"/>
    <w:rsid w:val="00AA205F"/>
    <w:rsid w:val="00AA2749"/>
    <w:rsid w:val="00AA2CA5"/>
    <w:rsid w:val="00AA2DC0"/>
    <w:rsid w:val="00AA2FB0"/>
    <w:rsid w:val="00AA327A"/>
    <w:rsid w:val="00AA3E94"/>
    <w:rsid w:val="00AA3EEC"/>
    <w:rsid w:val="00AA441B"/>
    <w:rsid w:val="00AA4D05"/>
    <w:rsid w:val="00AA5416"/>
    <w:rsid w:val="00AA5A67"/>
    <w:rsid w:val="00AA5AD5"/>
    <w:rsid w:val="00AA5AD8"/>
    <w:rsid w:val="00AA5D3E"/>
    <w:rsid w:val="00AA5FBD"/>
    <w:rsid w:val="00AA6268"/>
    <w:rsid w:val="00AA67DF"/>
    <w:rsid w:val="00AA70B9"/>
    <w:rsid w:val="00AA734B"/>
    <w:rsid w:val="00AA77C5"/>
    <w:rsid w:val="00AB06E1"/>
    <w:rsid w:val="00AB14B0"/>
    <w:rsid w:val="00AB15BD"/>
    <w:rsid w:val="00AB1EA8"/>
    <w:rsid w:val="00AB202A"/>
    <w:rsid w:val="00AB20BB"/>
    <w:rsid w:val="00AB226F"/>
    <w:rsid w:val="00AB26BB"/>
    <w:rsid w:val="00AB2856"/>
    <w:rsid w:val="00AB2D85"/>
    <w:rsid w:val="00AB304E"/>
    <w:rsid w:val="00AB3224"/>
    <w:rsid w:val="00AB3321"/>
    <w:rsid w:val="00AB36FB"/>
    <w:rsid w:val="00AB3AE4"/>
    <w:rsid w:val="00AB44E9"/>
    <w:rsid w:val="00AB4901"/>
    <w:rsid w:val="00AB4C34"/>
    <w:rsid w:val="00AB4FC5"/>
    <w:rsid w:val="00AB54A1"/>
    <w:rsid w:val="00AB54EB"/>
    <w:rsid w:val="00AB581B"/>
    <w:rsid w:val="00AB5A3E"/>
    <w:rsid w:val="00AB6457"/>
    <w:rsid w:val="00AB678A"/>
    <w:rsid w:val="00AB6E7E"/>
    <w:rsid w:val="00AB7259"/>
    <w:rsid w:val="00AB72FF"/>
    <w:rsid w:val="00AC1B5C"/>
    <w:rsid w:val="00AC1C32"/>
    <w:rsid w:val="00AC1DFF"/>
    <w:rsid w:val="00AC202F"/>
    <w:rsid w:val="00AC2394"/>
    <w:rsid w:val="00AC2428"/>
    <w:rsid w:val="00AC2C7A"/>
    <w:rsid w:val="00AC3176"/>
    <w:rsid w:val="00AC3197"/>
    <w:rsid w:val="00AC35EB"/>
    <w:rsid w:val="00AC362B"/>
    <w:rsid w:val="00AC3830"/>
    <w:rsid w:val="00AC396D"/>
    <w:rsid w:val="00AC3A6C"/>
    <w:rsid w:val="00AC3AD2"/>
    <w:rsid w:val="00AC3B17"/>
    <w:rsid w:val="00AC3FCB"/>
    <w:rsid w:val="00AC4363"/>
    <w:rsid w:val="00AC44AD"/>
    <w:rsid w:val="00AC45F5"/>
    <w:rsid w:val="00AC4720"/>
    <w:rsid w:val="00AC48C1"/>
    <w:rsid w:val="00AC4D57"/>
    <w:rsid w:val="00AC4ED9"/>
    <w:rsid w:val="00AC5332"/>
    <w:rsid w:val="00AC570F"/>
    <w:rsid w:val="00AC58BC"/>
    <w:rsid w:val="00AC5917"/>
    <w:rsid w:val="00AC5978"/>
    <w:rsid w:val="00AC59AC"/>
    <w:rsid w:val="00AC6B72"/>
    <w:rsid w:val="00AC72E2"/>
    <w:rsid w:val="00AC78A1"/>
    <w:rsid w:val="00AC7F14"/>
    <w:rsid w:val="00AD0309"/>
    <w:rsid w:val="00AD03C3"/>
    <w:rsid w:val="00AD0E06"/>
    <w:rsid w:val="00AD0E72"/>
    <w:rsid w:val="00AD180E"/>
    <w:rsid w:val="00AD22F8"/>
    <w:rsid w:val="00AD2767"/>
    <w:rsid w:val="00AD2AE1"/>
    <w:rsid w:val="00AD2B7A"/>
    <w:rsid w:val="00AD2D98"/>
    <w:rsid w:val="00AD2EBC"/>
    <w:rsid w:val="00AD3A03"/>
    <w:rsid w:val="00AD436C"/>
    <w:rsid w:val="00AD45A1"/>
    <w:rsid w:val="00AD48BE"/>
    <w:rsid w:val="00AD517D"/>
    <w:rsid w:val="00AD5525"/>
    <w:rsid w:val="00AD553E"/>
    <w:rsid w:val="00AD5CF8"/>
    <w:rsid w:val="00AD629B"/>
    <w:rsid w:val="00AD637D"/>
    <w:rsid w:val="00AD6409"/>
    <w:rsid w:val="00AD68E0"/>
    <w:rsid w:val="00AD6E49"/>
    <w:rsid w:val="00AD6FEF"/>
    <w:rsid w:val="00AD74D1"/>
    <w:rsid w:val="00AD7543"/>
    <w:rsid w:val="00AD79C8"/>
    <w:rsid w:val="00AD7BF2"/>
    <w:rsid w:val="00AD7DB6"/>
    <w:rsid w:val="00AD7E67"/>
    <w:rsid w:val="00AD7FE7"/>
    <w:rsid w:val="00AD7FFE"/>
    <w:rsid w:val="00AE0B76"/>
    <w:rsid w:val="00AE1051"/>
    <w:rsid w:val="00AE12B9"/>
    <w:rsid w:val="00AE195D"/>
    <w:rsid w:val="00AE2587"/>
    <w:rsid w:val="00AE279C"/>
    <w:rsid w:val="00AE27F8"/>
    <w:rsid w:val="00AE2B2F"/>
    <w:rsid w:val="00AE2F53"/>
    <w:rsid w:val="00AE3183"/>
    <w:rsid w:val="00AE3293"/>
    <w:rsid w:val="00AE32C9"/>
    <w:rsid w:val="00AE415B"/>
    <w:rsid w:val="00AE478A"/>
    <w:rsid w:val="00AE4861"/>
    <w:rsid w:val="00AE4B6A"/>
    <w:rsid w:val="00AE4D1E"/>
    <w:rsid w:val="00AE52E5"/>
    <w:rsid w:val="00AE53B0"/>
    <w:rsid w:val="00AE5AF5"/>
    <w:rsid w:val="00AE5D5B"/>
    <w:rsid w:val="00AE5DEE"/>
    <w:rsid w:val="00AE5FED"/>
    <w:rsid w:val="00AE63AD"/>
    <w:rsid w:val="00AE6A0E"/>
    <w:rsid w:val="00AE6B6F"/>
    <w:rsid w:val="00AE72DE"/>
    <w:rsid w:val="00AE72E2"/>
    <w:rsid w:val="00AE749C"/>
    <w:rsid w:val="00AE7940"/>
    <w:rsid w:val="00AE7E99"/>
    <w:rsid w:val="00AE7F54"/>
    <w:rsid w:val="00AF0306"/>
    <w:rsid w:val="00AF03CB"/>
    <w:rsid w:val="00AF05D0"/>
    <w:rsid w:val="00AF0B18"/>
    <w:rsid w:val="00AF0CAB"/>
    <w:rsid w:val="00AF0DE6"/>
    <w:rsid w:val="00AF0F4B"/>
    <w:rsid w:val="00AF1384"/>
    <w:rsid w:val="00AF16B3"/>
    <w:rsid w:val="00AF20D3"/>
    <w:rsid w:val="00AF23F6"/>
    <w:rsid w:val="00AF273D"/>
    <w:rsid w:val="00AF2920"/>
    <w:rsid w:val="00AF29C4"/>
    <w:rsid w:val="00AF3259"/>
    <w:rsid w:val="00AF3631"/>
    <w:rsid w:val="00AF376F"/>
    <w:rsid w:val="00AF3F50"/>
    <w:rsid w:val="00AF4DC0"/>
    <w:rsid w:val="00AF51FD"/>
    <w:rsid w:val="00AF5278"/>
    <w:rsid w:val="00AF52AA"/>
    <w:rsid w:val="00AF57CF"/>
    <w:rsid w:val="00AF5861"/>
    <w:rsid w:val="00AF5A40"/>
    <w:rsid w:val="00AF5D1B"/>
    <w:rsid w:val="00AF6030"/>
    <w:rsid w:val="00AF6968"/>
    <w:rsid w:val="00AF6E78"/>
    <w:rsid w:val="00AF7027"/>
    <w:rsid w:val="00AF72BF"/>
    <w:rsid w:val="00AF78B8"/>
    <w:rsid w:val="00AF7DB1"/>
    <w:rsid w:val="00B00177"/>
    <w:rsid w:val="00B0057E"/>
    <w:rsid w:val="00B00636"/>
    <w:rsid w:val="00B00990"/>
    <w:rsid w:val="00B009A2"/>
    <w:rsid w:val="00B00E71"/>
    <w:rsid w:val="00B00F27"/>
    <w:rsid w:val="00B00FCB"/>
    <w:rsid w:val="00B01022"/>
    <w:rsid w:val="00B0142B"/>
    <w:rsid w:val="00B01708"/>
    <w:rsid w:val="00B01718"/>
    <w:rsid w:val="00B0212B"/>
    <w:rsid w:val="00B02F8D"/>
    <w:rsid w:val="00B031FD"/>
    <w:rsid w:val="00B037C0"/>
    <w:rsid w:val="00B039D2"/>
    <w:rsid w:val="00B03D25"/>
    <w:rsid w:val="00B0435D"/>
    <w:rsid w:val="00B04FC9"/>
    <w:rsid w:val="00B0510E"/>
    <w:rsid w:val="00B0536A"/>
    <w:rsid w:val="00B05976"/>
    <w:rsid w:val="00B05C5C"/>
    <w:rsid w:val="00B06133"/>
    <w:rsid w:val="00B0632C"/>
    <w:rsid w:val="00B06468"/>
    <w:rsid w:val="00B0653C"/>
    <w:rsid w:val="00B06619"/>
    <w:rsid w:val="00B06CD8"/>
    <w:rsid w:val="00B06DBC"/>
    <w:rsid w:val="00B06FD2"/>
    <w:rsid w:val="00B073CC"/>
    <w:rsid w:val="00B079DF"/>
    <w:rsid w:val="00B07ADA"/>
    <w:rsid w:val="00B07CEC"/>
    <w:rsid w:val="00B10280"/>
    <w:rsid w:val="00B102CF"/>
    <w:rsid w:val="00B10960"/>
    <w:rsid w:val="00B1098B"/>
    <w:rsid w:val="00B10B33"/>
    <w:rsid w:val="00B10C42"/>
    <w:rsid w:val="00B11556"/>
    <w:rsid w:val="00B1177C"/>
    <w:rsid w:val="00B11BCE"/>
    <w:rsid w:val="00B123EC"/>
    <w:rsid w:val="00B123F2"/>
    <w:rsid w:val="00B128D8"/>
    <w:rsid w:val="00B12A9D"/>
    <w:rsid w:val="00B12BE8"/>
    <w:rsid w:val="00B13550"/>
    <w:rsid w:val="00B139D4"/>
    <w:rsid w:val="00B13BBE"/>
    <w:rsid w:val="00B13EE2"/>
    <w:rsid w:val="00B13F2C"/>
    <w:rsid w:val="00B148F6"/>
    <w:rsid w:val="00B14916"/>
    <w:rsid w:val="00B1495B"/>
    <w:rsid w:val="00B14D8B"/>
    <w:rsid w:val="00B14FB2"/>
    <w:rsid w:val="00B15319"/>
    <w:rsid w:val="00B155D9"/>
    <w:rsid w:val="00B15A71"/>
    <w:rsid w:val="00B15F1A"/>
    <w:rsid w:val="00B162B4"/>
    <w:rsid w:val="00B16A34"/>
    <w:rsid w:val="00B16B59"/>
    <w:rsid w:val="00B17449"/>
    <w:rsid w:val="00B17926"/>
    <w:rsid w:val="00B17E6B"/>
    <w:rsid w:val="00B17EF7"/>
    <w:rsid w:val="00B17FEA"/>
    <w:rsid w:val="00B201F9"/>
    <w:rsid w:val="00B20233"/>
    <w:rsid w:val="00B212BA"/>
    <w:rsid w:val="00B215F4"/>
    <w:rsid w:val="00B2166E"/>
    <w:rsid w:val="00B21B2B"/>
    <w:rsid w:val="00B21E88"/>
    <w:rsid w:val="00B22C04"/>
    <w:rsid w:val="00B22EA4"/>
    <w:rsid w:val="00B2325D"/>
    <w:rsid w:val="00B233E3"/>
    <w:rsid w:val="00B2356F"/>
    <w:rsid w:val="00B239E0"/>
    <w:rsid w:val="00B240BD"/>
    <w:rsid w:val="00B2468F"/>
    <w:rsid w:val="00B2477C"/>
    <w:rsid w:val="00B248CE"/>
    <w:rsid w:val="00B25789"/>
    <w:rsid w:val="00B2580D"/>
    <w:rsid w:val="00B25C8D"/>
    <w:rsid w:val="00B25EF0"/>
    <w:rsid w:val="00B25F07"/>
    <w:rsid w:val="00B263E8"/>
    <w:rsid w:val="00B2667B"/>
    <w:rsid w:val="00B26A75"/>
    <w:rsid w:val="00B26D29"/>
    <w:rsid w:val="00B27329"/>
    <w:rsid w:val="00B275FD"/>
    <w:rsid w:val="00B304C3"/>
    <w:rsid w:val="00B30AA2"/>
    <w:rsid w:val="00B30F14"/>
    <w:rsid w:val="00B30F6B"/>
    <w:rsid w:val="00B30FCF"/>
    <w:rsid w:val="00B311B0"/>
    <w:rsid w:val="00B31214"/>
    <w:rsid w:val="00B314BB"/>
    <w:rsid w:val="00B31CFB"/>
    <w:rsid w:val="00B32B99"/>
    <w:rsid w:val="00B33898"/>
    <w:rsid w:val="00B34152"/>
    <w:rsid w:val="00B34623"/>
    <w:rsid w:val="00B34B26"/>
    <w:rsid w:val="00B34EB9"/>
    <w:rsid w:val="00B34F92"/>
    <w:rsid w:val="00B358C3"/>
    <w:rsid w:val="00B35E6F"/>
    <w:rsid w:val="00B35E93"/>
    <w:rsid w:val="00B3739F"/>
    <w:rsid w:val="00B375B3"/>
    <w:rsid w:val="00B379D2"/>
    <w:rsid w:val="00B40666"/>
    <w:rsid w:val="00B40CAD"/>
    <w:rsid w:val="00B41071"/>
    <w:rsid w:val="00B41218"/>
    <w:rsid w:val="00B413B5"/>
    <w:rsid w:val="00B41F23"/>
    <w:rsid w:val="00B42798"/>
    <w:rsid w:val="00B42A6B"/>
    <w:rsid w:val="00B4351D"/>
    <w:rsid w:val="00B43EC8"/>
    <w:rsid w:val="00B443C6"/>
    <w:rsid w:val="00B4451E"/>
    <w:rsid w:val="00B44522"/>
    <w:rsid w:val="00B44654"/>
    <w:rsid w:val="00B446BF"/>
    <w:rsid w:val="00B44EAD"/>
    <w:rsid w:val="00B45886"/>
    <w:rsid w:val="00B4590C"/>
    <w:rsid w:val="00B45FB7"/>
    <w:rsid w:val="00B47372"/>
    <w:rsid w:val="00B473E4"/>
    <w:rsid w:val="00B47404"/>
    <w:rsid w:val="00B474FC"/>
    <w:rsid w:val="00B47DCD"/>
    <w:rsid w:val="00B5078F"/>
    <w:rsid w:val="00B50EE1"/>
    <w:rsid w:val="00B511E1"/>
    <w:rsid w:val="00B51D7A"/>
    <w:rsid w:val="00B52648"/>
    <w:rsid w:val="00B52877"/>
    <w:rsid w:val="00B5299F"/>
    <w:rsid w:val="00B53165"/>
    <w:rsid w:val="00B531F0"/>
    <w:rsid w:val="00B53838"/>
    <w:rsid w:val="00B53888"/>
    <w:rsid w:val="00B5393E"/>
    <w:rsid w:val="00B53DF0"/>
    <w:rsid w:val="00B53F2B"/>
    <w:rsid w:val="00B54D58"/>
    <w:rsid w:val="00B54EB9"/>
    <w:rsid w:val="00B55A28"/>
    <w:rsid w:val="00B5627B"/>
    <w:rsid w:val="00B566C3"/>
    <w:rsid w:val="00B56CB0"/>
    <w:rsid w:val="00B5717A"/>
    <w:rsid w:val="00B5766D"/>
    <w:rsid w:val="00B579C9"/>
    <w:rsid w:val="00B57AB7"/>
    <w:rsid w:val="00B57BA3"/>
    <w:rsid w:val="00B57EEE"/>
    <w:rsid w:val="00B60103"/>
    <w:rsid w:val="00B60344"/>
    <w:rsid w:val="00B6086E"/>
    <w:rsid w:val="00B609FA"/>
    <w:rsid w:val="00B60FAD"/>
    <w:rsid w:val="00B60FF6"/>
    <w:rsid w:val="00B611E0"/>
    <w:rsid w:val="00B61E4D"/>
    <w:rsid w:val="00B62487"/>
    <w:rsid w:val="00B62605"/>
    <w:rsid w:val="00B62BCF"/>
    <w:rsid w:val="00B62C00"/>
    <w:rsid w:val="00B639DC"/>
    <w:rsid w:val="00B63DDB"/>
    <w:rsid w:val="00B63F33"/>
    <w:rsid w:val="00B64398"/>
    <w:rsid w:val="00B647CC"/>
    <w:rsid w:val="00B648EE"/>
    <w:rsid w:val="00B64DB2"/>
    <w:rsid w:val="00B65353"/>
    <w:rsid w:val="00B655B2"/>
    <w:rsid w:val="00B65667"/>
    <w:rsid w:val="00B65E2A"/>
    <w:rsid w:val="00B666E1"/>
    <w:rsid w:val="00B66D1D"/>
    <w:rsid w:val="00B6726D"/>
    <w:rsid w:val="00B6744D"/>
    <w:rsid w:val="00B6765E"/>
    <w:rsid w:val="00B67961"/>
    <w:rsid w:val="00B67A8A"/>
    <w:rsid w:val="00B700EF"/>
    <w:rsid w:val="00B7044D"/>
    <w:rsid w:val="00B70714"/>
    <w:rsid w:val="00B70BF6"/>
    <w:rsid w:val="00B70C0C"/>
    <w:rsid w:val="00B7160B"/>
    <w:rsid w:val="00B7180C"/>
    <w:rsid w:val="00B72446"/>
    <w:rsid w:val="00B72475"/>
    <w:rsid w:val="00B72495"/>
    <w:rsid w:val="00B724B0"/>
    <w:rsid w:val="00B72838"/>
    <w:rsid w:val="00B731D0"/>
    <w:rsid w:val="00B73877"/>
    <w:rsid w:val="00B7399F"/>
    <w:rsid w:val="00B73B40"/>
    <w:rsid w:val="00B741EA"/>
    <w:rsid w:val="00B7420E"/>
    <w:rsid w:val="00B74286"/>
    <w:rsid w:val="00B746FF"/>
    <w:rsid w:val="00B74BDE"/>
    <w:rsid w:val="00B751D4"/>
    <w:rsid w:val="00B75CEE"/>
    <w:rsid w:val="00B7607E"/>
    <w:rsid w:val="00B76119"/>
    <w:rsid w:val="00B764AE"/>
    <w:rsid w:val="00B76D99"/>
    <w:rsid w:val="00B76FAD"/>
    <w:rsid w:val="00B76FDD"/>
    <w:rsid w:val="00B770B7"/>
    <w:rsid w:val="00B7739E"/>
    <w:rsid w:val="00B778B3"/>
    <w:rsid w:val="00B77E3A"/>
    <w:rsid w:val="00B77EB1"/>
    <w:rsid w:val="00B801AF"/>
    <w:rsid w:val="00B80207"/>
    <w:rsid w:val="00B8072B"/>
    <w:rsid w:val="00B80B47"/>
    <w:rsid w:val="00B80E62"/>
    <w:rsid w:val="00B81469"/>
    <w:rsid w:val="00B81836"/>
    <w:rsid w:val="00B81E84"/>
    <w:rsid w:val="00B821A5"/>
    <w:rsid w:val="00B826F3"/>
    <w:rsid w:val="00B83092"/>
    <w:rsid w:val="00B83DD0"/>
    <w:rsid w:val="00B83F3D"/>
    <w:rsid w:val="00B843B2"/>
    <w:rsid w:val="00B843FF"/>
    <w:rsid w:val="00B8441C"/>
    <w:rsid w:val="00B845D3"/>
    <w:rsid w:val="00B847D2"/>
    <w:rsid w:val="00B84E71"/>
    <w:rsid w:val="00B8571D"/>
    <w:rsid w:val="00B85D27"/>
    <w:rsid w:val="00B8629C"/>
    <w:rsid w:val="00B9043A"/>
    <w:rsid w:val="00B90A2C"/>
    <w:rsid w:val="00B90E9B"/>
    <w:rsid w:val="00B91C1F"/>
    <w:rsid w:val="00B91F9F"/>
    <w:rsid w:val="00B91FF6"/>
    <w:rsid w:val="00B92A3C"/>
    <w:rsid w:val="00B92DDD"/>
    <w:rsid w:val="00B93465"/>
    <w:rsid w:val="00B93677"/>
    <w:rsid w:val="00B93895"/>
    <w:rsid w:val="00B938BD"/>
    <w:rsid w:val="00B93B6E"/>
    <w:rsid w:val="00B93B74"/>
    <w:rsid w:val="00B93CC7"/>
    <w:rsid w:val="00B94939"/>
    <w:rsid w:val="00B94CB1"/>
    <w:rsid w:val="00B959C6"/>
    <w:rsid w:val="00B95A8C"/>
    <w:rsid w:val="00B95ACB"/>
    <w:rsid w:val="00B95B3E"/>
    <w:rsid w:val="00B95D7E"/>
    <w:rsid w:val="00B965E0"/>
    <w:rsid w:val="00B96B44"/>
    <w:rsid w:val="00B9700C"/>
    <w:rsid w:val="00B979C6"/>
    <w:rsid w:val="00BA00D0"/>
    <w:rsid w:val="00BA0142"/>
    <w:rsid w:val="00BA032C"/>
    <w:rsid w:val="00BA0889"/>
    <w:rsid w:val="00BA0B3E"/>
    <w:rsid w:val="00BA0D1F"/>
    <w:rsid w:val="00BA0F09"/>
    <w:rsid w:val="00BA1225"/>
    <w:rsid w:val="00BA140A"/>
    <w:rsid w:val="00BA1774"/>
    <w:rsid w:val="00BA1A6E"/>
    <w:rsid w:val="00BA1D9E"/>
    <w:rsid w:val="00BA2504"/>
    <w:rsid w:val="00BA2B53"/>
    <w:rsid w:val="00BA3136"/>
    <w:rsid w:val="00BA33A2"/>
    <w:rsid w:val="00BA33A7"/>
    <w:rsid w:val="00BA358C"/>
    <w:rsid w:val="00BA3BC4"/>
    <w:rsid w:val="00BA3E23"/>
    <w:rsid w:val="00BA3FF9"/>
    <w:rsid w:val="00BA42F0"/>
    <w:rsid w:val="00BA42F9"/>
    <w:rsid w:val="00BA44F6"/>
    <w:rsid w:val="00BA4881"/>
    <w:rsid w:val="00BA4928"/>
    <w:rsid w:val="00BA4C98"/>
    <w:rsid w:val="00BA55E8"/>
    <w:rsid w:val="00BA627A"/>
    <w:rsid w:val="00BA6650"/>
    <w:rsid w:val="00BA761F"/>
    <w:rsid w:val="00BA77C7"/>
    <w:rsid w:val="00BA7A9C"/>
    <w:rsid w:val="00BA7E1B"/>
    <w:rsid w:val="00BA7E8F"/>
    <w:rsid w:val="00BB07AD"/>
    <w:rsid w:val="00BB0802"/>
    <w:rsid w:val="00BB16A2"/>
    <w:rsid w:val="00BB180B"/>
    <w:rsid w:val="00BB19A6"/>
    <w:rsid w:val="00BB19D4"/>
    <w:rsid w:val="00BB19DF"/>
    <w:rsid w:val="00BB1C11"/>
    <w:rsid w:val="00BB1DF5"/>
    <w:rsid w:val="00BB23F0"/>
    <w:rsid w:val="00BB250E"/>
    <w:rsid w:val="00BB2BDF"/>
    <w:rsid w:val="00BB2C75"/>
    <w:rsid w:val="00BB32A5"/>
    <w:rsid w:val="00BB34F7"/>
    <w:rsid w:val="00BB34FF"/>
    <w:rsid w:val="00BB3C60"/>
    <w:rsid w:val="00BB3FE2"/>
    <w:rsid w:val="00BB4304"/>
    <w:rsid w:val="00BB4364"/>
    <w:rsid w:val="00BB464B"/>
    <w:rsid w:val="00BB4B3B"/>
    <w:rsid w:val="00BB4FF2"/>
    <w:rsid w:val="00BB5210"/>
    <w:rsid w:val="00BB593C"/>
    <w:rsid w:val="00BB5B7F"/>
    <w:rsid w:val="00BB5D38"/>
    <w:rsid w:val="00BB5E26"/>
    <w:rsid w:val="00BB5E41"/>
    <w:rsid w:val="00BB6A8D"/>
    <w:rsid w:val="00BB6D8B"/>
    <w:rsid w:val="00BB73B6"/>
    <w:rsid w:val="00BB7562"/>
    <w:rsid w:val="00BB770F"/>
    <w:rsid w:val="00BB7792"/>
    <w:rsid w:val="00BC003A"/>
    <w:rsid w:val="00BC088B"/>
    <w:rsid w:val="00BC0D65"/>
    <w:rsid w:val="00BC1ACA"/>
    <w:rsid w:val="00BC1D89"/>
    <w:rsid w:val="00BC21D9"/>
    <w:rsid w:val="00BC26D9"/>
    <w:rsid w:val="00BC270D"/>
    <w:rsid w:val="00BC29A6"/>
    <w:rsid w:val="00BC2D0D"/>
    <w:rsid w:val="00BC3CB7"/>
    <w:rsid w:val="00BC3D31"/>
    <w:rsid w:val="00BC3D4E"/>
    <w:rsid w:val="00BC3EA8"/>
    <w:rsid w:val="00BC523B"/>
    <w:rsid w:val="00BC5295"/>
    <w:rsid w:val="00BC5831"/>
    <w:rsid w:val="00BC5AF3"/>
    <w:rsid w:val="00BC5C39"/>
    <w:rsid w:val="00BC5F50"/>
    <w:rsid w:val="00BC61E9"/>
    <w:rsid w:val="00BC6226"/>
    <w:rsid w:val="00BC6344"/>
    <w:rsid w:val="00BC66AB"/>
    <w:rsid w:val="00BC679C"/>
    <w:rsid w:val="00BC68E1"/>
    <w:rsid w:val="00BC6A24"/>
    <w:rsid w:val="00BC6EE0"/>
    <w:rsid w:val="00BC710C"/>
    <w:rsid w:val="00BC741A"/>
    <w:rsid w:val="00BC778B"/>
    <w:rsid w:val="00BD0469"/>
    <w:rsid w:val="00BD0678"/>
    <w:rsid w:val="00BD0D68"/>
    <w:rsid w:val="00BD10C6"/>
    <w:rsid w:val="00BD1C7D"/>
    <w:rsid w:val="00BD21E3"/>
    <w:rsid w:val="00BD3651"/>
    <w:rsid w:val="00BD36D2"/>
    <w:rsid w:val="00BD389A"/>
    <w:rsid w:val="00BD3C64"/>
    <w:rsid w:val="00BD3FF9"/>
    <w:rsid w:val="00BD41C8"/>
    <w:rsid w:val="00BD4517"/>
    <w:rsid w:val="00BD4598"/>
    <w:rsid w:val="00BD5672"/>
    <w:rsid w:val="00BD5984"/>
    <w:rsid w:val="00BD6B22"/>
    <w:rsid w:val="00BD6BCF"/>
    <w:rsid w:val="00BD6F01"/>
    <w:rsid w:val="00BD734E"/>
    <w:rsid w:val="00BD74E6"/>
    <w:rsid w:val="00BD7900"/>
    <w:rsid w:val="00BD7992"/>
    <w:rsid w:val="00BD7A39"/>
    <w:rsid w:val="00BE04EB"/>
    <w:rsid w:val="00BE06D2"/>
    <w:rsid w:val="00BE0BA9"/>
    <w:rsid w:val="00BE0E98"/>
    <w:rsid w:val="00BE1791"/>
    <w:rsid w:val="00BE1BF4"/>
    <w:rsid w:val="00BE1CA2"/>
    <w:rsid w:val="00BE1CD9"/>
    <w:rsid w:val="00BE1F52"/>
    <w:rsid w:val="00BE28AC"/>
    <w:rsid w:val="00BE2B4C"/>
    <w:rsid w:val="00BE2E04"/>
    <w:rsid w:val="00BE3165"/>
    <w:rsid w:val="00BE3267"/>
    <w:rsid w:val="00BE3389"/>
    <w:rsid w:val="00BE3A2B"/>
    <w:rsid w:val="00BE3AF0"/>
    <w:rsid w:val="00BE3C54"/>
    <w:rsid w:val="00BE3DAB"/>
    <w:rsid w:val="00BE3E51"/>
    <w:rsid w:val="00BE3F27"/>
    <w:rsid w:val="00BE403B"/>
    <w:rsid w:val="00BE43CD"/>
    <w:rsid w:val="00BE4513"/>
    <w:rsid w:val="00BE45A1"/>
    <w:rsid w:val="00BE4686"/>
    <w:rsid w:val="00BE4A6B"/>
    <w:rsid w:val="00BE4B20"/>
    <w:rsid w:val="00BE5140"/>
    <w:rsid w:val="00BE51E6"/>
    <w:rsid w:val="00BE5A99"/>
    <w:rsid w:val="00BE5AFA"/>
    <w:rsid w:val="00BE5CB2"/>
    <w:rsid w:val="00BE5D58"/>
    <w:rsid w:val="00BE5FA3"/>
    <w:rsid w:val="00BE616A"/>
    <w:rsid w:val="00BE682D"/>
    <w:rsid w:val="00BE6D8E"/>
    <w:rsid w:val="00BE6E8B"/>
    <w:rsid w:val="00BE725E"/>
    <w:rsid w:val="00BE7625"/>
    <w:rsid w:val="00BE7BB0"/>
    <w:rsid w:val="00BE7E33"/>
    <w:rsid w:val="00BE7EB7"/>
    <w:rsid w:val="00BF011E"/>
    <w:rsid w:val="00BF06E9"/>
    <w:rsid w:val="00BF088F"/>
    <w:rsid w:val="00BF0A79"/>
    <w:rsid w:val="00BF0D58"/>
    <w:rsid w:val="00BF13F2"/>
    <w:rsid w:val="00BF1657"/>
    <w:rsid w:val="00BF1867"/>
    <w:rsid w:val="00BF2402"/>
    <w:rsid w:val="00BF2668"/>
    <w:rsid w:val="00BF2B66"/>
    <w:rsid w:val="00BF2D44"/>
    <w:rsid w:val="00BF3128"/>
    <w:rsid w:val="00BF3159"/>
    <w:rsid w:val="00BF367C"/>
    <w:rsid w:val="00BF3905"/>
    <w:rsid w:val="00BF406D"/>
    <w:rsid w:val="00BF4780"/>
    <w:rsid w:val="00BF4C32"/>
    <w:rsid w:val="00BF4CDE"/>
    <w:rsid w:val="00BF50B6"/>
    <w:rsid w:val="00BF5414"/>
    <w:rsid w:val="00BF5D0A"/>
    <w:rsid w:val="00BF5D43"/>
    <w:rsid w:val="00BF5D74"/>
    <w:rsid w:val="00BF5E4C"/>
    <w:rsid w:val="00BF62F5"/>
    <w:rsid w:val="00BF64B2"/>
    <w:rsid w:val="00BF66AC"/>
    <w:rsid w:val="00BF6E23"/>
    <w:rsid w:val="00BF6FEE"/>
    <w:rsid w:val="00BF7047"/>
    <w:rsid w:val="00BF7516"/>
    <w:rsid w:val="00BF7C71"/>
    <w:rsid w:val="00BF7CA1"/>
    <w:rsid w:val="00C004EC"/>
    <w:rsid w:val="00C009B5"/>
    <w:rsid w:val="00C00A13"/>
    <w:rsid w:val="00C014B4"/>
    <w:rsid w:val="00C016DC"/>
    <w:rsid w:val="00C01807"/>
    <w:rsid w:val="00C01AFB"/>
    <w:rsid w:val="00C01ED8"/>
    <w:rsid w:val="00C01EFE"/>
    <w:rsid w:val="00C02A48"/>
    <w:rsid w:val="00C03067"/>
    <w:rsid w:val="00C0308E"/>
    <w:rsid w:val="00C03D16"/>
    <w:rsid w:val="00C04481"/>
    <w:rsid w:val="00C04676"/>
    <w:rsid w:val="00C050EE"/>
    <w:rsid w:val="00C05522"/>
    <w:rsid w:val="00C05831"/>
    <w:rsid w:val="00C059F4"/>
    <w:rsid w:val="00C05F62"/>
    <w:rsid w:val="00C0613D"/>
    <w:rsid w:val="00C06F1A"/>
    <w:rsid w:val="00C07B7E"/>
    <w:rsid w:val="00C07B88"/>
    <w:rsid w:val="00C07F28"/>
    <w:rsid w:val="00C1025D"/>
    <w:rsid w:val="00C10655"/>
    <w:rsid w:val="00C10A04"/>
    <w:rsid w:val="00C11323"/>
    <w:rsid w:val="00C11765"/>
    <w:rsid w:val="00C121DC"/>
    <w:rsid w:val="00C121F2"/>
    <w:rsid w:val="00C123D6"/>
    <w:rsid w:val="00C12785"/>
    <w:rsid w:val="00C127CC"/>
    <w:rsid w:val="00C1296A"/>
    <w:rsid w:val="00C129FB"/>
    <w:rsid w:val="00C12E6F"/>
    <w:rsid w:val="00C13A9F"/>
    <w:rsid w:val="00C13BDD"/>
    <w:rsid w:val="00C13DA0"/>
    <w:rsid w:val="00C141F3"/>
    <w:rsid w:val="00C14514"/>
    <w:rsid w:val="00C1455E"/>
    <w:rsid w:val="00C145AB"/>
    <w:rsid w:val="00C146A7"/>
    <w:rsid w:val="00C1487D"/>
    <w:rsid w:val="00C1488B"/>
    <w:rsid w:val="00C14A98"/>
    <w:rsid w:val="00C153D4"/>
    <w:rsid w:val="00C15E03"/>
    <w:rsid w:val="00C162B7"/>
    <w:rsid w:val="00C1647D"/>
    <w:rsid w:val="00C16494"/>
    <w:rsid w:val="00C168DD"/>
    <w:rsid w:val="00C170B4"/>
    <w:rsid w:val="00C1717E"/>
    <w:rsid w:val="00C1731B"/>
    <w:rsid w:val="00C1741F"/>
    <w:rsid w:val="00C17842"/>
    <w:rsid w:val="00C178CA"/>
    <w:rsid w:val="00C17DD1"/>
    <w:rsid w:val="00C203F0"/>
    <w:rsid w:val="00C20571"/>
    <w:rsid w:val="00C20688"/>
    <w:rsid w:val="00C20B31"/>
    <w:rsid w:val="00C20D3F"/>
    <w:rsid w:val="00C21046"/>
    <w:rsid w:val="00C21B77"/>
    <w:rsid w:val="00C22037"/>
    <w:rsid w:val="00C221CD"/>
    <w:rsid w:val="00C236CD"/>
    <w:rsid w:val="00C2430A"/>
    <w:rsid w:val="00C24772"/>
    <w:rsid w:val="00C24C7C"/>
    <w:rsid w:val="00C24CC0"/>
    <w:rsid w:val="00C24D0D"/>
    <w:rsid w:val="00C24E71"/>
    <w:rsid w:val="00C25A53"/>
    <w:rsid w:val="00C25D0D"/>
    <w:rsid w:val="00C2627F"/>
    <w:rsid w:val="00C2632B"/>
    <w:rsid w:val="00C26A92"/>
    <w:rsid w:val="00C26B67"/>
    <w:rsid w:val="00C26F98"/>
    <w:rsid w:val="00C27337"/>
    <w:rsid w:val="00C27DBE"/>
    <w:rsid w:val="00C27E9D"/>
    <w:rsid w:val="00C305AF"/>
    <w:rsid w:val="00C306D6"/>
    <w:rsid w:val="00C30A44"/>
    <w:rsid w:val="00C3137C"/>
    <w:rsid w:val="00C313CA"/>
    <w:rsid w:val="00C31E84"/>
    <w:rsid w:val="00C321AD"/>
    <w:rsid w:val="00C32602"/>
    <w:rsid w:val="00C32915"/>
    <w:rsid w:val="00C329E8"/>
    <w:rsid w:val="00C331AF"/>
    <w:rsid w:val="00C332CF"/>
    <w:rsid w:val="00C3355E"/>
    <w:rsid w:val="00C3359B"/>
    <w:rsid w:val="00C335CD"/>
    <w:rsid w:val="00C33661"/>
    <w:rsid w:val="00C33726"/>
    <w:rsid w:val="00C33E30"/>
    <w:rsid w:val="00C346A2"/>
    <w:rsid w:val="00C349A8"/>
    <w:rsid w:val="00C34C94"/>
    <w:rsid w:val="00C34D36"/>
    <w:rsid w:val="00C35526"/>
    <w:rsid w:val="00C35CA2"/>
    <w:rsid w:val="00C35E5D"/>
    <w:rsid w:val="00C3612E"/>
    <w:rsid w:val="00C364EE"/>
    <w:rsid w:val="00C36667"/>
    <w:rsid w:val="00C3670F"/>
    <w:rsid w:val="00C368D7"/>
    <w:rsid w:val="00C36C75"/>
    <w:rsid w:val="00C40132"/>
    <w:rsid w:val="00C4019F"/>
    <w:rsid w:val="00C40219"/>
    <w:rsid w:val="00C40298"/>
    <w:rsid w:val="00C40354"/>
    <w:rsid w:val="00C407B8"/>
    <w:rsid w:val="00C4095D"/>
    <w:rsid w:val="00C41A10"/>
    <w:rsid w:val="00C41FE3"/>
    <w:rsid w:val="00C4223E"/>
    <w:rsid w:val="00C42E2C"/>
    <w:rsid w:val="00C43D01"/>
    <w:rsid w:val="00C43E0C"/>
    <w:rsid w:val="00C442BF"/>
    <w:rsid w:val="00C449D5"/>
    <w:rsid w:val="00C45316"/>
    <w:rsid w:val="00C45D8C"/>
    <w:rsid w:val="00C45DFD"/>
    <w:rsid w:val="00C45F06"/>
    <w:rsid w:val="00C460F9"/>
    <w:rsid w:val="00C46655"/>
    <w:rsid w:val="00C46663"/>
    <w:rsid w:val="00C47348"/>
    <w:rsid w:val="00C475E0"/>
    <w:rsid w:val="00C477F4"/>
    <w:rsid w:val="00C47B61"/>
    <w:rsid w:val="00C47CC8"/>
    <w:rsid w:val="00C503D0"/>
    <w:rsid w:val="00C50448"/>
    <w:rsid w:val="00C508F6"/>
    <w:rsid w:val="00C50975"/>
    <w:rsid w:val="00C509CB"/>
    <w:rsid w:val="00C510FF"/>
    <w:rsid w:val="00C515F7"/>
    <w:rsid w:val="00C51A21"/>
    <w:rsid w:val="00C51B13"/>
    <w:rsid w:val="00C51EE0"/>
    <w:rsid w:val="00C523F7"/>
    <w:rsid w:val="00C5289F"/>
    <w:rsid w:val="00C52F79"/>
    <w:rsid w:val="00C53104"/>
    <w:rsid w:val="00C53562"/>
    <w:rsid w:val="00C5383B"/>
    <w:rsid w:val="00C538FD"/>
    <w:rsid w:val="00C53E20"/>
    <w:rsid w:val="00C54269"/>
    <w:rsid w:val="00C54398"/>
    <w:rsid w:val="00C54872"/>
    <w:rsid w:val="00C5536C"/>
    <w:rsid w:val="00C558F3"/>
    <w:rsid w:val="00C55DD2"/>
    <w:rsid w:val="00C561B4"/>
    <w:rsid w:val="00C568F7"/>
    <w:rsid w:val="00C573D5"/>
    <w:rsid w:val="00C57454"/>
    <w:rsid w:val="00C5750A"/>
    <w:rsid w:val="00C57D75"/>
    <w:rsid w:val="00C60602"/>
    <w:rsid w:val="00C60F5E"/>
    <w:rsid w:val="00C6121B"/>
    <w:rsid w:val="00C61453"/>
    <w:rsid w:val="00C6157F"/>
    <w:rsid w:val="00C61590"/>
    <w:rsid w:val="00C618D1"/>
    <w:rsid w:val="00C61B49"/>
    <w:rsid w:val="00C61C47"/>
    <w:rsid w:val="00C62084"/>
    <w:rsid w:val="00C62880"/>
    <w:rsid w:val="00C63A5A"/>
    <w:rsid w:val="00C63D75"/>
    <w:rsid w:val="00C63E49"/>
    <w:rsid w:val="00C642C1"/>
    <w:rsid w:val="00C64557"/>
    <w:rsid w:val="00C64970"/>
    <w:rsid w:val="00C64A98"/>
    <w:rsid w:val="00C64DF9"/>
    <w:rsid w:val="00C651B7"/>
    <w:rsid w:val="00C65556"/>
    <w:rsid w:val="00C65784"/>
    <w:rsid w:val="00C658AE"/>
    <w:rsid w:val="00C65FBC"/>
    <w:rsid w:val="00C6606D"/>
    <w:rsid w:val="00C66304"/>
    <w:rsid w:val="00C66380"/>
    <w:rsid w:val="00C664C1"/>
    <w:rsid w:val="00C671F6"/>
    <w:rsid w:val="00C706C6"/>
    <w:rsid w:val="00C70F48"/>
    <w:rsid w:val="00C712A5"/>
    <w:rsid w:val="00C712F9"/>
    <w:rsid w:val="00C71A21"/>
    <w:rsid w:val="00C71C40"/>
    <w:rsid w:val="00C7244E"/>
    <w:rsid w:val="00C726C0"/>
    <w:rsid w:val="00C7283A"/>
    <w:rsid w:val="00C7297F"/>
    <w:rsid w:val="00C7342E"/>
    <w:rsid w:val="00C735DD"/>
    <w:rsid w:val="00C739A7"/>
    <w:rsid w:val="00C73C2E"/>
    <w:rsid w:val="00C73CC9"/>
    <w:rsid w:val="00C73E98"/>
    <w:rsid w:val="00C74472"/>
    <w:rsid w:val="00C745E3"/>
    <w:rsid w:val="00C746C9"/>
    <w:rsid w:val="00C74989"/>
    <w:rsid w:val="00C74A8D"/>
    <w:rsid w:val="00C75025"/>
    <w:rsid w:val="00C75490"/>
    <w:rsid w:val="00C759C4"/>
    <w:rsid w:val="00C75A8B"/>
    <w:rsid w:val="00C75AC1"/>
    <w:rsid w:val="00C75E90"/>
    <w:rsid w:val="00C75F1B"/>
    <w:rsid w:val="00C75F7F"/>
    <w:rsid w:val="00C75FDB"/>
    <w:rsid w:val="00C7630A"/>
    <w:rsid w:val="00C76383"/>
    <w:rsid w:val="00C76CA1"/>
    <w:rsid w:val="00C7796B"/>
    <w:rsid w:val="00C77A0F"/>
    <w:rsid w:val="00C77C7A"/>
    <w:rsid w:val="00C77E1B"/>
    <w:rsid w:val="00C80739"/>
    <w:rsid w:val="00C807A5"/>
    <w:rsid w:val="00C80EC8"/>
    <w:rsid w:val="00C8130D"/>
    <w:rsid w:val="00C81864"/>
    <w:rsid w:val="00C821BB"/>
    <w:rsid w:val="00C823D0"/>
    <w:rsid w:val="00C82B68"/>
    <w:rsid w:val="00C82E09"/>
    <w:rsid w:val="00C834D5"/>
    <w:rsid w:val="00C8372B"/>
    <w:rsid w:val="00C83B4C"/>
    <w:rsid w:val="00C83C64"/>
    <w:rsid w:val="00C8413B"/>
    <w:rsid w:val="00C84304"/>
    <w:rsid w:val="00C84682"/>
    <w:rsid w:val="00C846A0"/>
    <w:rsid w:val="00C846D1"/>
    <w:rsid w:val="00C84707"/>
    <w:rsid w:val="00C84AF8"/>
    <w:rsid w:val="00C84F49"/>
    <w:rsid w:val="00C85528"/>
    <w:rsid w:val="00C85548"/>
    <w:rsid w:val="00C85E30"/>
    <w:rsid w:val="00C85F78"/>
    <w:rsid w:val="00C86628"/>
    <w:rsid w:val="00C86632"/>
    <w:rsid w:val="00C86939"/>
    <w:rsid w:val="00C86A47"/>
    <w:rsid w:val="00C86E12"/>
    <w:rsid w:val="00C86F59"/>
    <w:rsid w:val="00C87A06"/>
    <w:rsid w:val="00C87EEF"/>
    <w:rsid w:val="00C90156"/>
    <w:rsid w:val="00C9056E"/>
    <w:rsid w:val="00C90CF8"/>
    <w:rsid w:val="00C90E7B"/>
    <w:rsid w:val="00C90FFB"/>
    <w:rsid w:val="00C9177A"/>
    <w:rsid w:val="00C91B7C"/>
    <w:rsid w:val="00C92466"/>
    <w:rsid w:val="00C924CC"/>
    <w:rsid w:val="00C92650"/>
    <w:rsid w:val="00C92FE2"/>
    <w:rsid w:val="00C933BC"/>
    <w:rsid w:val="00C93624"/>
    <w:rsid w:val="00C94215"/>
    <w:rsid w:val="00C94301"/>
    <w:rsid w:val="00C94998"/>
    <w:rsid w:val="00C94C68"/>
    <w:rsid w:val="00C953C1"/>
    <w:rsid w:val="00C9560B"/>
    <w:rsid w:val="00C95708"/>
    <w:rsid w:val="00C95D3B"/>
    <w:rsid w:val="00C95DF7"/>
    <w:rsid w:val="00C95F67"/>
    <w:rsid w:val="00C96248"/>
    <w:rsid w:val="00C963A4"/>
    <w:rsid w:val="00C963CA"/>
    <w:rsid w:val="00C9683D"/>
    <w:rsid w:val="00C979B7"/>
    <w:rsid w:val="00C97E7E"/>
    <w:rsid w:val="00C97FE5"/>
    <w:rsid w:val="00CA005A"/>
    <w:rsid w:val="00CA0466"/>
    <w:rsid w:val="00CA0D36"/>
    <w:rsid w:val="00CA0D72"/>
    <w:rsid w:val="00CA0ED1"/>
    <w:rsid w:val="00CA15F5"/>
    <w:rsid w:val="00CA17DA"/>
    <w:rsid w:val="00CA1ED4"/>
    <w:rsid w:val="00CA2598"/>
    <w:rsid w:val="00CA2A1F"/>
    <w:rsid w:val="00CA2BA5"/>
    <w:rsid w:val="00CA3265"/>
    <w:rsid w:val="00CA4057"/>
    <w:rsid w:val="00CA42B9"/>
    <w:rsid w:val="00CA4468"/>
    <w:rsid w:val="00CA45B1"/>
    <w:rsid w:val="00CA469A"/>
    <w:rsid w:val="00CA5373"/>
    <w:rsid w:val="00CA53BB"/>
    <w:rsid w:val="00CA5820"/>
    <w:rsid w:val="00CA5BCA"/>
    <w:rsid w:val="00CA61A7"/>
    <w:rsid w:val="00CA672D"/>
    <w:rsid w:val="00CA6AA4"/>
    <w:rsid w:val="00CA6B70"/>
    <w:rsid w:val="00CA6E1E"/>
    <w:rsid w:val="00CA725C"/>
    <w:rsid w:val="00CA737A"/>
    <w:rsid w:val="00CA7855"/>
    <w:rsid w:val="00CA7E96"/>
    <w:rsid w:val="00CB02DF"/>
    <w:rsid w:val="00CB073E"/>
    <w:rsid w:val="00CB0B8B"/>
    <w:rsid w:val="00CB0B9D"/>
    <w:rsid w:val="00CB0EBE"/>
    <w:rsid w:val="00CB1C4D"/>
    <w:rsid w:val="00CB1CC8"/>
    <w:rsid w:val="00CB23EF"/>
    <w:rsid w:val="00CB244E"/>
    <w:rsid w:val="00CB24B1"/>
    <w:rsid w:val="00CB2BF4"/>
    <w:rsid w:val="00CB3410"/>
    <w:rsid w:val="00CB42C7"/>
    <w:rsid w:val="00CB4508"/>
    <w:rsid w:val="00CB477A"/>
    <w:rsid w:val="00CB4D04"/>
    <w:rsid w:val="00CB54D0"/>
    <w:rsid w:val="00CB5668"/>
    <w:rsid w:val="00CB5696"/>
    <w:rsid w:val="00CB5B02"/>
    <w:rsid w:val="00CB5BA5"/>
    <w:rsid w:val="00CB62DA"/>
    <w:rsid w:val="00CB63FC"/>
    <w:rsid w:val="00CB683E"/>
    <w:rsid w:val="00CB68F4"/>
    <w:rsid w:val="00CB6D86"/>
    <w:rsid w:val="00CB6F6F"/>
    <w:rsid w:val="00CB775C"/>
    <w:rsid w:val="00CB7932"/>
    <w:rsid w:val="00CB7DAC"/>
    <w:rsid w:val="00CC0164"/>
    <w:rsid w:val="00CC0218"/>
    <w:rsid w:val="00CC02AD"/>
    <w:rsid w:val="00CC02B8"/>
    <w:rsid w:val="00CC04E2"/>
    <w:rsid w:val="00CC0738"/>
    <w:rsid w:val="00CC0ECC"/>
    <w:rsid w:val="00CC12B6"/>
    <w:rsid w:val="00CC18A2"/>
    <w:rsid w:val="00CC1B81"/>
    <w:rsid w:val="00CC1E91"/>
    <w:rsid w:val="00CC1EE2"/>
    <w:rsid w:val="00CC20B8"/>
    <w:rsid w:val="00CC20F0"/>
    <w:rsid w:val="00CC22C8"/>
    <w:rsid w:val="00CC2720"/>
    <w:rsid w:val="00CC27E3"/>
    <w:rsid w:val="00CC286B"/>
    <w:rsid w:val="00CC2A9F"/>
    <w:rsid w:val="00CC2B10"/>
    <w:rsid w:val="00CC368C"/>
    <w:rsid w:val="00CC38BF"/>
    <w:rsid w:val="00CC3AB1"/>
    <w:rsid w:val="00CC42CC"/>
    <w:rsid w:val="00CC42D5"/>
    <w:rsid w:val="00CC4AA4"/>
    <w:rsid w:val="00CC4EFD"/>
    <w:rsid w:val="00CC56EE"/>
    <w:rsid w:val="00CC57AA"/>
    <w:rsid w:val="00CC5C86"/>
    <w:rsid w:val="00CC60F5"/>
    <w:rsid w:val="00CC6117"/>
    <w:rsid w:val="00CC626D"/>
    <w:rsid w:val="00CC668C"/>
    <w:rsid w:val="00CC66F4"/>
    <w:rsid w:val="00CC6C5E"/>
    <w:rsid w:val="00CC786D"/>
    <w:rsid w:val="00CC78D3"/>
    <w:rsid w:val="00CC7B6C"/>
    <w:rsid w:val="00CC7FCE"/>
    <w:rsid w:val="00CD0101"/>
    <w:rsid w:val="00CD017D"/>
    <w:rsid w:val="00CD0259"/>
    <w:rsid w:val="00CD0C7B"/>
    <w:rsid w:val="00CD0FA9"/>
    <w:rsid w:val="00CD1426"/>
    <w:rsid w:val="00CD1997"/>
    <w:rsid w:val="00CD1A33"/>
    <w:rsid w:val="00CD22D8"/>
    <w:rsid w:val="00CD235A"/>
    <w:rsid w:val="00CD2AFA"/>
    <w:rsid w:val="00CD2BB9"/>
    <w:rsid w:val="00CD2C3A"/>
    <w:rsid w:val="00CD3179"/>
    <w:rsid w:val="00CD350F"/>
    <w:rsid w:val="00CD3920"/>
    <w:rsid w:val="00CD3DC1"/>
    <w:rsid w:val="00CD3F57"/>
    <w:rsid w:val="00CD4517"/>
    <w:rsid w:val="00CD4B57"/>
    <w:rsid w:val="00CD4C24"/>
    <w:rsid w:val="00CD4D52"/>
    <w:rsid w:val="00CD4E4A"/>
    <w:rsid w:val="00CD50C6"/>
    <w:rsid w:val="00CD5F54"/>
    <w:rsid w:val="00CD6192"/>
    <w:rsid w:val="00CD728D"/>
    <w:rsid w:val="00CD77D4"/>
    <w:rsid w:val="00CD7EBF"/>
    <w:rsid w:val="00CE032A"/>
    <w:rsid w:val="00CE0856"/>
    <w:rsid w:val="00CE0DA8"/>
    <w:rsid w:val="00CE199E"/>
    <w:rsid w:val="00CE19EE"/>
    <w:rsid w:val="00CE1C57"/>
    <w:rsid w:val="00CE1CCC"/>
    <w:rsid w:val="00CE2896"/>
    <w:rsid w:val="00CE2A39"/>
    <w:rsid w:val="00CE2E7A"/>
    <w:rsid w:val="00CE3070"/>
    <w:rsid w:val="00CE31F1"/>
    <w:rsid w:val="00CE45AA"/>
    <w:rsid w:val="00CE465D"/>
    <w:rsid w:val="00CE46DE"/>
    <w:rsid w:val="00CE4BEC"/>
    <w:rsid w:val="00CE5127"/>
    <w:rsid w:val="00CE5302"/>
    <w:rsid w:val="00CE5362"/>
    <w:rsid w:val="00CE54F7"/>
    <w:rsid w:val="00CE5954"/>
    <w:rsid w:val="00CE5CE4"/>
    <w:rsid w:val="00CE5FFD"/>
    <w:rsid w:val="00CE6000"/>
    <w:rsid w:val="00CE6716"/>
    <w:rsid w:val="00CE67A0"/>
    <w:rsid w:val="00CE6ECD"/>
    <w:rsid w:val="00CE7258"/>
    <w:rsid w:val="00CE73FF"/>
    <w:rsid w:val="00CE761A"/>
    <w:rsid w:val="00CE7956"/>
    <w:rsid w:val="00CE7A88"/>
    <w:rsid w:val="00CE7B16"/>
    <w:rsid w:val="00CE7C2B"/>
    <w:rsid w:val="00CE7D34"/>
    <w:rsid w:val="00CE7E6B"/>
    <w:rsid w:val="00CF00DE"/>
    <w:rsid w:val="00CF0858"/>
    <w:rsid w:val="00CF0CE0"/>
    <w:rsid w:val="00CF1482"/>
    <w:rsid w:val="00CF1970"/>
    <w:rsid w:val="00CF1B44"/>
    <w:rsid w:val="00CF1BBF"/>
    <w:rsid w:val="00CF200D"/>
    <w:rsid w:val="00CF23D8"/>
    <w:rsid w:val="00CF2532"/>
    <w:rsid w:val="00CF2926"/>
    <w:rsid w:val="00CF3FB7"/>
    <w:rsid w:val="00CF40D4"/>
    <w:rsid w:val="00CF4C38"/>
    <w:rsid w:val="00CF4FD4"/>
    <w:rsid w:val="00CF4FE8"/>
    <w:rsid w:val="00CF65F0"/>
    <w:rsid w:val="00CF6826"/>
    <w:rsid w:val="00CF6AE0"/>
    <w:rsid w:val="00CF6ED0"/>
    <w:rsid w:val="00CF70DF"/>
    <w:rsid w:val="00CF75C1"/>
    <w:rsid w:val="00CF77DC"/>
    <w:rsid w:val="00CF78BF"/>
    <w:rsid w:val="00CF7D33"/>
    <w:rsid w:val="00CF7E3F"/>
    <w:rsid w:val="00D00015"/>
    <w:rsid w:val="00D0007B"/>
    <w:rsid w:val="00D00877"/>
    <w:rsid w:val="00D00905"/>
    <w:rsid w:val="00D01663"/>
    <w:rsid w:val="00D01FB6"/>
    <w:rsid w:val="00D0212C"/>
    <w:rsid w:val="00D027AD"/>
    <w:rsid w:val="00D02F64"/>
    <w:rsid w:val="00D03591"/>
    <w:rsid w:val="00D03815"/>
    <w:rsid w:val="00D03A41"/>
    <w:rsid w:val="00D042CA"/>
    <w:rsid w:val="00D04637"/>
    <w:rsid w:val="00D04F59"/>
    <w:rsid w:val="00D0503C"/>
    <w:rsid w:val="00D053D8"/>
    <w:rsid w:val="00D055D2"/>
    <w:rsid w:val="00D0566E"/>
    <w:rsid w:val="00D05B7C"/>
    <w:rsid w:val="00D05C79"/>
    <w:rsid w:val="00D06631"/>
    <w:rsid w:val="00D06B81"/>
    <w:rsid w:val="00D06C7C"/>
    <w:rsid w:val="00D06CB3"/>
    <w:rsid w:val="00D074CF"/>
    <w:rsid w:val="00D07533"/>
    <w:rsid w:val="00D076C8"/>
    <w:rsid w:val="00D0794E"/>
    <w:rsid w:val="00D0795F"/>
    <w:rsid w:val="00D102AD"/>
    <w:rsid w:val="00D10C5E"/>
    <w:rsid w:val="00D10C75"/>
    <w:rsid w:val="00D10E70"/>
    <w:rsid w:val="00D11199"/>
    <w:rsid w:val="00D11B89"/>
    <w:rsid w:val="00D11BBA"/>
    <w:rsid w:val="00D11EFC"/>
    <w:rsid w:val="00D11F52"/>
    <w:rsid w:val="00D1246E"/>
    <w:rsid w:val="00D125EC"/>
    <w:rsid w:val="00D12DD4"/>
    <w:rsid w:val="00D1341A"/>
    <w:rsid w:val="00D13899"/>
    <w:rsid w:val="00D13F92"/>
    <w:rsid w:val="00D13FC8"/>
    <w:rsid w:val="00D140E2"/>
    <w:rsid w:val="00D1411D"/>
    <w:rsid w:val="00D14576"/>
    <w:rsid w:val="00D14BCB"/>
    <w:rsid w:val="00D150CE"/>
    <w:rsid w:val="00D1528C"/>
    <w:rsid w:val="00D15EC9"/>
    <w:rsid w:val="00D160C9"/>
    <w:rsid w:val="00D16218"/>
    <w:rsid w:val="00D1649A"/>
    <w:rsid w:val="00D16DD5"/>
    <w:rsid w:val="00D1762E"/>
    <w:rsid w:val="00D1771C"/>
    <w:rsid w:val="00D178BA"/>
    <w:rsid w:val="00D17D19"/>
    <w:rsid w:val="00D20003"/>
    <w:rsid w:val="00D20F50"/>
    <w:rsid w:val="00D21060"/>
    <w:rsid w:val="00D21264"/>
    <w:rsid w:val="00D212CF"/>
    <w:rsid w:val="00D21D13"/>
    <w:rsid w:val="00D21E61"/>
    <w:rsid w:val="00D22949"/>
    <w:rsid w:val="00D22A6E"/>
    <w:rsid w:val="00D22A9E"/>
    <w:rsid w:val="00D22AA0"/>
    <w:rsid w:val="00D22ABE"/>
    <w:rsid w:val="00D22B6F"/>
    <w:rsid w:val="00D22BEC"/>
    <w:rsid w:val="00D22E39"/>
    <w:rsid w:val="00D22F36"/>
    <w:rsid w:val="00D230BB"/>
    <w:rsid w:val="00D23EF3"/>
    <w:rsid w:val="00D24259"/>
    <w:rsid w:val="00D24397"/>
    <w:rsid w:val="00D243ED"/>
    <w:rsid w:val="00D24931"/>
    <w:rsid w:val="00D257A5"/>
    <w:rsid w:val="00D25E39"/>
    <w:rsid w:val="00D264F9"/>
    <w:rsid w:val="00D265BD"/>
    <w:rsid w:val="00D26A13"/>
    <w:rsid w:val="00D26D1D"/>
    <w:rsid w:val="00D270D4"/>
    <w:rsid w:val="00D30776"/>
    <w:rsid w:val="00D31026"/>
    <w:rsid w:val="00D310AA"/>
    <w:rsid w:val="00D31477"/>
    <w:rsid w:val="00D323A5"/>
    <w:rsid w:val="00D32697"/>
    <w:rsid w:val="00D32A26"/>
    <w:rsid w:val="00D32E4C"/>
    <w:rsid w:val="00D339AF"/>
    <w:rsid w:val="00D349D1"/>
    <w:rsid w:val="00D34B5C"/>
    <w:rsid w:val="00D35640"/>
    <w:rsid w:val="00D3648D"/>
    <w:rsid w:val="00D368F4"/>
    <w:rsid w:val="00D36A67"/>
    <w:rsid w:val="00D36AE8"/>
    <w:rsid w:val="00D375C7"/>
    <w:rsid w:val="00D377F9"/>
    <w:rsid w:val="00D37A73"/>
    <w:rsid w:val="00D40872"/>
    <w:rsid w:val="00D4090D"/>
    <w:rsid w:val="00D4094C"/>
    <w:rsid w:val="00D40C7F"/>
    <w:rsid w:val="00D412F1"/>
    <w:rsid w:val="00D42663"/>
    <w:rsid w:val="00D42765"/>
    <w:rsid w:val="00D43489"/>
    <w:rsid w:val="00D439ED"/>
    <w:rsid w:val="00D43C6B"/>
    <w:rsid w:val="00D44492"/>
    <w:rsid w:val="00D445A3"/>
    <w:rsid w:val="00D44CF3"/>
    <w:rsid w:val="00D452AB"/>
    <w:rsid w:val="00D45494"/>
    <w:rsid w:val="00D4585A"/>
    <w:rsid w:val="00D458B2"/>
    <w:rsid w:val="00D45AB2"/>
    <w:rsid w:val="00D46CAB"/>
    <w:rsid w:val="00D47186"/>
    <w:rsid w:val="00D472FF"/>
    <w:rsid w:val="00D475B7"/>
    <w:rsid w:val="00D47735"/>
    <w:rsid w:val="00D477BF"/>
    <w:rsid w:val="00D47AC3"/>
    <w:rsid w:val="00D5008B"/>
    <w:rsid w:val="00D501E8"/>
    <w:rsid w:val="00D50440"/>
    <w:rsid w:val="00D506AF"/>
    <w:rsid w:val="00D50AB1"/>
    <w:rsid w:val="00D50E31"/>
    <w:rsid w:val="00D51315"/>
    <w:rsid w:val="00D513A3"/>
    <w:rsid w:val="00D514F8"/>
    <w:rsid w:val="00D51926"/>
    <w:rsid w:val="00D51F12"/>
    <w:rsid w:val="00D524C7"/>
    <w:rsid w:val="00D52587"/>
    <w:rsid w:val="00D52A2B"/>
    <w:rsid w:val="00D5348D"/>
    <w:rsid w:val="00D537A9"/>
    <w:rsid w:val="00D53BE3"/>
    <w:rsid w:val="00D53E23"/>
    <w:rsid w:val="00D54472"/>
    <w:rsid w:val="00D545AE"/>
    <w:rsid w:val="00D54808"/>
    <w:rsid w:val="00D54B71"/>
    <w:rsid w:val="00D5532F"/>
    <w:rsid w:val="00D55541"/>
    <w:rsid w:val="00D55BBB"/>
    <w:rsid w:val="00D55BC9"/>
    <w:rsid w:val="00D55E01"/>
    <w:rsid w:val="00D55E1B"/>
    <w:rsid w:val="00D56CA6"/>
    <w:rsid w:val="00D56E0A"/>
    <w:rsid w:val="00D570B1"/>
    <w:rsid w:val="00D57477"/>
    <w:rsid w:val="00D5790A"/>
    <w:rsid w:val="00D57B54"/>
    <w:rsid w:val="00D605DD"/>
    <w:rsid w:val="00D607B2"/>
    <w:rsid w:val="00D60977"/>
    <w:rsid w:val="00D60A6C"/>
    <w:rsid w:val="00D60A9C"/>
    <w:rsid w:val="00D60D6F"/>
    <w:rsid w:val="00D60ECA"/>
    <w:rsid w:val="00D622EA"/>
    <w:rsid w:val="00D626D5"/>
    <w:rsid w:val="00D62A91"/>
    <w:rsid w:val="00D62C18"/>
    <w:rsid w:val="00D62C8C"/>
    <w:rsid w:val="00D62E39"/>
    <w:rsid w:val="00D63BB8"/>
    <w:rsid w:val="00D64554"/>
    <w:rsid w:val="00D651CB"/>
    <w:rsid w:val="00D656E9"/>
    <w:rsid w:val="00D656F5"/>
    <w:rsid w:val="00D65E10"/>
    <w:rsid w:val="00D65EB2"/>
    <w:rsid w:val="00D66029"/>
    <w:rsid w:val="00D666DD"/>
    <w:rsid w:val="00D66BEE"/>
    <w:rsid w:val="00D66EBF"/>
    <w:rsid w:val="00D67287"/>
    <w:rsid w:val="00D674A3"/>
    <w:rsid w:val="00D674DB"/>
    <w:rsid w:val="00D679EC"/>
    <w:rsid w:val="00D679F2"/>
    <w:rsid w:val="00D7000D"/>
    <w:rsid w:val="00D70420"/>
    <w:rsid w:val="00D707A2"/>
    <w:rsid w:val="00D70A41"/>
    <w:rsid w:val="00D70D63"/>
    <w:rsid w:val="00D70F92"/>
    <w:rsid w:val="00D71246"/>
    <w:rsid w:val="00D7146A"/>
    <w:rsid w:val="00D71B16"/>
    <w:rsid w:val="00D71B97"/>
    <w:rsid w:val="00D71D2C"/>
    <w:rsid w:val="00D728F4"/>
    <w:rsid w:val="00D73417"/>
    <w:rsid w:val="00D74037"/>
    <w:rsid w:val="00D74140"/>
    <w:rsid w:val="00D741B1"/>
    <w:rsid w:val="00D74226"/>
    <w:rsid w:val="00D743BE"/>
    <w:rsid w:val="00D7441B"/>
    <w:rsid w:val="00D746D8"/>
    <w:rsid w:val="00D74988"/>
    <w:rsid w:val="00D749EA"/>
    <w:rsid w:val="00D7534C"/>
    <w:rsid w:val="00D756D2"/>
    <w:rsid w:val="00D75D71"/>
    <w:rsid w:val="00D75E77"/>
    <w:rsid w:val="00D767D7"/>
    <w:rsid w:val="00D76B67"/>
    <w:rsid w:val="00D76B6F"/>
    <w:rsid w:val="00D76B8C"/>
    <w:rsid w:val="00D778A2"/>
    <w:rsid w:val="00D77952"/>
    <w:rsid w:val="00D77DD1"/>
    <w:rsid w:val="00D807F4"/>
    <w:rsid w:val="00D80AB3"/>
    <w:rsid w:val="00D80B7A"/>
    <w:rsid w:val="00D80F39"/>
    <w:rsid w:val="00D80FC3"/>
    <w:rsid w:val="00D818B0"/>
    <w:rsid w:val="00D82725"/>
    <w:rsid w:val="00D832F6"/>
    <w:rsid w:val="00D83545"/>
    <w:rsid w:val="00D83B6D"/>
    <w:rsid w:val="00D8467E"/>
    <w:rsid w:val="00D84945"/>
    <w:rsid w:val="00D84CBD"/>
    <w:rsid w:val="00D851EE"/>
    <w:rsid w:val="00D853B8"/>
    <w:rsid w:val="00D8546D"/>
    <w:rsid w:val="00D855BD"/>
    <w:rsid w:val="00D85AC7"/>
    <w:rsid w:val="00D85FBB"/>
    <w:rsid w:val="00D87204"/>
    <w:rsid w:val="00D87981"/>
    <w:rsid w:val="00D87C16"/>
    <w:rsid w:val="00D87C5F"/>
    <w:rsid w:val="00D87D9A"/>
    <w:rsid w:val="00D87E50"/>
    <w:rsid w:val="00D90086"/>
    <w:rsid w:val="00D9018B"/>
    <w:rsid w:val="00D90638"/>
    <w:rsid w:val="00D90690"/>
    <w:rsid w:val="00D90959"/>
    <w:rsid w:val="00D9108F"/>
    <w:rsid w:val="00D91981"/>
    <w:rsid w:val="00D91CAC"/>
    <w:rsid w:val="00D91DB2"/>
    <w:rsid w:val="00D91ECA"/>
    <w:rsid w:val="00D92236"/>
    <w:rsid w:val="00D92421"/>
    <w:rsid w:val="00D92BAD"/>
    <w:rsid w:val="00D92D82"/>
    <w:rsid w:val="00D92E6E"/>
    <w:rsid w:val="00D9493D"/>
    <w:rsid w:val="00D94B45"/>
    <w:rsid w:val="00D94D25"/>
    <w:rsid w:val="00D952B3"/>
    <w:rsid w:val="00D9590E"/>
    <w:rsid w:val="00D96243"/>
    <w:rsid w:val="00D96A1F"/>
    <w:rsid w:val="00D96A73"/>
    <w:rsid w:val="00D96FCC"/>
    <w:rsid w:val="00D97531"/>
    <w:rsid w:val="00D97639"/>
    <w:rsid w:val="00D97A88"/>
    <w:rsid w:val="00DA041F"/>
    <w:rsid w:val="00DA150B"/>
    <w:rsid w:val="00DA15B1"/>
    <w:rsid w:val="00DA203C"/>
    <w:rsid w:val="00DA227F"/>
    <w:rsid w:val="00DA2534"/>
    <w:rsid w:val="00DA2DBE"/>
    <w:rsid w:val="00DA2F6D"/>
    <w:rsid w:val="00DA3059"/>
    <w:rsid w:val="00DA3531"/>
    <w:rsid w:val="00DA363F"/>
    <w:rsid w:val="00DA3716"/>
    <w:rsid w:val="00DA3C3C"/>
    <w:rsid w:val="00DA3C78"/>
    <w:rsid w:val="00DA40E0"/>
    <w:rsid w:val="00DA41F5"/>
    <w:rsid w:val="00DA4361"/>
    <w:rsid w:val="00DA4823"/>
    <w:rsid w:val="00DA4992"/>
    <w:rsid w:val="00DA58A7"/>
    <w:rsid w:val="00DA5AC0"/>
    <w:rsid w:val="00DA669F"/>
    <w:rsid w:val="00DA68B9"/>
    <w:rsid w:val="00DA69E4"/>
    <w:rsid w:val="00DA6A4A"/>
    <w:rsid w:val="00DA6A54"/>
    <w:rsid w:val="00DA6AFA"/>
    <w:rsid w:val="00DA762E"/>
    <w:rsid w:val="00DB01B1"/>
    <w:rsid w:val="00DB0468"/>
    <w:rsid w:val="00DB0E2C"/>
    <w:rsid w:val="00DB12A6"/>
    <w:rsid w:val="00DB1385"/>
    <w:rsid w:val="00DB185C"/>
    <w:rsid w:val="00DB2605"/>
    <w:rsid w:val="00DB397E"/>
    <w:rsid w:val="00DB4065"/>
    <w:rsid w:val="00DB4435"/>
    <w:rsid w:val="00DB4C58"/>
    <w:rsid w:val="00DB4E65"/>
    <w:rsid w:val="00DB5904"/>
    <w:rsid w:val="00DB705E"/>
    <w:rsid w:val="00DB72A0"/>
    <w:rsid w:val="00DB7BE1"/>
    <w:rsid w:val="00DC0167"/>
    <w:rsid w:val="00DC0B46"/>
    <w:rsid w:val="00DC0B66"/>
    <w:rsid w:val="00DC19A5"/>
    <w:rsid w:val="00DC1D31"/>
    <w:rsid w:val="00DC2461"/>
    <w:rsid w:val="00DC26E5"/>
    <w:rsid w:val="00DC2E08"/>
    <w:rsid w:val="00DC3C8C"/>
    <w:rsid w:val="00DC3DBB"/>
    <w:rsid w:val="00DC4071"/>
    <w:rsid w:val="00DC42DB"/>
    <w:rsid w:val="00DC44B0"/>
    <w:rsid w:val="00DC4530"/>
    <w:rsid w:val="00DC475C"/>
    <w:rsid w:val="00DC481B"/>
    <w:rsid w:val="00DC48F3"/>
    <w:rsid w:val="00DC4B06"/>
    <w:rsid w:val="00DC515A"/>
    <w:rsid w:val="00DC52AB"/>
    <w:rsid w:val="00DC5596"/>
    <w:rsid w:val="00DC5F27"/>
    <w:rsid w:val="00DC62E1"/>
    <w:rsid w:val="00DC653B"/>
    <w:rsid w:val="00DC6859"/>
    <w:rsid w:val="00DC6AAE"/>
    <w:rsid w:val="00DC71F8"/>
    <w:rsid w:val="00DC771A"/>
    <w:rsid w:val="00DC7EA6"/>
    <w:rsid w:val="00DD0174"/>
    <w:rsid w:val="00DD03DA"/>
    <w:rsid w:val="00DD06E1"/>
    <w:rsid w:val="00DD06EF"/>
    <w:rsid w:val="00DD07E9"/>
    <w:rsid w:val="00DD0D39"/>
    <w:rsid w:val="00DD1319"/>
    <w:rsid w:val="00DD167B"/>
    <w:rsid w:val="00DD1844"/>
    <w:rsid w:val="00DD1EBE"/>
    <w:rsid w:val="00DD1F5A"/>
    <w:rsid w:val="00DD2D52"/>
    <w:rsid w:val="00DD3B30"/>
    <w:rsid w:val="00DD3CA7"/>
    <w:rsid w:val="00DD3D49"/>
    <w:rsid w:val="00DD49D8"/>
    <w:rsid w:val="00DD515B"/>
    <w:rsid w:val="00DD5B94"/>
    <w:rsid w:val="00DD6B99"/>
    <w:rsid w:val="00DD6C8A"/>
    <w:rsid w:val="00DD6DAE"/>
    <w:rsid w:val="00DD72EE"/>
    <w:rsid w:val="00DD759C"/>
    <w:rsid w:val="00DD76DC"/>
    <w:rsid w:val="00DD7A9B"/>
    <w:rsid w:val="00DE068C"/>
    <w:rsid w:val="00DE08AE"/>
    <w:rsid w:val="00DE1063"/>
    <w:rsid w:val="00DE10E4"/>
    <w:rsid w:val="00DE1B44"/>
    <w:rsid w:val="00DE1D13"/>
    <w:rsid w:val="00DE1E28"/>
    <w:rsid w:val="00DE2743"/>
    <w:rsid w:val="00DE27C8"/>
    <w:rsid w:val="00DE2917"/>
    <w:rsid w:val="00DE30A2"/>
    <w:rsid w:val="00DE3985"/>
    <w:rsid w:val="00DE3BB7"/>
    <w:rsid w:val="00DE406A"/>
    <w:rsid w:val="00DE4203"/>
    <w:rsid w:val="00DE439F"/>
    <w:rsid w:val="00DE45BE"/>
    <w:rsid w:val="00DE475D"/>
    <w:rsid w:val="00DE521F"/>
    <w:rsid w:val="00DE59F7"/>
    <w:rsid w:val="00DE635D"/>
    <w:rsid w:val="00DE710E"/>
    <w:rsid w:val="00DE71E3"/>
    <w:rsid w:val="00DE7213"/>
    <w:rsid w:val="00DE7340"/>
    <w:rsid w:val="00DE792D"/>
    <w:rsid w:val="00DE7A51"/>
    <w:rsid w:val="00DE7C73"/>
    <w:rsid w:val="00DF024A"/>
    <w:rsid w:val="00DF0AFA"/>
    <w:rsid w:val="00DF18DD"/>
    <w:rsid w:val="00DF18E8"/>
    <w:rsid w:val="00DF2407"/>
    <w:rsid w:val="00DF2764"/>
    <w:rsid w:val="00DF281D"/>
    <w:rsid w:val="00DF2934"/>
    <w:rsid w:val="00DF2E0A"/>
    <w:rsid w:val="00DF34C9"/>
    <w:rsid w:val="00DF43C6"/>
    <w:rsid w:val="00DF53C4"/>
    <w:rsid w:val="00DF5506"/>
    <w:rsid w:val="00DF5653"/>
    <w:rsid w:val="00DF5797"/>
    <w:rsid w:val="00DF7646"/>
    <w:rsid w:val="00DF7E6A"/>
    <w:rsid w:val="00E00B60"/>
    <w:rsid w:val="00E00C2E"/>
    <w:rsid w:val="00E00EC7"/>
    <w:rsid w:val="00E00FD3"/>
    <w:rsid w:val="00E0150F"/>
    <w:rsid w:val="00E018BC"/>
    <w:rsid w:val="00E01DFF"/>
    <w:rsid w:val="00E02292"/>
    <w:rsid w:val="00E0261F"/>
    <w:rsid w:val="00E027AA"/>
    <w:rsid w:val="00E02849"/>
    <w:rsid w:val="00E028EC"/>
    <w:rsid w:val="00E02AE8"/>
    <w:rsid w:val="00E02E1F"/>
    <w:rsid w:val="00E0409B"/>
    <w:rsid w:val="00E0423C"/>
    <w:rsid w:val="00E04BA2"/>
    <w:rsid w:val="00E04CCB"/>
    <w:rsid w:val="00E050F6"/>
    <w:rsid w:val="00E05579"/>
    <w:rsid w:val="00E055DD"/>
    <w:rsid w:val="00E05AA6"/>
    <w:rsid w:val="00E05F57"/>
    <w:rsid w:val="00E06A31"/>
    <w:rsid w:val="00E06D32"/>
    <w:rsid w:val="00E06EE7"/>
    <w:rsid w:val="00E07250"/>
    <w:rsid w:val="00E0759E"/>
    <w:rsid w:val="00E077C6"/>
    <w:rsid w:val="00E07821"/>
    <w:rsid w:val="00E07E9B"/>
    <w:rsid w:val="00E10078"/>
    <w:rsid w:val="00E100D1"/>
    <w:rsid w:val="00E104BF"/>
    <w:rsid w:val="00E10698"/>
    <w:rsid w:val="00E110B7"/>
    <w:rsid w:val="00E11169"/>
    <w:rsid w:val="00E118A0"/>
    <w:rsid w:val="00E11B62"/>
    <w:rsid w:val="00E11E55"/>
    <w:rsid w:val="00E11FBF"/>
    <w:rsid w:val="00E122E5"/>
    <w:rsid w:val="00E123CD"/>
    <w:rsid w:val="00E12410"/>
    <w:rsid w:val="00E12B82"/>
    <w:rsid w:val="00E12EF8"/>
    <w:rsid w:val="00E13339"/>
    <w:rsid w:val="00E13409"/>
    <w:rsid w:val="00E13462"/>
    <w:rsid w:val="00E139EF"/>
    <w:rsid w:val="00E13CF0"/>
    <w:rsid w:val="00E14487"/>
    <w:rsid w:val="00E154FE"/>
    <w:rsid w:val="00E15DEE"/>
    <w:rsid w:val="00E15E8F"/>
    <w:rsid w:val="00E1619B"/>
    <w:rsid w:val="00E161C0"/>
    <w:rsid w:val="00E16346"/>
    <w:rsid w:val="00E1685B"/>
    <w:rsid w:val="00E168A1"/>
    <w:rsid w:val="00E16D52"/>
    <w:rsid w:val="00E17153"/>
    <w:rsid w:val="00E17220"/>
    <w:rsid w:val="00E17AE6"/>
    <w:rsid w:val="00E17B9C"/>
    <w:rsid w:val="00E17E30"/>
    <w:rsid w:val="00E2059A"/>
    <w:rsid w:val="00E20EA7"/>
    <w:rsid w:val="00E20EED"/>
    <w:rsid w:val="00E21558"/>
    <w:rsid w:val="00E21673"/>
    <w:rsid w:val="00E21B88"/>
    <w:rsid w:val="00E21DB5"/>
    <w:rsid w:val="00E21F80"/>
    <w:rsid w:val="00E22041"/>
    <w:rsid w:val="00E221B3"/>
    <w:rsid w:val="00E22D21"/>
    <w:rsid w:val="00E238C9"/>
    <w:rsid w:val="00E23FCA"/>
    <w:rsid w:val="00E24441"/>
    <w:rsid w:val="00E24E66"/>
    <w:rsid w:val="00E24EDF"/>
    <w:rsid w:val="00E2572E"/>
    <w:rsid w:val="00E257BA"/>
    <w:rsid w:val="00E25E9A"/>
    <w:rsid w:val="00E25EE0"/>
    <w:rsid w:val="00E2627E"/>
    <w:rsid w:val="00E26540"/>
    <w:rsid w:val="00E265FE"/>
    <w:rsid w:val="00E26B13"/>
    <w:rsid w:val="00E26B1D"/>
    <w:rsid w:val="00E26B61"/>
    <w:rsid w:val="00E26BA9"/>
    <w:rsid w:val="00E26E1B"/>
    <w:rsid w:val="00E278DC"/>
    <w:rsid w:val="00E30C8B"/>
    <w:rsid w:val="00E30D4B"/>
    <w:rsid w:val="00E31045"/>
    <w:rsid w:val="00E312CD"/>
    <w:rsid w:val="00E31316"/>
    <w:rsid w:val="00E31722"/>
    <w:rsid w:val="00E318AE"/>
    <w:rsid w:val="00E31A3E"/>
    <w:rsid w:val="00E31A82"/>
    <w:rsid w:val="00E31C16"/>
    <w:rsid w:val="00E324C9"/>
    <w:rsid w:val="00E32BAD"/>
    <w:rsid w:val="00E33206"/>
    <w:rsid w:val="00E33357"/>
    <w:rsid w:val="00E336BA"/>
    <w:rsid w:val="00E3375E"/>
    <w:rsid w:val="00E33AF4"/>
    <w:rsid w:val="00E33DEC"/>
    <w:rsid w:val="00E33E23"/>
    <w:rsid w:val="00E33E30"/>
    <w:rsid w:val="00E34417"/>
    <w:rsid w:val="00E34A16"/>
    <w:rsid w:val="00E34F17"/>
    <w:rsid w:val="00E352D8"/>
    <w:rsid w:val="00E35B7C"/>
    <w:rsid w:val="00E35B91"/>
    <w:rsid w:val="00E35CE9"/>
    <w:rsid w:val="00E36A15"/>
    <w:rsid w:val="00E36EAB"/>
    <w:rsid w:val="00E36FF0"/>
    <w:rsid w:val="00E37135"/>
    <w:rsid w:val="00E37880"/>
    <w:rsid w:val="00E40022"/>
    <w:rsid w:val="00E40091"/>
    <w:rsid w:val="00E40322"/>
    <w:rsid w:val="00E4038A"/>
    <w:rsid w:val="00E403B4"/>
    <w:rsid w:val="00E407E9"/>
    <w:rsid w:val="00E40967"/>
    <w:rsid w:val="00E40A58"/>
    <w:rsid w:val="00E40B2C"/>
    <w:rsid w:val="00E413BA"/>
    <w:rsid w:val="00E41731"/>
    <w:rsid w:val="00E41999"/>
    <w:rsid w:val="00E41B20"/>
    <w:rsid w:val="00E41DD5"/>
    <w:rsid w:val="00E422DD"/>
    <w:rsid w:val="00E42AC7"/>
    <w:rsid w:val="00E42AF9"/>
    <w:rsid w:val="00E42B4D"/>
    <w:rsid w:val="00E42EB7"/>
    <w:rsid w:val="00E431B2"/>
    <w:rsid w:val="00E4328D"/>
    <w:rsid w:val="00E43433"/>
    <w:rsid w:val="00E435C7"/>
    <w:rsid w:val="00E43865"/>
    <w:rsid w:val="00E439C7"/>
    <w:rsid w:val="00E445B8"/>
    <w:rsid w:val="00E447FE"/>
    <w:rsid w:val="00E44A72"/>
    <w:rsid w:val="00E44A82"/>
    <w:rsid w:val="00E452BF"/>
    <w:rsid w:val="00E453CC"/>
    <w:rsid w:val="00E45F75"/>
    <w:rsid w:val="00E4679B"/>
    <w:rsid w:val="00E468C6"/>
    <w:rsid w:val="00E46FA8"/>
    <w:rsid w:val="00E4724A"/>
    <w:rsid w:val="00E479ED"/>
    <w:rsid w:val="00E47CB2"/>
    <w:rsid w:val="00E503A0"/>
    <w:rsid w:val="00E507BE"/>
    <w:rsid w:val="00E508FB"/>
    <w:rsid w:val="00E50CA2"/>
    <w:rsid w:val="00E52038"/>
    <w:rsid w:val="00E527ED"/>
    <w:rsid w:val="00E529E1"/>
    <w:rsid w:val="00E529F2"/>
    <w:rsid w:val="00E52AAB"/>
    <w:rsid w:val="00E5345E"/>
    <w:rsid w:val="00E53B8A"/>
    <w:rsid w:val="00E54290"/>
    <w:rsid w:val="00E5455B"/>
    <w:rsid w:val="00E548B6"/>
    <w:rsid w:val="00E54A53"/>
    <w:rsid w:val="00E54BC3"/>
    <w:rsid w:val="00E54C37"/>
    <w:rsid w:val="00E55914"/>
    <w:rsid w:val="00E559E9"/>
    <w:rsid w:val="00E55FCE"/>
    <w:rsid w:val="00E5602A"/>
    <w:rsid w:val="00E56F8C"/>
    <w:rsid w:val="00E5716F"/>
    <w:rsid w:val="00E577CE"/>
    <w:rsid w:val="00E57BC7"/>
    <w:rsid w:val="00E60327"/>
    <w:rsid w:val="00E6097B"/>
    <w:rsid w:val="00E61666"/>
    <w:rsid w:val="00E61699"/>
    <w:rsid w:val="00E624D0"/>
    <w:rsid w:val="00E627D9"/>
    <w:rsid w:val="00E627E9"/>
    <w:rsid w:val="00E6357C"/>
    <w:rsid w:val="00E63F89"/>
    <w:rsid w:val="00E642A7"/>
    <w:rsid w:val="00E64C2E"/>
    <w:rsid w:val="00E65079"/>
    <w:rsid w:val="00E65570"/>
    <w:rsid w:val="00E655A0"/>
    <w:rsid w:val="00E65814"/>
    <w:rsid w:val="00E666A9"/>
    <w:rsid w:val="00E66895"/>
    <w:rsid w:val="00E66D9C"/>
    <w:rsid w:val="00E6713F"/>
    <w:rsid w:val="00E700E6"/>
    <w:rsid w:val="00E70191"/>
    <w:rsid w:val="00E70305"/>
    <w:rsid w:val="00E7036A"/>
    <w:rsid w:val="00E703EC"/>
    <w:rsid w:val="00E7089D"/>
    <w:rsid w:val="00E70927"/>
    <w:rsid w:val="00E70B71"/>
    <w:rsid w:val="00E70DD7"/>
    <w:rsid w:val="00E71CCE"/>
    <w:rsid w:val="00E71DDE"/>
    <w:rsid w:val="00E722CE"/>
    <w:rsid w:val="00E726DC"/>
    <w:rsid w:val="00E72CA6"/>
    <w:rsid w:val="00E72D96"/>
    <w:rsid w:val="00E7317F"/>
    <w:rsid w:val="00E73567"/>
    <w:rsid w:val="00E73728"/>
    <w:rsid w:val="00E74917"/>
    <w:rsid w:val="00E74C38"/>
    <w:rsid w:val="00E74DED"/>
    <w:rsid w:val="00E74FAB"/>
    <w:rsid w:val="00E7512A"/>
    <w:rsid w:val="00E7568A"/>
    <w:rsid w:val="00E75824"/>
    <w:rsid w:val="00E75990"/>
    <w:rsid w:val="00E75B7D"/>
    <w:rsid w:val="00E75CF4"/>
    <w:rsid w:val="00E7626E"/>
    <w:rsid w:val="00E764C9"/>
    <w:rsid w:val="00E7670E"/>
    <w:rsid w:val="00E76EE4"/>
    <w:rsid w:val="00E76F93"/>
    <w:rsid w:val="00E76FCC"/>
    <w:rsid w:val="00E77276"/>
    <w:rsid w:val="00E777C3"/>
    <w:rsid w:val="00E77D72"/>
    <w:rsid w:val="00E8084C"/>
    <w:rsid w:val="00E8094C"/>
    <w:rsid w:val="00E80A56"/>
    <w:rsid w:val="00E80F5D"/>
    <w:rsid w:val="00E81104"/>
    <w:rsid w:val="00E8167E"/>
    <w:rsid w:val="00E81802"/>
    <w:rsid w:val="00E819A2"/>
    <w:rsid w:val="00E820F9"/>
    <w:rsid w:val="00E8230D"/>
    <w:rsid w:val="00E82BED"/>
    <w:rsid w:val="00E834B0"/>
    <w:rsid w:val="00E8366A"/>
    <w:rsid w:val="00E83900"/>
    <w:rsid w:val="00E83F79"/>
    <w:rsid w:val="00E841FE"/>
    <w:rsid w:val="00E84B09"/>
    <w:rsid w:val="00E84E71"/>
    <w:rsid w:val="00E84F9E"/>
    <w:rsid w:val="00E850A6"/>
    <w:rsid w:val="00E85239"/>
    <w:rsid w:val="00E85384"/>
    <w:rsid w:val="00E854D3"/>
    <w:rsid w:val="00E857F5"/>
    <w:rsid w:val="00E8595C"/>
    <w:rsid w:val="00E85A35"/>
    <w:rsid w:val="00E85BC5"/>
    <w:rsid w:val="00E85FCC"/>
    <w:rsid w:val="00E86060"/>
    <w:rsid w:val="00E862C2"/>
    <w:rsid w:val="00E86C49"/>
    <w:rsid w:val="00E86E6F"/>
    <w:rsid w:val="00E87649"/>
    <w:rsid w:val="00E87A4A"/>
    <w:rsid w:val="00E90264"/>
    <w:rsid w:val="00E90854"/>
    <w:rsid w:val="00E90A0E"/>
    <w:rsid w:val="00E910A7"/>
    <w:rsid w:val="00E91341"/>
    <w:rsid w:val="00E9157C"/>
    <w:rsid w:val="00E915E1"/>
    <w:rsid w:val="00E91A2F"/>
    <w:rsid w:val="00E91AFE"/>
    <w:rsid w:val="00E91BF2"/>
    <w:rsid w:val="00E928E6"/>
    <w:rsid w:val="00E93275"/>
    <w:rsid w:val="00E9331A"/>
    <w:rsid w:val="00E933B4"/>
    <w:rsid w:val="00E9385E"/>
    <w:rsid w:val="00E93E60"/>
    <w:rsid w:val="00E93FBB"/>
    <w:rsid w:val="00E94960"/>
    <w:rsid w:val="00E94C41"/>
    <w:rsid w:val="00E955C1"/>
    <w:rsid w:val="00E95705"/>
    <w:rsid w:val="00E95F57"/>
    <w:rsid w:val="00E96136"/>
    <w:rsid w:val="00E9624C"/>
    <w:rsid w:val="00E962EB"/>
    <w:rsid w:val="00E964F0"/>
    <w:rsid w:val="00E96BFF"/>
    <w:rsid w:val="00E96E17"/>
    <w:rsid w:val="00E97246"/>
    <w:rsid w:val="00E97323"/>
    <w:rsid w:val="00E97704"/>
    <w:rsid w:val="00E978CA"/>
    <w:rsid w:val="00E9797C"/>
    <w:rsid w:val="00E979DF"/>
    <w:rsid w:val="00EA0076"/>
    <w:rsid w:val="00EA021D"/>
    <w:rsid w:val="00EA1053"/>
    <w:rsid w:val="00EA12BD"/>
    <w:rsid w:val="00EA168E"/>
    <w:rsid w:val="00EA1A53"/>
    <w:rsid w:val="00EA1B1A"/>
    <w:rsid w:val="00EA1C93"/>
    <w:rsid w:val="00EA2405"/>
    <w:rsid w:val="00EA25C7"/>
    <w:rsid w:val="00EA284A"/>
    <w:rsid w:val="00EA3153"/>
    <w:rsid w:val="00EA3345"/>
    <w:rsid w:val="00EA3916"/>
    <w:rsid w:val="00EA3933"/>
    <w:rsid w:val="00EA3CD9"/>
    <w:rsid w:val="00EA42A1"/>
    <w:rsid w:val="00EA4527"/>
    <w:rsid w:val="00EA47DE"/>
    <w:rsid w:val="00EA48B7"/>
    <w:rsid w:val="00EA4D47"/>
    <w:rsid w:val="00EA506A"/>
    <w:rsid w:val="00EA5377"/>
    <w:rsid w:val="00EA55C7"/>
    <w:rsid w:val="00EA58EE"/>
    <w:rsid w:val="00EA65CE"/>
    <w:rsid w:val="00EA673F"/>
    <w:rsid w:val="00EA6A51"/>
    <w:rsid w:val="00EA6A76"/>
    <w:rsid w:val="00EA6AEB"/>
    <w:rsid w:val="00EA6B75"/>
    <w:rsid w:val="00EA6C19"/>
    <w:rsid w:val="00EA6DDE"/>
    <w:rsid w:val="00EA6E30"/>
    <w:rsid w:val="00EA72F3"/>
    <w:rsid w:val="00EA7E08"/>
    <w:rsid w:val="00EA7FDD"/>
    <w:rsid w:val="00EB0170"/>
    <w:rsid w:val="00EB0410"/>
    <w:rsid w:val="00EB09E8"/>
    <w:rsid w:val="00EB0E01"/>
    <w:rsid w:val="00EB0FF1"/>
    <w:rsid w:val="00EB1191"/>
    <w:rsid w:val="00EB12AB"/>
    <w:rsid w:val="00EB14CC"/>
    <w:rsid w:val="00EB1A6D"/>
    <w:rsid w:val="00EB1C9B"/>
    <w:rsid w:val="00EB1E11"/>
    <w:rsid w:val="00EB1E50"/>
    <w:rsid w:val="00EB2004"/>
    <w:rsid w:val="00EB205E"/>
    <w:rsid w:val="00EB2348"/>
    <w:rsid w:val="00EB2349"/>
    <w:rsid w:val="00EB25A3"/>
    <w:rsid w:val="00EB2865"/>
    <w:rsid w:val="00EB2C48"/>
    <w:rsid w:val="00EB37C9"/>
    <w:rsid w:val="00EB3ECE"/>
    <w:rsid w:val="00EB4425"/>
    <w:rsid w:val="00EB46F2"/>
    <w:rsid w:val="00EB46F5"/>
    <w:rsid w:val="00EB4990"/>
    <w:rsid w:val="00EB4A0F"/>
    <w:rsid w:val="00EB4EAD"/>
    <w:rsid w:val="00EB5679"/>
    <w:rsid w:val="00EB5CF8"/>
    <w:rsid w:val="00EB5F3D"/>
    <w:rsid w:val="00EB6592"/>
    <w:rsid w:val="00EB6602"/>
    <w:rsid w:val="00EB66C6"/>
    <w:rsid w:val="00EB692A"/>
    <w:rsid w:val="00EB6FED"/>
    <w:rsid w:val="00EB7145"/>
    <w:rsid w:val="00EB76B9"/>
    <w:rsid w:val="00EB77EA"/>
    <w:rsid w:val="00EB797C"/>
    <w:rsid w:val="00EB7B7D"/>
    <w:rsid w:val="00EC026A"/>
    <w:rsid w:val="00EC0545"/>
    <w:rsid w:val="00EC061A"/>
    <w:rsid w:val="00EC097D"/>
    <w:rsid w:val="00EC1C95"/>
    <w:rsid w:val="00EC2293"/>
    <w:rsid w:val="00EC29D5"/>
    <w:rsid w:val="00EC2AE0"/>
    <w:rsid w:val="00EC3224"/>
    <w:rsid w:val="00EC3468"/>
    <w:rsid w:val="00EC34C8"/>
    <w:rsid w:val="00EC3510"/>
    <w:rsid w:val="00EC37CF"/>
    <w:rsid w:val="00EC4246"/>
    <w:rsid w:val="00EC490F"/>
    <w:rsid w:val="00EC49A5"/>
    <w:rsid w:val="00EC4A34"/>
    <w:rsid w:val="00EC4B84"/>
    <w:rsid w:val="00EC4B95"/>
    <w:rsid w:val="00EC561A"/>
    <w:rsid w:val="00EC57BF"/>
    <w:rsid w:val="00EC5833"/>
    <w:rsid w:val="00EC6148"/>
    <w:rsid w:val="00EC63D8"/>
    <w:rsid w:val="00EC6475"/>
    <w:rsid w:val="00EC6788"/>
    <w:rsid w:val="00EC6B98"/>
    <w:rsid w:val="00EC6B9B"/>
    <w:rsid w:val="00EC7005"/>
    <w:rsid w:val="00EC7068"/>
    <w:rsid w:val="00EC7073"/>
    <w:rsid w:val="00EC73FA"/>
    <w:rsid w:val="00EC7441"/>
    <w:rsid w:val="00EC7BEA"/>
    <w:rsid w:val="00EC7D03"/>
    <w:rsid w:val="00EC7DDB"/>
    <w:rsid w:val="00ED07E3"/>
    <w:rsid w:val="00ED0D60"/>
    <w:rsid w:val="00ED1066"/>
    <w:rsid w:val="00ED14CA"/>
    <w:rsid w:val="00ED1700"/>
    <w:rsid w:val="00ED2377"/>
    <w:rsid w:val="00ED23E4"/>
    <w:rsid w:val="00ED309D"/>
    <w:rsid w:val="00ED34DF"/>
    <w:rsid w:val="00ED374C"/>
    <w:rsid w:val="00ED37C1"/>
    <w:rsid w:val="00ED3877"/>
    <w:rsid w:val="00ED3E0A"/>
    <w:rsid w:val="00ED3F9A"/>
    <w:rsid w:val="00ED4572"/>
    <w:rsid w:val="00ED4C7E"/>
    <w:rsid w:val="00ED4E61"/>
    <w:rsid w:val="00ED4F5A"/>
    <w:rsid w:val="00ED54F4"/>
    <w:rsid w:val="00ED56D6"/>
    <w:rsid w:val="00ED580A"/>
    <w:rsid w:val="00ED5B85"/>
    <w:rsid w:val="00ED602A"/>
    <w:rsid w:val="00ED62C0"/>
    <w:rsid w:val="00ED6576"/>
    <w:rsid w:val="00ED754B"/>
    <w:rsid w:val="00ED7A69"/>
    <w:rsid w:val="00ED7B30"/>
    <w:rsid w:val="00EE01E3"/>
    <w:rsid w:val="00EE0AC0"/>
    <w:rsid w:val="00EE0B15"/>
    <w:rsid w:val="00EE0E19"/>
    <w:rsid w:val="00EE1001"/>
    <w:rsid w:val="00EE1525"/>
    <w:rsid w:val="00EE16AD"/>
    <w:rsid w:val="00EE20D7"/>
    <w:rsid w:val="00EE20F8"/>
    <w:rsid w:val="00EE2D23"/>
    <w:rsid w:val="00EE2E22"/>
    <w:rsid w:val="00EE34BB"/>
    <w:rsid w:val="00EE35E8"/>
    <w:rsid w:val="00EE374D"/>
    <w:rsid w:val="00EE3EF7"/>
    <w:rsid w:val="00EE41B7"/>
    <w:rsid w:val="00EE456F"/>
    <w:rsid w:val="00EE4774"/>
    <w:rsid w:val="00EE4787"/>
    <w:rsid w:val="00EE4F6E"/>
    <w:rsid w:val="00EE5575"/>
    <w:rsid w:val="00EE5623"/>
    <w:rsid w:val="00EE5A0B"/>
    <w:rsid w:val="00EE5BC2"/>
    <w:rsid w:val="00EE619D"/>
    <w:rsid w:val="00EE620B"/>
    <w:rsid w:val="00EE621E"/>
    <w:rsid w:val="00EE6434"/>
    <w:rsid w:val="00EE6451"/>
    <w:rsid w:val="00EE65FA"/>
    <w:rsid w:val="00EE663C"/>
    <w:rsid w:val="00EE739F"/>
    <w:rsid w:val="00EE7F99"/>
    <w:rsid w:val="00EF0135"/>
    <w:rsid w:val="00EF03A6"/>
    <w:rsid w:val="00EF03AC"/>
    <w:rsid w:val="00EF05F7"/>
    <w:rsid w:val="00EF0661"/>
    <w:rsid w:val="00EF0810"/>
    <w:rsid w:val="00EF1188"/>
    <w:rsid w:val="00EF1319"/>
    <w:rsid w:val="00EF201A"/>
    <w:rsid w:val="00EF2593"/>
    <w:rsid w:val="00EF2BC7"/>
    <w:rsid w:val="00EF2C32"/>
    <w:rsid w:val="00EF2E39"/>
    <w:rsid w:val="00EF348F"/>
    <w:rsid w:val="00EF3492"/>
    <w:rsid w:val="00EF365C"/>
    <w:rsid w:val="00EF3B0F"/>
    <w:rsid w:val="00EF3FF9"/>
    <w:rsid w:val="00EF405E"/>
    <w:rsid w:val="00EF426B"/>
    <w:rsid w:val="00EF43B2"/>
    <w:rsid w:val="00EF4B18"/>
    <w:rsid w:val="00EF536A"/>
    <w:rsid w:val="00EF5E08"/>
    <w:rsid w:val="00EF5FDB"/>
    <w:rsid w:val="00EF6253"/>
    <w:rsid w:val="00EF69F7"/>
    <w:rsid w:val="00EF6CD4"/>
    <w:rsid w:val="00EF6F78"/>
    <w:rsid w:val="00EF721B"/>
    <w:rsid w:val="00EF79B4"/>
    <w:rsid w:val="00EF7B50"/>
    <w:rsid w:val="00EF7FAC"/>
    <w:rsid w:val="00F004CA"/>
    <w:rsid w:val="00F00561"/>
    <w:rsid w:val="00F00A71"/>
    <w:rsid w:val="00F01671"/>
    <w:rsid w:val="00F01ABA"/>
    <w:rsid w:val="00F01C37"/>
    <w:rsid w:val="00F01F8D"/>
    <w:rsid w:val="00F02082"/>
    <w:rsid w:val="00F02181"/>
    <w:rsid w:val="00F0296C"/>
    <w:rsid w:val="00F02BD4"/>
    <w:rsid w:val="00F030BC"/>
    <w:rsid w:val="00F03190"/>
    <w:rsid w:val="00F04275"/>
    <w:rsid w:val="00F044A2"/>
    <w:rsid w:val="00F0478C"/>
    <w:rsid w:val="00F04B58"/>
    <w:rsid w:val="00F04D10"/>
    <w:rsid w:val="00F04DE0"/>
    <w:rsid w:val="00F0532D"/>
    <w:rsid w:val="00F05848"/>
    <w:rsid w:val="00F06C58"/>
    <w:rsid w:val="00F06DD3"/>
    <w:rsid w:val="00F0711A"/>
    <w:rsid w:val="00F10122"/>
    <w:rsid w:val="00F106C8"/>
    <w:rsid w:val="00F10BB6"/>
    <w:rsid w:val="00F112D5"/>
    <w:rsid w:val="00F119FD"/>
    <w:rsid w:val="00F11BB8"/>
    <w:rsid w:val="00F11BF7"/>
    <w:rsid w:val="00F11EEB"/>
    <w:rsid w:val="00F1211F"/>
    <w:rsid w:val="00F1252D"/>
    <w:rsid w:val="00F12A4A"/>
    <w:rsid w:val="00F12DF2"/>
    <w:rsid w:val="00F12FAA"/>
    <w:rsid w:val="00F13D70"/>
    <w:rsid w:val="00F142CC"/>
    <w:rsid w:val="00F143A8"/>
    <w:rsid w:val="00F145EE"/>
    <w:rsid w:val="00F1468F"/>
    <w:rsid w:val="00F1472E"/>
    <w:rsid w:val="00F14DAE"/>
    <w:rsid w:val="00F15292"/>
    <w:rsid w:val="00F15C01"/>
    <w:rsid w:val="00F1695C"/>
    <w:rsid w:val="00F16F02"/>
    <w:rsid w:val="00F171AA"/>
    <w:rsid w:val="00F17207"/>
    <w:rsid w:val="00F17433"/>
    <w:rsid w:val="00F17878"/>
    <w:rsid w:val="00F178F5"/>
    <w:rsid w:val="00F17A57"/>
    <w:rsid w:val="00F17A71"/>
    <w:rsid w:val="00F17C94"/>
    <w:rsid w:val="00F20115"/>
    <w:rsid w:val="00F2025E"/>
    <w:rsid w:val="00F2092C"/>
    <w:rsid w:val="00F20BAD"/>
    <w:rsid w:val="00F2146D"/>
    <w:rsid w:val="00F214E5"/>
    <w:rsid w:val="00F2304F"/>
    <w:rsid w:val="00F2324F"/>
    <w:rsid w:val="00F2346B"/>
    <w:rsid w:val="00F2350F"/>
    <w:rsid w:val="00F23D77"/>
    <w:rsid w:val="00F23E33"/>
    <w:rsid w:val="00F2401D"/>
    <w:rsid w:val="00F24D8A"/>
    <w:rsid w:val="00F25153"/>
    <w:rsid w:val="00F251BD"/>
    <w:rsid w:val="00F25288"/>
    <w:rsid w:val="00F25C47"/>
    <w:rsid w:val="00F25E49"/>
    <w:rsid w:val="00F25FA2"/>
    <w:rsid w:val="00F26010"/>
    <w:rsid w:val="00F26325"/>
    <w:rsid w:val="00F2674F"/>
    <w:rsid w:val="00F26AD1"/>
    <w:rsid w:val="00F26CC1"/>
    <w:rsid w:val="00F27136"/>
    <w:rsid w:val="00F27397"/>
    <w:rsid w:val="00F27690"/>
    <w:rsid w:val="00F27949"/>
    <w:rsid w:val="00F308E9"/>
    <w:rsid w:val="00F309BF"/>
    <w:rsid w:val="00F30B46"/>
    <w:rsid w:val="00F30FAC"/>
    <w:rsid w:val="00F313BD"/>
    <w:rsid w:val="00F31588"/>
    <w:rsid w:val="00F31835"/>
    <w:rsid w:val="00F318E8"/>
    <w:rsid w:val="00F31DF7"/>
    <w:rsid w:val="00F31FBD"/>
    <w:rsid w:val="00F32003"/>
    <w:rsid w:val="00F320E1"/>
    <w:rsid w:val="00F32337"/>
    <w:rsid w:val="00F323C5"/>
    <w:rsid w:val="00F32419"/>
    <w:rsid w:val="00F32495"/>
    <w:rsid w:val="00F32C31"/>
    <w:rsid w:val="00F331C0"/>
    <w:rsid w:val="00F33569"/>
    <w:rsid w:val="00F337E9"/>
    <w:rsid w:val="00F33A4E"/>
    <w:rsid w:val="00F33AF5"/>
    <w:rsid w:val="00F33E74"/>
    <w:rsid w:val="00F33F23"/>
    <w:rsid w:val="00F3437B"/>
    <w:rsid w:val="00F3438A"/>
    <w:rsid w:val="00F34425"/>
    <w:rsid w:val="00F34D98"/>
    <w:rsid w:val="00F3541B"/>
    <w:rsid w:val="00F35572"/>
    <w:rsid w:val="00F35652"/>
    <w:rsid w:val="00F35AC0"/>
    <w:rsid w:val="00F35AD6"/>
    <w:rsid w:val="00F35F9F"/>
    <w:rsid w:val="00F35FB7"/>
    <w:rsid w:val="00F360C9"/>
    <w:rsid w:val="00F3694B"/>
    <w:rsid w:val="00F36D06"/>
    <w:rsid w:val="00F36E11"/>
    <w:rsid w:val="00F3729A"/>
    <w:rsid w:val="00F37FF9"/>
    <w:rsid w:val="00F401B1"/>
    <w:rsid w:val="00F4058F"/>
    <w:rsid w:val="00F411C7"/>
    <w:rsid w:val="00F414E0"/>
    <w:rsid w:val="00F419CB"/>
    <w:rsid w:val="00F41D50"/>
    <w:rsid w:val="00F41D87"/>
    <w:rsid w:val="00F41DBF"/>
    <w:rsid w:val="00F432DD"/>
    <w:rsid w:val="00F4336A"/>
    <w:rsid w:val="00F437C3"/>
    <w:rsid w:val="00F437CD"/>
    <w:rsid w:val="00F4382A"/>
    <w:rsid w:val="00F43AB5"/>
    <w:rsid w:val="00F44C1C"/>
    <w:rsid w:val="00F4508B"/>
    <w:rsid w:val="00F451C0"/>
    <w:rsid w:val="00F45427"/>
    <w:rsid w:val="00F45465"/>
    <w:rsid w:val="00F456B6"/>
    <w:rsid w:val="00F4573A"/>
    <w:rsid w:val="00F465B8"/>
    <w:rsid w:val="00F46791"/>
    <w:rsid w:val="00F46D94"/>
    <w:rsid w:val="00F46DEA"/>
    <w:rsid w:val="00F47778"/>
    <w:rsid w:val="00F477A2"/>
    <w:rsid w:val="00F47836"/>
    <w:rsid w:val="00F50084"/>
    <w:rsid w:val="00F5032C"/>
    <w:rsid w:val="00F505BB"/>
    <w:rsid w:val="00F50A62"/>
    <w:rsid w:val="00F50DF6"/>
    <w:rsid w:val="00F50E26"/>
    <w:rsid w:val="00F5113E"/>
    <w:rsid w:val="00F51555"/>
    <w:rsid w:val="00F515D1"/>
    <w:rsid w:val="00F519A6"/>
    <w:rsid w:val="00F520DA"/>
    <w:rsid w:val="00F5225D"/>
    <w:rsid w:val="00F525D1"/>
    <w:rsid w:val="00F527A8"/>
    <w:rsid w:val="00F52CCD"/>
    <w:rsid w:val="00F52D2E"/>
    <w:rsid w:val="00F52DE4"/>
    <w:rsid w:val="00F5314F"/>
    <w:rsid w:val="00F53360"/>
    <w:rsid w:val="00F539E3"/>
    <w:rsid w:val="00F546EF"/>
    <w:rsid w:val="00F547C7"/>
    <w:rsid w:val="00F5498D"/>
    <w:rsid w:val="00F54D68"/>
    <w:rsid w:val="00F54FD6"/>
    <w:rsid w:val="00F553EE"/>
    <w:rsid w:val="00F55429"/>
    <w:rsid w:val="00F55F30"/>
    <w:rsid w:val="00F562A0"/>
    <w:rsid w:val="00F567FE"/>
    <w:rsid w:val="00F568B7"/>
    <w:rsid w:val="00F569E3"/>
    <w:rsid w:val="00F57782"/>
    <w:rsid w:val="00F5795F"/>
    <w:rsid w:val="00F60C56"/>
    <w:rsid w:val="00F6119F"/>
    <w:rsid w:val="00F61769"/>
    <w:rsid w:val="00F61C3D"/>
    <w:rsid w:val="00F6237B"/>
    <w:rsid w:val="00F62559"/>
    <w:rsid w:val="00F626C9"/>
    <w:rsid w:val="00F627F7"/>
    <w:rsid w:val="00F62ABD"/>
    <w:rsid w:val="00F62BCE"/>
    <w:rsid w:val="00F62FC9"/>
    <w:rsid w:val="00F631C0"/>
    <w:rsid w:val="00F6379E"/>
    <w:rsid w:val="00F6390D"/>
    <w:rsid w:val="00F63AFD"/>
    <w:rsid w:val="00F63C40"/>
    <w:rsid w:val="00F63CF9"/>
    <w:rsid w:val="00F643D0"/>
    <w:rsid w:val="00F645FC"/>
    <w:rsid w:val="00F64FBE"/>
    <w:rsid w:val="00F6510B"/>
    <w:rsid w:val="00F65269"/>
    <w:rsid w:val="00F65483"/>
    <w:rsid w:val="00F654EC"/>
    <w:rsid w:val="00F6570B"/>
    <w:rsid w:val="00F658B5"/>
    <w:rsid w:val="00F65C36"/>
    <w:rsid w:val="00F65DD8"/>
    <w:rsid w:val="00F660B4"/>
    <w:rsid w:val="00F66133"/>
    <w:rsid w:val="00F6618A"/>
    <w:rsid w:val="00F66797"/>
    <w:rsid w:val="00F66F67"/>
    <w:rsid w:val="00F6762B"/>
    <w:rsid w:val="00F67646"/>
    <w:rsid w:val="00F67C42"/>
    <w:rsid w:val="00F701E7"/>
    <w:rsid w:val="00F7029F"/>
    <w:rsid w:val="00F70CCF"/>
    <w:rsid w:val="00F70E08"/>
    <w:rsid w:val="00F70E1C"/>
    <w:rsid w:val="00F70F22"/>
    <w:rsid w:val="00F7119B"/>
    <w:rsid w:val="00F71447"/>
    <w:rsid w:val="00F715FC"/>
    <w:rsid w:val="00F71840"/>
    <w:rsid w:val="00F71913"/>
    <w:rsid w:val="00F72B56"/>
    <w:rsid w:val="00F72D1D"/>
    <w:rsid w:val="00F72EA3"/>
    <w:rsid w:val="00F734C7"/>
    <w:rsid w:val="00F734F5"/>
    <w:rsid w:val="00F734FA"/>
    <w:rsid w:val="00F73D39"/>
    <w:rsid w:val="00F74AAD"/>
    <w:rsid w:val="00F74E8F"/>
    <w:rsid w:val="00F74E9C"/>
    <w:rsid w:val="00F74F43"/>
    <w:rsid w:val="00F75248"/>
    <w:rsid w:val="00F75545"/>
    <w:rsid w:val="00F7651F"/>
    <w:rsid w:val="00F766FB"/>
    <w:rsid w:val="00F76B0D"/>
    <w:rsid w:val="00F76D54"/>
    <w:rsid w:val="00F76F3A"/>
    <w:rsid w:val="00F772EC"/>
    <w:rsid w:val="00F779EE"/>
    <w:rsid w:val="00F77E50"/>
    <w:rsid w:val="00F803BD"/>
    <w:rsid w:val="00F804C7"/>
    <w:rsid w:val="00F80581"/>
    <w:rsid w:val="00F80C8B"/>
    <w:rsid w:val="00F80CC2"/>
    <w:rsid w:val="00F81093"/>
    <w:rsid w:val="00F810DA"/>
    <w:rsid w:val="00F8111E"/>
    <w:rsid w:val="00F812FF"/>
    <w:rsid w:val="00F8153A"/>
    <w:rsid w:val="00F81D1B"/>
    <w:rsid w:val="00F81ECF"/>
    <w:rsid w:val="00F825C5"/>
    <w:rsid w:val="00F82CF5"/>
    <w:rsid w:val="00F82DEE"/>
    <w:rsid w:val="00F8326D"/>
    <w:rsid w:val="00F83798"/>
    <w:rsid w:val="00F83E1B"/>
    <w:rsid w:val="00F83FEC"/>
    <w:rsid w:val="00F84189"/>
    <w:rsid w:val="00F841C9"/>
    <w:rsid w:val="00F847BB"/>
    <w:rsid w:val="00F84B56"/>
    <w:rsid w:val="00F85380"/>
    <w:rsid w:val="00F853D2"/>
    <w:rsid w:val="00F85BDD"/>
    <w:rsid w:val="00F85D19"/>
    <w:rsid w:val="00F85D8A"/>
    <w:rsid w:val="00F86935"/>
    <w:rsid w:val="00F869A1"/>
    <w:rsid w:val="00F874B1"/>
    <w:rsid w:val="00F90276"/>
    <w:rsid w:val="00F90450"/>
    <w:rsid w:val="00F9059F"/>
    <w:rsid w:val="00F9072A"/>
    <w:rsid w:val="00F909A7"/>
    <w:rsid w:val="00F90B63"/>
    <w:rsid w:val="00F910F6"/>
    <w:rsid w:val="00F91195"/>
    <w:rsid w:val="00F91324"/>
    <w:rsid w:val="00F9158F"/>
    <w:rsid w:val="00F91A09"/>
    <w:rsid w:val="00F91A2F"/>
    <w:rsid w:val="00F91D1C"/>
    <w:rsid w:val="00F91D5A"/>
    <w:rsid w:val="00F92439"/>
    <w:rsid w:val="00F92552"/>
    <w:rsid w:val="00F92583"/>
    <w:rsid w:val="00F927A0"/>
    <w:rsid w:val="00F927AF"/>
    <w:rsid w:val="00F92ADB"/>
    <w:rsid w:val="00F92D4D"/>
    <w:rsid w:val="00F9324D"/>
    <w:rsid w:val="00F93862"/>
    <w:rsid w:val="00F93A34"/>
    <w:rsid w:val="00F93B91"/>
    <w:rsid w:val="00F9411D"/>
    <w:rsid w:val="00F94191"/>
    <w:rsid w:val="00F944AE"/>
    <w:rsid w:val="00F944C2"/>
    <w:rsid w:val="00F9450E"/>
    <w:rsid w:val="00F94DB8"/>
    <w:rsid w:val="00F952ED"/>
    <w:rsid w:val="00F9546C"/>
    <w:rsid w:val="00F9596F"/>
    <w:rsid w:val="00F95DA7"/>
    <w:rsid w:val="00F961DA"/>
    <w:rsid w:val="00F9642D"/>
    <w:rsid w:val="00F9647B"/>
    <w:rsid w:val="00F968E9"/>
    <w:rsid w:val="00F96936"/>
    <w:rsid w:val="00F96AC7"/>
    <w:rsid w:val="00F96C1B"/>
    <w:rsid w:val="00F96F48"/>
    <w:rsid w:val="00F96F76"/>
    <w:rsid w:val="00F97151"/>
    <w:rsid w:val="00F97BAA"/>
    <w:rsid w:val="00F97BFA"/>
    <w:rsid w:val="00F97CD8"/>
    <w:rsid w:val="00F97EC8"/>
    <w:rsid w:val="00F97F12"/>
    <w:rsid w:val="00FA0981"/>
    <w:rsid w:val="00FA0AD7"/>
    <w:rsid w:val="00FA0BA0"/>
    <w:rsid w:val="00FA0DCC"/>
    <w:rsid w:val="00FA0F35"/>
    <w:rsid w:val="00FA15D0"/>
    <w:rsid w:val="00FA1900"/>
    <w:rsid w:val="00FA1A1C"/>
    <w:rsid w:val="00FA1B11"/>
    <w:rsid w:val="00FA1B27"/>
    <w:rsid w:val="00FA1C7C"/>
    <w:rsid w:val="00FA1CF8"/>
    <w:rsid w:val="00FA1F31"/>
    <w:rsid w:val="00FA1F69"/>
    <w:rsid w:val="00FA1FE7"/>
    <w:rsid w:val="00FA2519"/>
    <w:rsid w:val="00FA2830"/>
    <w:rsid w:val="00FA2A05"/>
    <w:rsid w:val="00FA2A56"/>
    <w:rsid w:val="00FA2B7E"/>
    <w:rsid w:val="00FA2FA7"/>
    <w:rsid w:val="00FA328F"/>
    <w:rsid w:val="00FA33A3"/>
    <w:rsid w:val="00FA350D"/>
    <w:rsid w:val="00FA3AB7"/>
    <w:rsid w:val="00FA3C2E"/>
    <w:rsid w:val="00FA3CFD"/>
    <w:rsid w:val="00FA3E16"/>
    <w:rsid w:val="00FA3F79"/>
    <w:rsid w:val="00FA4751"/>
    <w:rsid w:val="00FA4F5D"/>
    <w:rsid w:val="00FA53E8"/>
    <w:rsid w:val="00FA57B7"/>
    <w:rsid w:val="00FA642D"/>
    <w:rsid w:val="00FA6CE9"/>
    <w:rsid w:val="00FA7554"/>
    <w:rsid w:val="00FA7CCA"/>
    <w:rsid w:val="00FA7D26"/>
    <w:rsid w:val="00FA7D3E"/>
    <w:rsid w:val="00FB005F"/>
    <w:rsid w:val="00FB0106"/>
    <w:rsid w:val="00FB0182"/>
    <w:rsid w:val="00FB0712"/>
    <w:rsid w:val="00FB07E1"/>
    <w:rsid w:val="00FB0811"/>
    <w:rsid w:val="00FB0AA2"/>
    <w:rsid w:val="00FB0D2D"/>
    <w:rsid w:val="00FB10BA"/>
    <w:rsid w:val="00FB12DE"/>
    <w:rsid w:val="00FB15D7"/>
    <w:rsid w:val="00FB1875"/>
    <w:rsid w:val="00FB1DF5"/>
    <w:rsid w:val="00FB1F61"/>
    <w:rsid w:val="00FB210D"/>
    <w:rsid w:val="00FB294C"/>
    <w:rsid w:val="00FB2A0C"/>
    <w:rsid w:val="00FB2B10"/>
    <w:rsid w:val="00FB2E2E"/>
    <w:rsid w:val="00FB2F81"/>
    <w:rsid w:val="00FB3668"/>
    <w:rsid w:val="00FB4062"/>
    <w:rsid w:val="00FB44AC"/>
    <w:rsid w:val="00FB46E6"/>
    <w:rsid w:val="00FB4B89"/>
    <w:rsid w:val="00FB4FA7"/>
    <w:rsid w:val="00FB5063"/>
    <w:rsid w:val="00FB50FF"/>
    <w:rsid w:val="00FB53B0"/>
    <w:rsid w:val="00FB5673"/>
    <w:rsid w:val="00FB56BF"/>
    <w:rsid w:val="00FB5816"/>
    <w:rsid w:val="00FB58AF"/>
    <w:rsid w:val="00FB5C1F"/>
    <w:rsid w:val="00FB5D74"/>
    <w:rsid w:val="00FB624E"/>
    <w:rsid w:val="00FB6E48"/>
    <w:rsid w:val="00FB6EDA"/>
    <w:rsid w:val="00FB725E"/>
    <w:rsid w:val="00FB73F6"/>
    <w:rsid w:val="00FB74F5"/>
    <w:rsid w:val="00FB74F8"/>
    <w:rsid w:val="00FB7669"/>
    <w:rsid w:val="00FB7AC6"/>
    <w:rsid w:val="00FC072C"/>
    <w:rsid w:val="00FC0823"/>
    <w:rsid w:val="00FC121A"/>
    <w:rsid w:val="00FC1280"/>
    <w:rsid w:val="00FC146B"/>
    <w:rsid w:val="00FC15C4"/>
    <w:rsid w:val="00FC15FD"/>
    <w:rsid w:val="00FC1867"/>
    <w:rsid w:val="00FC1A5A"/>
    <w:rsid w:val="00FC1BFF"/>
    <w:rsid w:val="00FC1ED8"/>
    <w:rsid w:val="00FC207E"/>
    <w:rsid w:val="00FC22F3"/>
    <w:rsid w:val="00FC26D4"/>
    <w:rsid w:val="00FC2A6C"/>
    <w:rsid w:val="00FC2E79"/>
    <w:rsid w:val="00FC34F4"/>
    <w:rsid w:val="00FC3539"/>
    <w:rsid w:val="00FC3F6F"/>
    <w:rsid w:val="00FC4023"/>
    <w:rsid w:val="00FC4292"/>
    <w:rsid w:val="00FC4327"/>
    <w:rsid w:val="00FC4E98"/>
    <w:rsid w:val="00FC4EF3"/>
    <w:rsid w:val="00FC51D2"/>
    <w:rsid w:val="00FC5430"/>
    <w:rsid w:val="00FC5870"/>
    <w:rsid w:val="00FC58B6"/>
    <w:rsid w:val="00FC5FCA"/>
    <w:rsid w:val="00FC619C"/>
    <w:rsid w:val="00FC6389"/>
    <w:rsid w:val="00FC6455"/>
    <w:rsid w:val="00FC6475"/>
    <w:rsid w:val="00FC6EB9"/>
    <w:rsid w:val="00FC70B1"/>
    <w:rsid w:val="00FC7169"/>
    <w:rsid w:val="00FC7494"/>
    <w:rsid w:val="00FC7938"/>
    <w:rsid w:val="00FC7E46"/>
    <w:rsid w:val="00FD03BA"/>
    <w:rsid w:val="00FD06AD"/>
    <w:rsid w:val="00FD0B20"/>
    <w:rsid w:val="00FD0C9A"/>
    <w:rsid w:val="00FD1642"/>
    <w:rsid w:val="00FD1716"/>
    <w:rsid w:val="00FD17E8"/>
    <w:rsid w:val="00FD1821"/>
    <w:rsid w:val="00FD183F"/>
    <w:rsid w:val="00FD1DB9"/>
    <w:rsid w:val="00FD22DD"/>
    <w:rsid w:val="00FD3CB1"/>
    <w:rsid w:val="00FD40B8"/>
    <w:rsid w:val="00FD4AFB"/>
    <w:rsid w:val="00FD4EFB"/>
    <w:rsid w:val="00FD51F7"/>
    <w:rsid w:val="00FD521C"/>
    <w:rsid w:val="00FD529A"/>
    <w:rsid w:val="00FD53B9"/>
    <w:rsid w:val="00FD5ECF"/>
    <w:rsid w:val="00FD655A"/>
    <w:rsid w:val="00FD6B47"/>
    <w:rsid w:val="00FD74FF"/>
    <w:rsid w:val="00FD7CEE"/>
    <w:rsid w:val="00FD7D8B"/>
    <w:rsid w:val="00FE001B"/>
    <w:rsid w:val="00FE08C2"/>
    <w:rsid w:val="00FE0A7C"/>
    <w:rsid w:val="00FE111A"/>
    <w:rsid w:val="00FE11FD"/>
    <w:rsid w:val="00FE134C"/>
    <w:rsid w:val="00FE1691"/>
    <w:rsid w:val="00FE1C56"/>
    <w:rsid w:val="00FE1C82"/>
    <w:rsid w:val="00FE1C94"/>
    <w:rsid w:val="00FE20BA"/>
    <w:rsid w:val="00FE211F"/>
    <w:rsid w:val="00FE24E1"/>
    <w:rsid w:val="00FE39AE"/>
    <w:rsid w:val="00FE3B02"/>
    <w:rsid w:val="00FE3B54"/>
    <w:rsid w:val="00FE4576"/>
    <w:rsid w:val="00FE4655"/>
    <w:rsid w:val="00FE5018"/>
    <w:rsid w:val="00FE5921"/>
    <w:rsid w:val="00FE5A8C"/>
    <w:rsid w:val="00FE5AF7"/>
    <w:rsid w:val="00FE5D0B"/>
    <w:rsid w:val="00FE617E"/>
    <w:rsid w:val="00FE624A"/>
    <w:rsid w:val="00FE68EB"/>
    <w:rsid w:val="00FE69C8"/>
    <w:rsid w:val="00FE6B34"/>
    <w:rsid w:val="00FE7181"/>
    <w:rsid w:val="00FE78C1"/>
    <w:rsid w:val="00FE7A8C"/>
    <w:rsid w:val="00FF00F3"/>
    <w:rsid w:val="00FF0166"/>
    <w:rsid w:val="00FF017F"/>
    <w:rsid w:val="00FF0E01"/>
    <w:rsid w:val="00FF0EC7"/>
    <w:rsid w:val="00FF1269"/>
    <w:rsid w:val="00FF1699"/>
    <w:rsid w:val="00FF16C1"/>
    <w:rsid w:val="00FF17BC"/>
    <w:rsid w:val="00FF1B3D"/>
    <w:rsid w:val="00FF1D78"/>
    <w:rsid w:val="00FF21F6"/>
    <w:rsid w:val="00FF24CA"/>
    <w:rsid w:val="00FF2638"/>
    <w:rsid w:val="00FF263E"/>
    <w:rsid w:val="00FF28FC"/>
    <w:rsid w:val="00FF2EFC"/>
    <w:rsid w:val="00FF3334"/>
    <w:rsid w:val="00FF36AA"/>
    <w:rsid w:val="00FF36FF"/>
    <w:rsid w:val="00FF3F2D"/>
    <w:rsid w:val="00FF4007"/>
    <w:rsid w:val="00FF401A"/>
    <w:rsid w:val="00FF4285"/>
    <w:rsid w:val="00FF45C6"/>
    <w:rsid w:val="00FF49D6"/>
    <w:rsid w:val="00FF4E01"/>
    <w:rsid w:val="00FF503E"/>
    <w:rsid w:val="00FF50D7"/>
    <w:rsid w:val="00FF51E3"/>
    <w:rsid w:val="00FF51E4"/>
    <w:rsid w:val="00FF51EB"/>
    <w:rsid w:val="00FF5357"/>
    <w:rsid w:val="00FF56C0"/>
    <w:rsid w:val="00FF5874"/>
    <w:rsid w:val="00FF5B27"/>
    <w:rsid w:val="00FF5D6C"/>
    <w:rsid w:val="00FF6265"/>
    <w:rsid w:val="00FF68CC"/>
    <w:rsid w:val="00FF6AA1"/>
    <w:rsid w:val="00FF6D04"/>
    <w:rsid w:val="00FF721C"/>
    <w:rsid w:val="00FF7485"/>
    <w:rsid w:val="00FF7546"/>
    <w:rsid w:val="00FF7B43"/>
    <w:rsid w:val="00FF7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65DA"/>
  <w15:chartTrackingRefBased/>
  <w15:docId w15:val="{01963A09-7FA9-4107-B5F5-5F92A5F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84BE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058"/>
    <w:pPr>
      <w:ind w:left="720"/>
      <w:contextualSpacing/>
    </w:pPr>
  </w:style>
  <w:style w:type="character" w:styleId="Hyperlink">
    <w:name w:val="Hyperlink"/>
    <w:basedOn w:val="DefaultParagraphFont"/>
    <w:uiPriority w:val="99"/>
    <w:unhideWhenUsed/>
    <w:rsid w:val="00101231"/>
    <w:rPr>
      <w:strike w:val="0"/>
      <w:dstrike w:val="0"/>
      <w:color w:val="A12225"/>
      <w:u w:val="none"/>
      <w:effect w:val="none"/>
    </w:rPr>
  </w:style>
  <w:style w:type="character" w:styleId="SubtleReference">
    <w:name w:val="Subtle Reference"/>
    <w:basedOn w:val="DefaultParagraphFont"/>
    <w:uiPriority w:val="31"/>
    <w:qFormat/>
    <w:rsid w:val="008A1EBA"/>
    <w:rPr>
      <w:smallCaps/>
      <w:color w:val="5A5A5A" w:themeColor="text1" w:themeTint="A5"/>
    </w:rPr>
  </w:style>
  <w:style w:type="paragraph" w:styleId="NormalWeb">
    <w:name w:val="Normal (Web)"/>
    <w:basedOn w:val="Normal"/>
    <w:uiPriority w:val="99"/>
    <w:unhideWhenUsed/>
    <w:rsid w:val="00EC4B84"/>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E211F"/>
    <w:rPr>
      <w:color w:val="605E5C"/>
      <w:shd w:val="clear" w:color="auto" w:fill="E1DFDD"/>
    </w:rPr>
  </w:style>
  <w:style w:type="character" w:customStyle="1" w:styleId="Heading2Char">
    <w:name w:val="Heading 2 Char"/>
    <w:basedOn w:val="DefaultParagraphFont"/>
    <w:link w:val="Heading2"/>
    <w:uiPriority w:val="9"/>
    <w:semiHidden/>
    <w:rsid w:val="00884BED"/>
    <w:rPr>
      <w:rFonts w:asciiTheme="majorHAnsi" w:eastAsiaTheme="majorEastAsia" w:hAnsiTheme="majorHAnsi" w:cstheme="majorBidi"/>
      <w:color w:val="2F5496" w:themeColor="accent1" w:themeShade="BF"/>
      <w:sz w:val="26"/>
      <w:szCs w:val="26"/>
    </w:rPr>
  </w:style>
  <w:style w:type="character" w:customStyle="1" w:styleId="gmail-c-6">
    <w:name w:val="gmail-c-6"/>
    <w:basedOn w:val="DefaultParagraphFont"/>
    <w:rsid w:val="004E73F1"/>
  </w:style>
  <w:style w:type="character" w:customStyle="1" w:styleId="currency">
    <w:name w:val="currency"/>
    <w:basedOn w:val="DefaultParagraphFont"/>
    <w:rsid w:val="003B3A68"/>
  </w:style>
  <w:style w:type="character" w:customStyle="1" w:styleId="font-bold">
    <w:name w:val="font-bold"/>
    <w:basedOn w:val="DefaultParagraphFont"/>
    <w:rsid w:val="003B3A68"/>
  </w:style>
  <w:style w:type="character" w:customStyle="1" w:styleId="m3158361334691098439gmail-rynqvb">
    <w:name w:val="m_3158361334691098439gmail-rynqvb"/>
    <w:basedOn w:val="DefaultParagraphFont"/>
    <w:rsid w:val="00EE34BB"/>
  </w:style>
  <w:style w:type="character" w:styleId="FollowedHyperlink">
    <w:name w:val="FollowedHyperlink"/>
    <w:basedOn w:val="DefaultParagraphFont"/>
    <w:uiPriority w:val="99"/>
    <w:semiHidden/>
    <w:unhideWhenUsed/>
    <w:rsid w:val="008B5899"/>
    <w:rPr>
      <w:color w:val="954F72" w:themeColor="followedHyperlink"/>
      <w:u w:val="single"/>
    </w:rPr>
  </w:style>
  <w:style w:type="paragraph" w:customStyle="1" w:styleId="elementtoproof">
    <w:name w:val="elementtoproof"/>
    <w:basedOn w:val="Normal"/>
    <w:rsid w:val="00153405"/>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2">
      <w:bodyDiv w:val="1"/>
      <w:marLeft w:val="0"/>
      <w:marRight w:val="0"/>
      <w:marTop w:val="0"/>
      <w:marBottom w:val="0"/>
      <w:divBdr>
        <w:top w:val="none" w:sz="0" w:space="0" w:color="auto"/>
        <w:left w:val="none" w:sz="0" w:space="0" w:color="auto"/>
        <w:bottom w:val="none" w:sz="0" w:space="0" w:color="auto"/>
        <w:right w:val="none" w:sz="0" w:space="0" w:color="auto"/>
      </w:divBdr>
    </w:div>
    <w:div w:id="128937372">
      <w:bodyDiv w:val="1"/>
      <w:marLeft w:val="0"/>
      <w:marRight w:val="0"/>
      <w:marTop w:val="0"/>
      <w:marBottom w:val="0"/>
      <w:divBdr>
        <w:top w:val="none" w:sz="0" w:space="0" w:color="auto"/>
        <w:left w:val="none" w:sz="0" w:space="0" w:color="auto"/>
        <w:bottom w:val="none" w:sz="0" w:space="0" w:color="auto"/>
        <w:right w:val="none" w:sz="0" w:space="0" w:color="auto"/>
      </w:divBdr>
    </w:div>
    <w:div w:id="316960154">
      <w:bodyDiv w:val="1"/>
      <w:marLeft w:val="0"/>
      <w:marRight w:val="0"/>
      <w:marTop w:val="0"/>
      <w:marBottom w:val="0"/>
      <w:divBdr>
        <w:top w:val="none" w:sz="0" w:space="0" w:color="auto"/>
        <w:left w:val="none" w:sz="0" w:space="0" w:color="auto"/>
        <w:bottom w:val="none" w:sz="0" w:space="0" w:color="auto"/>
        <w:right w:val="none" w:sz="0" w:space="0" w:color="auto"/>
      </w:divBdr>
    </w:div>
    <w:div w:id="317926768">
      <w:bodyDiv w:val="1"/>
      <w:marLeft w:val="0"/>
      <w:marRight w:val="0"/>
      <w:marTop w:val="0"/>
      <w:marBottom w:val="0"/>
      <w:divBdr>
        <w:top w:val="none" w:sz="0" w:space="0" w:color="auto"/>
        <w:left w:val="none" w:sz="0" w:space="0" w:color="auto"/>
        <w:bottom w:val="none" w:sz="0" w:space="0" w:color="auto"/>
        <w:right w:val="none" w:sz="0" w:space="0" w:color="auto"/>
      </w:divBdr>
    </w:div>
    <w:div w:id="456949289">
      <w:bodyDiv w:val="1"/>
      <w:marLeft w:val="0"/>
      <w:marRight w:val="0"/>
      <w:marTop w:val="0"/>
      <w:marBottom w:val="0"/>
      <w:divBdr>
        <w:top w:val="none" w:sz="0" w:space="0" w:color="auto"/>
        <w:left w:val="none" w:sz="0" w:space="0" w:color="auto"/>
        <w:bottom w:val="none" w:sz="0" w:space="0" w:color="auto"/>
        <w:right w:val="none" w:sz="0" w:space="0" w:color="auto"/>
      </w:divBdr>
    </w:div>
    <w:div w:id="492987982">
      <w:bodyDiv w:val="1"/>
      <w:marLeft w:val="0"/>
      <w:marRight w:val="0"/>
      <w:marTop w:val="0"/>
      <w:marBottom w:val="0"/>
      <w:divBdr>
        <w:top w:val="none" w:sz="0" w:space="0" w:color="auto"/>
        <w:left w:val="none" w:sz="0" w:space="0" w:color="auto"/>
        <w:bottom w:val="none" w:sz="0" w:space="0" w:color="auto"/>
        <w:right w:val="none" w:sz="0" w:space="0" w:color="auto"/>
      </w:divBdr>
    </w:div>
    <w:div w:id="704913034">
      <w:bodyDiv w:val="1"/>
      <w:marLeft w:val="0"/>
      <w:marRight w:val="0"/>
      <w:marTop w:val="0"/>
      <w:marBottom w:val="0"/>
      <w:divBdr>
        <w:top w:val="none" w:sz="0" w:space="0" w:color="auto"/>
        <w:left w:val="none" w:sz="0" w:space="0" w:color="auto"/>
        <w:bottom w:val="none" w:sz="0" w:space="0" w:color="auto"/>
        <w:right w:val="none" w:sz="0" w:space="0" w:color="auto"/>
      </w:divBdr>
    </w:div>
    <w:div w:id="707264542">
      <w:bodyDiv w:val="1"/>
      <w:marLeft w:val="0"/>
      <w:marRight w:val="0"/>
      <w:marTop w:val="0"/>
      <w:marBottom w:val="0"/>
      <w:divBdr>
        <w:top w:val="none" w:sz="0" w:space="0" w:color="auto"/>
        <w:left w:val="none" w:sz="0" w:space="0" w:color="auto"/>
        <w:bottom w:val="none" w:sz="0" w:space="0" w:color="auto"/>
        <w:right w:val="none" w:sz="0" w:space="0" w:color="auto"/>
      </w:divBdr>
    </w:div>
    <w:div w:id="834108021">
      <w:bodyDiv w:val="1"/>
      <w:marLeft w:val="0"/>
      <w:marRight w:val="0"/>
      <w:marTop w:val="0"/>
      <w:marBottom w:val="0"/>
      <w:divBdr>
        <w:top w:val="none" w:sz="0" w:space="0" w:color="auto"/>
        <w:left w:val="none" w:sz="0" w:space="0" w:color="auto"/>
        <w:bottom w:val="none" w:sz="0" w:space="0" w:color="auto"/>
        <w:right w:val="none" w:sz="0" w:space="0" w:color="auto"/>
      </w:divBdr>
    </w:div>
    <w:div w:id="1152674278">
      <w:bodyDiv w:val="1"/>
      <w:marLeft w:val="0"/>
      <w:marRight w:val="0"/>
      <w:marTop w:val="0"/>
      <w:marBottom w:val="0"/>
      <w:divBdr>
        <w:top w:val="none" w:sz="0" w:space="0" w:color="auto"/>
        <w:left w:val="none" w:sz="0" w:space="0" w:color="auto"/>
        <w:bottom w:val="none" w:sz="0" w:space="0" w:color="auto"/>
        <w:right w:val="none" w:sz="0" w:space="0" w:color="auto"/>
      </w:divBdr>
    </w:div>
    <w:div w:id="1387487162">
      <w:bodyDiv w:val="1"/>
      <w:marLeft w:val="0"/>
      <w:marRight w:val="0"/>
      <w:marTop w:val="0"/>
      <w:marBottom w:val="0"/>
      <w:divBdr>
        <w:top w:val="none" w:sz="0" w:space="0" w:color="auto"/>
        <w:left w:val="none" w:sz="0" w:space="0" w:color="auto"/>
        <w:bottom w:val="none" w:sz="0" w:space="0" w:color="auto"/>
        <w:right w:val="none" w:sz="0" w:space="0" w:color="auto"/>
      </w:divBdr>
    </w:div>
    <w:div w:id="1426917962">
      <w:bodyDiv w:val="1"/>
      <w:marLeft w:val="0"/>
      <w:marRight w:val="0"/>
      <w:marTop w:val="0"/>
      <w:marBottom w:val="0"/>
      <w:divBdr>
        <w:top w:val="none" w:sz="0" w:space="0" w:color="auto"/>
        <w:left w:val="none" w:sz="0" w:space="0" w:color="auto"/>
        <w:bottom w:val="none" w:sz="0" w:space="0" w:color="auto"/>
        <w:right w:val="none" w:sz="0" w:space="0" w:color="auto"/>
      </w:divBdr>
    </w:div>
    <w:div w:id="1465661710">
      <w:bodyDiv w:val="1"/>
      <w:marLeft w:val="0"/>
      <w:marRight w:val="0"/>
      <w:marTop w:val="0"/>
      <w:marBottom w:val="0"/>
      <w:divBdr>
        <w:top w:val="none" w:sz="0" w:space="0" w:color="auto"/>
        <w:left w:val="none" w:sz="0" w:space="0" w:color="auto"/>
        <w:bottom w:val="none" w:sz="0" w:space="0" w:color="auto"/>
        <w:right w:val="none" w:sz="0" w:space="0" w:color="auto"/>
      </w:divBdr>
      <w:divsChild>
        <w:div w:id="1350643368">
          <w:marLeft w:val="0"/>
          <w:marRight w:val="0"/>
          <w:marTop w:val="0"/>
          <w:marBottom w:val="0"/>
          <w:divBdr>
            <w:top w:val="none" w:sz="0" w:space="0" w:color="auto"/>
            <w:left w:val="none" w:sz="0" w:space="0" w:color="auto"/>
            <w:bottom w:val="none" w:sz="0" w:space="0" w:color="auto"/>
            <w:right w:val="none" w:sz="0" w:space="0" w:color="auto"/>
          </w:divBdr>
          <w:divsChild>
            <w:div w:id="1300644189">
              <w:marLeft w:val="0"/>
              <w:marRight w:val="0"/>
              <w:marTop w:val="0"/>
              <w:marBottom w:val="0"/>
              <w:divBdr>
                <w:top w:val="none" w:sz="0" w:space="0" w:color="auto"/>
                <w:left w:val="none" w:sz="0" w:space="0" w:color="auto"/>
                <w:bottom w:val="none" w:sz="0" w:space="0" w:color="auto"/>
                <w:right w:val="none" w:sz="0" w:space="0" w:color="auto"/>
              </w:divBdr>
            </w:div>
          </w:divsChild>
        </w:div>
        <w:div w:id="1553036548">
          <w:marLeft w:val="0"/>
          <w:marRight w:val="0"/>
          <w:marTop w:val="0"/>
          <w:marBottom w:val="0"/>
          <w:divBdr>
            <w:top w:val="none" w:sz="0" w:space="0" w:color="auto"/>
            <w:left w:val="none" w:sz="0" w:space="0" w:color="auto"/>
            <w:bottom w:val="none" w:sz="0" w:space="0" w:color="auto"/>
            <w:right w:val="none" w:sz="0" w:space="0" w:color="auto"/>
          </w:divBdr>
        </w:div>
        <w:div w:id="1394965902">
          <w:marLeft w:val="0"/>
          <w:marRight w:val="0"/>
          <w:marTop w:val="0"/>
          <w:marBottom w:val="0"/>
          <w:divBdr>
            <w:top w:val="none" w:sz="0" w:space="0" w:color="auto"/>
            <w:left w:val="none" w:sz="0" w:space="0" w:color="auto"/>
            <w:bottom w:val="none" w:sz="0" w:space="0" w:color="auto"/>
            <w:right w:val="none" w:sz="0" w:space="0" w:color="auto"/>
          </w:divBdr>
        </w:div>
        <w:div w:id="25254395">
          <w:marLeft w:val="0"/>
          <w:marRight w:val="0"/>
          <w:marTop w:val="0"/>
          <w:marBottom w:val="0"/>
          <w:divBdr>
            <w:top w:val="none" w:sz="0" w:space="0" w:color="auto"/>
            <w:left w:val="none" w:sz="0" w:space="0" w:color="auto"/>
            <w:bottom w:val="none" w:sz="0" w:space="0" w:color="auto"/>
            <w:right w:val="none" w:sz="0" w:space="0" w:color="auto"/>
          </w:divBdr>
        </w:div>
      </w:divsChild>
    </w:div>
    <w:div w:id="1587689639">
      <w:bodyDiv w:val="1"/>
      <w:marLeft w:val="0"/>
      <w:marRight w:val="0"/>
      <w:marTop w:val="0"/>
      <w:marBottom w:val="0"/>
      <w:divBdr>
        <w:top w:val="none" w:sz="0" w:space="0" w:color="auto"/>
        <w:left w:val="none" w:sz="0" w:space="0" w:color="auto"/>
        <w:bottom w:val="none" w:sz="0" w:space="0" w:color="auto"/>
        <w:right w:val="none" w:sz="0" w:space="0" w:color="auto"/>
      </w:divBdr>
    </w:div>
    <w:div w:id="206231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marthenshire.gov.wales/media/gwultemw/planning-obligations-spg-for-consultation-englis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marthenshire.gov.wales/media/psclptak/affordable-housing-spg-for-consultation-english.pdf" TargetMode="External"/><Relationship Id="rId5" Type="http://schemas.openxmlformats.org/officeDocument/2006/relationships/hyperlink" Target="http://www.opinionresearch.co.uk/DBCC_Town_and_Community_Council_Surve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16</Pages>
  <Words>5427</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Rees</dc:creator>
  <cp:keywords/>
  <dc:description/>
  <cp:lastModifiedBy>Andrew Rees</cp:lastModifiedBy>
  <cp:revision>265</cp:revision>
  <cp:lastPrinted>2026-02-24T13:31:00Z</cp:lastPrinted>
  <dcterms:created xsi:type="dcterms:W3CDTF">2026-06-15T15:46:00Z</dcterms:created>
  <dcterms:modified xsi:type="dcterms:W3CDTF">2026-06-23T15:17:00Z</dcterms:modified>
</cp:coreProperties>
</file>