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829C" w14:textId="1A1C3951" w:rsidR="00FA2B7E" w:rsidRDefault="00FA2B7E" w:rsidP="00F06DD3">
      <w:pPr>
        <w:jc w:val="center"/>
        <w:rPr>
          <w:rFonts w:ascii="Arial" w:hAnsi="Arial" w:cs="Arial"/>
          <w:b/>
          <w:bCs/>
          <w:sz w:val="28"/>
          <w:szCs w:val="28"/>
        </w:rPr>
      </w:pPr>
      <w:r>
        <w:rPr>
          <w:rFonts w:ascii="Arial" w:hAnsi="Arial" w:cs="Arial"/>
          <w:b/>
          <w:bCs/>
          <w:sz w:val="28"/>
          <w:szCs w:val="28"/>
        </w:rPr>
        <w:t xml:space="preserve">Items </w:t>
      </w:r>
      <w:r w:rsidR="00BB1C11">
        <w:rPr>
          <w:rFonts w:ascii="Arial" w:hAnsi="Arial" w:cs="Arial"/>
          <w:b/>
          <w:bCs/>
          <w:sz w:val="28"/>
          <w:szCs w:val="28"/>
        </w:rPr>
        <w:t>4</w:t>
      </w:r>
      <w:r>
        <w:rPr>
          <w:rFonts w:ascii="Arial" w:hAnsi="Arial" w:cs="Arial"/>
          <w:b/>
          <w:bCs/>
          <w:sz w:val="28"/>
          <w:szCs w:val="28"/>
        </w:rPr>
        <w:t xml:space="preserve"> to </w:t>
      </w:r>
      <w:r w:rsidR="000002C4">
        <w:rPr>
          <w:rFonts w:ascii="Arial" w:hAnsi="Arial" w:cs="Arial"/>
          <w:b/>
          <w:bCs/>
          <w:sz w:val="28"/>
          <w:szCs w:val="28"/>
        </w:rPr>
        <w:t>1</w:t>
      </w:r>
      <w:r w:rsidR="00611B52">
        <w:rPr>
          <w:rFonts w:ascii="Arial" w:hAnsi="Arial" w:cs="Arial"/>
          <w:b/>
          <w:bCs/>
          <w:sz w:val="28"/>
          <w:szCs w:val="28"/>
        </w:rPr>
        <w:t>8</w:t>
      </w:r>
    </w:p>
    <w:p w14:paraId="05CB4A9A" w14:textId="77777777" w:rsidR="00FA2B7E" w:rsidRDefault="00FA2B7E" w:rsidP="00F06DD3">
      <w:pPr>
        <w:jc w:val="center"/>
        <w:rPr>
          <w:rFonts w:ascii="Arial" w:hAnsi="Arial" w:cs="Arial"/>
          <w:b/>
          <w:bCs/>
          <w:sz w:val="28"/>
          <w:szCs w:val="28"/>
        </w:rPr>
      </w:pPr>
    </w:p>
    <w:p w14:paraId="0F652678" w14:textId="77EAB750" w:rsidR="00F06DD3" w:rsidRPr="008402FB" w:rsidRDefault="00F06DD3" w:rsidP="00F06DD3">
      <w:pPr>
        <w:jc w:val="center"/>
        <w:rPr>
          <w:rFonts w:ascii="Arial" w:hAnsi="Arial" w:cs="Arial"/>
          <w:b/>
          <w:bCs/>
          <w:sz w:val="28"/>
          <w:szCs w:val="28"/>
        </w:rPr>
      </w:pPr>
      <w:r w:rsidRPr="008402FB">
        <w:rPr>
          <w:rFonts w:ascii="Arial" w:hAnsi="Arial" w:cs="Arial"/>
          <w:b/>
          <w:bCs/>
          <w:sz w:val="28"/>
          <w:szCs w:val="28"/>
        </w:rPr>
        <w:t xml:space="preserve">Reports of the Clerk </w:t>
      </w:r>
      <w:r w:rsidR="00206EA6" w:rsidRPr="008402FB">
        <w:rPr>
          <w:rFonts w:ascii="Arial" w:hAnsi="Arial" w:cs="Arial"/>
          <w:b/>
          <w:bCs/>
          <w:sz w:val="28"/>
          <w:szCs w:val="28"/>
        </w:rPr>
        <w:t xml:space="preserve">to </w:t>
      </w:r>
    </w:p>
    <w:p w14:paraId="4A9C3279" w14:textId="77777777" w:rsidR="007665D6" w:rsidRPr="008402FB" w:rsidRDefault="007665D6" w:rsidP="00F06DD3">
      <w:pPr>
        <w:jc w:val="center"/>
        <w:rPr>
          <w:rFonts w:ascii="Arial" w:hAnsi="Arial" w:cs="Arial"/>
          <w:b/>
          <w:bCs/>
          <w:sz w:val="28"/>
          <w:szCs w:val="28"/>
        </w:rPr>
      </w:pPr>
    </w:p>
    <w:p w14:paraId="3681720E" w14:textId="1BBC3D11" w:rsidR="00F06DD3" w:rsidRPr="008402FB" w:rsidRDefault="00F06DD3" w:rsidP="003151C0">
      <w:pPr>
        <w:jc w:val="center"/>
        <w:rPr>
          <w:rFonts w:ascii="Arial" w:hAnsi="Arial" w:cs="Arial"/>
          <w:b/>
          <w:bCs/>
          <w:sz w:val="28"/>
          <w:szCs w:val="28"/>
        </w:rPr>
      </w:pPr>
      <w:proofErr w:type="spellStart"/>
      <w:r w:rsidRPr="008402FB">
        <w:rPr>
          <w:rFonts w:ascii="Arial" w:hAnsi="Arial" w:cs="Arial"/>
          <w:b/>
          <w:bCs/>
          <w:sz w:val="28"/>
          <w:szCs w:val="28"/>
        </w:rPr>
        <w:t>Llanllawddog</w:t>
      </w:r>
      <w:proofErr w:type="spellEnd"/>
      <w:r w:rsidRPr="008402FB">
        <w:rPr>
          <w:rFonts w:ascii="Arial" w:hAnsi="Arial" w:cs="Arial"/>
          <w:b/>
          <w:bCs/>
          <w:sz w:val="28"/>
          <w:szCs w:val="28"/>
        </w:rPr>
        <w:t xml:space="preserve"> Community Council of </w:t>
      </w:r>
      <w:r w:rsidR="00683B56">
        <w:rPr>
          <w:rFonts w:ascii="Arial" w:hAnsi="Arial" w:cs="Arial"/>
          <w:b/>
          <w:bCs/>
          <w:sz w:val="28"/>
          <w:szCs w:val="28"/>
        </w:rPr>
        <w:t xml:space="preserve">2 March </w:t>
      </w:r>
      <w:r w:rsidR="00820993">
        <w:rPr>
          <w:rFonts w:ascii="Arial" w:hAnsi="Arial" w:cs="Arial"/>
          <w:b/>
          <w:bCs/>
          <w:sz w:val="28"/>
          <w:szCs w:val="28"/>
        </w:rPr>
        <w:t xml:space="preserve">2026 </w:t>
      </w:r>
    </w:p>
    <w:p w14:paraId="0F0E2E5F" w14:textId="77777777" w:rsidR="00ED0D60" w:rsidRDefault="00ED0D60" w:rsidP="003151C0">
      <w:pPr>
        <w:rPr>
          <w:rFonts w:ascii="Arial" w:hAnsi="Arial" w:cs="Arial"/>
          <w:sz w:val="24"/>
          <w:szCs w:val="24"/>
        </w:rPr>
      </w:pPr>
    </w:p>
    <w:p w14:paraId="7E36AF51" w14:textId="608F3777" w:rsidR="008D0F4C" w:rsidRDefault="00EF426B" w:rsidP="008D0F4C">
      <w:pPr>
        <w:rPr>
          <w:rFonts w:ascii="Arial" w:hAnsi="Arial" w:cs="Arial"/>
          <w:b/>
          <w:bCs/>
          <w:sz w:val="24"/>
          <w:szCs w:val="24"/>
        </w:rPr>
      </w:pPr>
      <w:r>
        <w:rPr>
          <w:rFonts w:ascii="Arial" w:hAnsi="Arial" w:cs="Arial"/>
          <w:b/>
          <w:bCs/>
          <w:sz w:val="24"/>
          <w:szCs w:val="24"/>
        </w:rPr>
        <w:t xml:space="preserve">4. Report of the County Councillor </w:t>
      </w:r>
    </w:p>
    <w:p w14:paraId="01A9E4C3" w14:textId="77777777" w:rsidR="003C6D88" w:rsidRDefault="003C6D88" w:rsidP="008D0F4C">
      <w:pPr>
        <w:rPr>
          <w:rFonts w:ascii="Arial" w:hAnsi="Arial" w:cs="Arial"/>
          <w:b/>
          <w:bCs/>
          <w:sz w:val="24"/>
          <w:szCs w:val="24"/>
        </w:rPr>
      </w:pPr>
    </w:p>
    <w:p w14:paraId="0B7B04F0" w14:textId="73C28051" w:rsidR="003C6D88" w:rsidRDefault="003C6D88" w:rsidP="008D0F4C">
      <w:pPr>
        <w:rPr>
          <w:rFonts w:ascii="Arial" w:hAnsi="Arial" w:cs="Arial"/>
          <w:sz w:val="24"/>
          <w:szCs w:val="24"/>
        </w:rPr>
      </w:pPr>
      <w:r w:rsidRPr="003C6D88">
        <w:rPr>
          <w:rFonts w:ascii="Arial" w:hAnsi="Arial" w:cs="Arial"/>
          <w:sz w:val="24"/>
          <w:szCs w:val="24"/>
        </w:rPr>
        <w:t>To receive a verbal update from Abergwili Ward Councillor, Councillor Neil Lewis in relation to his Ward work.</w:t>
      </w:r>
    </w:p>
    <w:p w14:paraId="3203C589" w14:textId="77777777" w:rsidR="004C33FE" w:rsidRDefault="004C33FE" w:rsidP="008D0F4C">
      <w:pPr>
        <w:rPr>
          <w:rFonts w:ascii="Arial" w:hAnsi="Arial" w:cs="Arial"/>
          <w:sz w:val="24"/>
          <w:szCs w:val="24"/>
        </w:rPr>
      </w:pPr>
    </w:p>
    <w:p w14:paraId="70707A9A" w14:textId="3F723F11" w:rsidR="004C33FE" w:rsidRDefault="004C33FE" w:rsidP="008D0F4C">
      <w:pPr>
        <w:rPr>
          <w:rFonts w:ascii="Arial" w:hAnsi="Arial" w:cs="Arial"/>
          <w:b/>
          <w:bCs/>
          <w:sz w:val="24"/>
          <w:szCs w:val="24"/>
        </w:rPr>
      </w:pPr>
      <w:r w:rsidRPr="004C33FE">
        <w:rPr>
          <w:rFonts w:ascii="Arial" w:hAnsi="Arial" w:cs="Arial"/>
          <w:b/>
          <w:bCs/>
          <w:sz w:val="24"/>
          <w:szCs w:val="24"/>
        </w:rPr>
        <w:t>5. Biodiversity Action Plan</w:t>
      </w:r>
    </w:p>
    <w:p w14:paraId="3C64AEAD" w14:textId="77777777" w:rsidR="00F80C8B" w:rsidRDefault="00F80C8B" w:rsidP="008D0F4C">
      <w:pPr>
        <w:rPr>
          <w:rFonts w:ascii="Arial" w:hAnsi="Arial" w:cs="Arial"/>
          <w:b/>
          <w:bCs/>
          <w:sz w:val="24"/>
          <w:szCs w:val="24"/>
        </w:rPr>
      </w:pPr>
    </w:p>
    <w:p w14:paraId="12C1667C" w14:textId="1FFB9977" w:rsidR="005804F8" w:rsidRDefault="004020D8" w:rsidP="008D0F4C">
      <w:pPr>
        <w:rPr>
          <w:rFonts w:ascii="Arial" w:hAnsi="Arial" w:cs="Arial"/>
          <w:sz w:val="24"/>
          <w:szCs w:val="24"/>
        </w:rPr>
      </w:pPr>
      <w:r w:rsidRPr="004020D8">
        <w:rPr>
          <w:rFonts w:ascii="Arial" w:hAnsi="Arial" w:cs="Arial"/>
          <w:sz w:val="24"/>
          <w:szCs w:val="24"/>
        </w:rPr>
        <w:t>Council at its meeting on 12 January 2026</w:t>
      </w:r>
      <w:r>
        <w:rPr>
          <w:rFonts w:ascii="Arial" w:hAnsi="Arial" w:cs="Arial"/>
          <w:sz w:val="24"/>
          <w:szCs w:val="24"/>
        </w:rPr>
        <w:t xml:space="preserve"> </w:t>
      </w:r>
      <w:r w:rsidR="002D5A29">
        <w:rPr>
          <w:rFonts w:ascii="Arial" w:hAnsi="Arial" w:cs="Arial"/>
          <w:sz w:val="24"/>
          <w:szCs w:val="24"/>
        </w:rPr>
        <w:t>approved the Section 6 Biodiversity Mo</w:t>
      </w:r>
      <w:r w:rsidR="0023466B">
        <w:rPr>
          <w:rFonts w:ascii="Arial" w:hAnsi="Arial" w:cs="Arial"/>
          <w:sz w:val="24"/>
          <w:szCs w:val="24"/>
        </w:rPr>
        <w:t>n</w:t>
      </w:r>
      <w:r w:rsidR="002D5A29">
        <w:rPr>
          <w:rFonts w:ascii="Arial" w:hAnsi="Arial" w:cs="Arial"/>
          <w:sz w:val="24"/>
          <w:szCs w:val="24"/>
        </w:rPr>
        <w:t xml:space="preserve">itoring </w:t>
      </w:r>
      <w:r w:rsidR="0023466B">
        <w:rPr>
          <w:rFonts w:ascii="Arial" w:hAnsi="Arial" w:cs="Arial"/>
          <w:sz w:val="24"/>
          <w:szCs w:val="24"/>
        </w:rPr>
        <w:t>R</w:t>
      </w:r>
      <w:r w:rsidR="002D5A29">
        <w:rPr>
          <w:rFonts w:ascii="Arial" w:hAnsi="Arial" w:cs="Arial"/>
          <w:sz w:val="24"/>
          <w:szCs w:val="24"/>
        </w:rPr>
        <w:t>ep</w:t>
      </w:r>
      <w:r w:rsidR="0023466B">
        <w:rPr>
          <w:rFonts w:ascii="Arial" w:hAnsi="Arial" w:cs="Arial"/>
          <w:sz w:val="24"/>
          <w:szCs w:val="24"/>
        </w:rPr>
        <w:t xml:space="preserve">ort </w:t>
      </w:r>
      <w:r w:rsidR="00027BB9">
        <w:rPr>
          <w:rFonts w:ascii="Arial" w:hAnsi="Arial" w:cs="Arial"/>
          <w:sz w:val="24"/>
          <w:szCs w:val="24"/>
        </w:rPr>
        <w:t>in accordance with the B</w:t>
      </w:r>
      <w:r w:rsidR="00B40666" w:rsidRPr="00B40666">
        <w:rPr>
          <w:rFonts w:ascii="Arial" w:hAnsi="Arial" w:cs="Arial"/>
          <w:sz w:val="24"/>
          <w:szCs w:val="24"/>
        </w:rPr>
        <w:t xml:space="preserve">iodiversity and Resilience of Ecosystems Duty </w:t>
      </w:r>
      <w:r w:rsidR="00027BB9">
        <w:rPr>
          <w:rFonts w:ascii="Arial" w:hAnsi="Arial" w:cs="Arial"/>
          <w:sz w:val="24"/>
          <w:szCs w:val="24"/>
        </w:rPr>
        <w:t>(minute no. 410) refers.</w:t>
      </w:r>
      <w:r w:rsidR="00793559">
        <w:rPr>
          <w:rFonts w:ascii="Arial" w:hAnsi="Arial" w:cs="Arial"/>
          <w:sz w:val="24"/>
          <w:szCs w:val="24"/>
        </w:rPr>
        <w:t xml:space="preserve">  Accordingly, the Section 6 Report has been forwarded to One Voice Wales which co-ordinates </w:t>
      </w:r>
      <w:r w:rsidR="005804F8">
        <w:rPr>
          <w:rFonts w:ascii="Arial" w:hAnsi="Arial" w:cs="Arial"/>
          <w:sz w:val="24"/>
          <w:szCs w:val="24"/>
        </w:rPr>
        <w:t>reports on behalf of the Welsh Government.  Additionally, a Biodiversity Section has been created on the Council’s website</w:t>
      </w:r>
      <w:r w:rsidR="004956F1">
        <w:rPr>
          <w:rFonts w:ascii="Arial" w:hAnsi="Arial" w:cs="Arial"/>
          <w:sz w:val="24"/>
          <w:szCs w:val="24"/>
        </w:rPr>
        <w:t xml:space="preserve"> with the Section 6 Report being publ</w:t>
      </w:r>
      <w:r w:rsidR="000131E3">
        <w:rPr>
          <w:rFonts w:ascii="Arial" w:hAnsi="Arial" w:cs="Arial"/>
          <w:sz w:val="24"/>
          <w:szCs w:val="24"/>
        </w:rPr>
        <w:t>i</w:t>
      </w:r>
      <w:r w:rsidR="004956F1">
        <w:rPr>
          <w:rFonts w:ascii="Arial" w:hAnsi="Arial" w:cs="Arial"/>
          <w:sz w:val="24"/>
          <w:szCs w:val="24"/>
        </w:rPr>
        <w:t>shed</w:t>
      </w:r>
      <w:r w:rsidR="005804F8">
        <w:rPr>
          <w:rFonts w:ascii="Arial" w:hAnsi="Arial" w:cs="Arial"/>
          <w:sz w:val="24"/>
          <w:szCs w:val="24"/>
        </w:rPr>
        <w:t>.</w:t>
      </w:r>
    </w:p>
    <w:p w14:paraId="04BB0EB8" w14:textId="77777777" w:rsidR="000131E3" w:rsidRDefault="000131E3" w:rsidP="008D0F4C">
      <w:pPr>
        <w:rPr>
          <w:rFonts w:ascii="Arial" w:hAnsi="Arial" w:cs="Arial"/>
          <w:sz w:val="24"/>
          <w:szCs w:val="24"/>
        </w:rPr>
      </w:pPr>
    </w:p>
    <w:p w14:paraId="536A19CC" w14:textId="77777777" w:rsidR="00614865" w:rsidRDefault="002C7C9F" w:rsidP="008D0F4C">
      <w:pPr>
        <w:rPr>
          <w:rFonts w:ascii="Arial" w:hAnsi="Arial" w:cs="Arial"/>
          <w:sz w:val="24"/>
          <w:szCs w:val="24"/>
        </w:rPr>
      </w:pPr>
      <w:r>
        <w:rPr>
          <w:rFonts w:ascii="Arial" w:hAnsi="Arial" w:cs="Arial"/>
          <w:sz w:val="24"/>
          <w:szCs w:val="24"/>
        </w:rPr>
        <w:t xml:space="preserve">It was also reported to </w:t>
      </w:r>
      <w:r w:rsidR="009C5E24">
        <w:rPr>
          <w:rFonts w:ascii="Arial" w:hAnsi="Arial" w:cs="Arial"/>
          <w:sz w:val="24"/>
          <w:szCs w:val="24"/>
        </w:rPr>
        <w:t xml:space="preserve">the meeting on 12 January 2026 the requirement to produce a Biodiversity Action Plan.  The Clerk and Councillor Philip Hughes have drafted the Action Plan for consideration and approval by Council.  </w:t>
      </w:r>
    </w:p>
    <w:p w14:paraId="66427472" w14:textId="77777777" w:rsidR="00614865" w:rsidRDefault="00614865" w:rsidP="008D0F4C">
      <w:pPr>
        <w:rPr>
          <w:rFonts w:ascii="Arial" w:hAnsi="Arial" w:cs="Arial"/>
          <w:sz w:val="24"/>
          <w:szCs w:val="24"/>
        </w:rPr>
      </w:pPr>
    </w:p>
    <w:p w14:paraId="53AC06F0" w14:textId="77777777" w:rsidR="004A025E" w:rsidRDefault="00614865" w:rsidP="00153821">
      <w:pPr>
        <w:rPr>
          <w:rFonts w:ascii="Arial" w:hAnsi="Arial" w:cs="Arial"/>
          <w:sz w:val="24"/>
          <w:szCs w:val="24"/>
        </w:rPr>
      </w:pPr>
      <w:r>
        <w:rPr>
          <w:rFonts w:ascii="Arial" w:hAnsi="Arial" w:cs="Arial"/>
          <w:sz w:val="24"/>
          <w:szCs w:val="24"/>
        </w:rPr>
        <w:t xml:space="preserve">Authorisation was sought at the meeting of 12 </w:t>
      </w:r>
      <w:r w:rsidR="00220F7A">
        <w:rPr>
          <w:rFonts w:ascii="Arial" w:hAnsi="Arial" w:cs="Arial"/>
          <w:sz w:val="24"/>
          <w:szCs w:val="24"/>
        </w:rPr>
        <w:t xml:space="preserve">January 2026 to apply to One Voice Wales for a free Biodiversity Package </w:t>
      </w:r>
      <w:r w:rsidR="005F1FB2">
        <w:rPr>
          <w:rFonts w:ascii="Arial" w:hAnsi="Arial" w:cs="Arial"/>
          <w:sz w:val="24"/>
          <w:szCs w:val="24"/>
        </w:rPr>
        <w:t xml:space="preserve">to include Habitat Boxes </w:t>
      </w:r>
      <w:r w:rsidR="004D5F7E">
        <w:rPr>
          <w:rFonts w:ascii="Arial" w:hAnsi="Arial" w:cs="Arial"/>
          <w:sz w:val="24"/>
          <w:szCs w:val="24"/>
        </w:rPr>
        <w:t xml:space="preserve">for the play area and for bulbs for planting in the Autumn.  The Council has been </w:t>
      </w:r>
      <w:r w:rsidR="002762D2">
        <w:rPr>
          <w:rFonts w:ascii="Arial" w:hAnsi="Arial" w:cs="Arial"/>
          <w:sz w:val="24"/>
          <w:szCs w:val="24"/>
        </w:rPr>
        <w:t>in</w:t>
      </w:r>
      <w:r w:rsidR="004D5F7E">
        <w:rPr>
          <w:rFonts w:ascii="Arial" w:hAnsi="Arial" w:cs="Arial"/>
          <w:sz w:val="24"/>
          <w:szCs w:val="24"/>
        </w:rPr>
        <w:t xml:space="preserve">formed that it has been successful in its application and has been awarded </w:t>
      </w:r>
      <w:r w:rsidR="002762D2">
        <w:rPr>
          <w:rFonts w:ascii="Arial" w:hAnsi="Arial" w:cs="Arial"/>
          <w:sz w:val="24"/>
          <w:szCs w:val="24"/>
        </w:rPr>
        <w:t>5 Habitat Boxes</w:t>
      </w:r>
      <w:r w:rsidR="004B50B2">
        <w:rPr>
          <w:rFonts w:ascii="Arial" w:hAnsi="Arial" w:cs="Arial"/>
          <w:sz w:val="24"/>
          <w:szCs w:val="24"/>
        </w:rPr>
        <w:t xml:space="preserve">, </w:t>
      </w:r>
      <w:r w:rsidR="00A27087">
        <w:rPr>
          <w:rFonts w:ascii="Arial" w:hAnsi="Arial" w:cs="Arial"/>
          <w:sz w:val="24"/>
          <w:szCs w:val="24"/>
        </w:rPr>
        <w:t>namely,</w:t>
      </w:r>
      <w:r w:rsidR="004B50B2">
        <w:rPr>
          <w:rFonts w:ascii="Arial" w:hAnsi="Arial" w:cs="Arial"/>
          <w:sz w:val="24"/>
          <w:szCs w:val="24"/>
        </w:rPr>
        <w:t xml:space="preserve"> </w:t>
      </w:r>
      <w:r w:rsidR="004B50B2" w:rsidRPr="004B50B2">
        <w:rPr>
          <w:rFonts w:ascii="Arial" w:hAnsi="Arial" w:cs="Arial"/>
          <w:sz w:val="24"/>
          <w:szCs w:val="24"/>
        </w:rPr>
        <w:t>1 ladybird lodge</w:t>
      </w:r>
      <w:r w:rsidR="004B50B2">
        <w:rPr>
          <w:rFonts w:ascii="Arial" w:hAnsi="Arial" w:cs="Arial"/>
          <w:sz w:val="24"/>
          <w:szCs w:val="24"/>
        </w:rPr>
        <w:t xml:space="preserve">; </w:t>
      </w:r>
      <w:r w:rsidR="004B50B2" w:rsidRPr="004B50B2">
        <w:rPr>
          <w:rFonts w:ascii="Arial" w:hAnsi="Arial" w:cs="Arial"/>
          <w:sz w:val="24"/>
          <w:szCs w:val="24"/>
        </w:rPr>
        <w:t>3 Insect houses</w:t>
      </w:r>
      <w:r w:rsidR="004B50B2">
        <w:rPr>
          <w:rFonts w:ascii="Arial" w:hAnsi="Arial" w:cs="Arial"/>
          <w:sz w:val="24"/>
          <w:szCs w:val="24"/>
        </w:rPr>
        <w:t xml:space="preserve"> and </w:t>
      </w:r>
      <w:r w:rsidR="004B50B2" w:rsidRPr="004B50B2">
        <w:rPr>
          <w:rFonts w:ascii="Arial" w:hAnsi="Arial" w:cs="Arial"/>
          <w:sz w:val="24"/>
          <w:szCs w:val="24"/>
        </w:rPr>
        <w:t>1 large Insect hotel</w:t>
      </w:r>
      <w:r w:rsidR="004B50B2">
        <w:rPr>
          <w:rFonts w:ascii="Arial" w:hAnsi="Arial" w:cs="Arial"/>
          <w:sz w:val="24"/>
          <w:szCs w:val="24"/>
        </w:rPr>
        <w:t xml:space="preserve">.  </w:t>
      </w:r>
    </w:p>
    <w:p w14:paraId="670F440F" w14:textId="77777777" w:rsidR="004A025E" w:rsidRDefault="004A025E" w:rsidP="00153821">
      <w:pPr>
        <w:rPr>
          <w:rFonts w:ascii="Arial" w:hAnsi="Arial" w:cs="Arial"/>
          <w:sz w:val="24"/>
          <w:szCs w:val="24"/>
        </w:rPr>
      </w:pPr>
    </w:p>
    <w:p w14:paraId="21DC2540" w14:textId="1979BE24" w:rsidR="00E577CE" w:rsidRDefault="00A27087" w:rsidP="00153821">
      <w:pPr>
        <w:rPr>
          <w:rFonts w:ascii="Arial" w:hAnsi="Arial" w:cs="Arial"/>
          <w:sz w:val="24"/>
          <w:szCs w:val="24"/>
        </w:rPr>
      </w:pPr>
      <w:r>
        <w:rPr>
          <w:rFonts w:ascii="Arial" w:hAnsi="Arial" w:cs="Arial"/>
          <w:sz w:val="24"/>
          <w:szCs w:val="24"/>
        </w:rPr>
        <w:t xml:space="preserve">One Voice Wales Biodiversity Officer has </w:t>
      </w:r>
      <w:r w:rsidR="00153821">
        <w:rPr>
          <w:rFonts w:ascii="Arial" w:hAnsi="Arial" w:cs="Arial"/>
          <w:sz w:val="24"/>
          <w:szCs w:val="24"/>
        </w:rPr>
        <w:t>advised that t</w:t>
      </w:r>
      <w:r w:rsidR="00153821" w:rsidRPr="00153821">
        <w:rPr>
          <w:rFonts w:ascii="Arial" w:hAnsi="Arial" w:cs="Arial"/>
          <w:sz w:val="24"/>
          <w:szCs w:val="24"/>
        </w:rPr>
        <w:t>he area at the rear will offer plenty of bug habitat as long as it is enhanced with planting</w:t>
      </w:r>
      <w:r w:rsidR="00153821">
        <w:rPr>
          <w:rFonts w:ascii="Arial" w:hAnsi="Arial" w:cs="Arial"/>
          <w:sz w:val="24"/>
          <w:szCs w:val="24"/>
        </w:rPr>
        <w:t>.  A</w:t>
      </w:r>
      <w:r w:rsidR="00153821" w:rsidRPr="00153821">
        <w:rPr>
          <w:rFonts w:ascii="Arial" w:hAnsi="Arial" w:cs="Arial"/>
          <w:sz w:val="24"/>
          <w:szCs w:val="24"/>
        </w:rPr>
        <w:t xml:space="preserve">dding some gaps/holes in the fencing at ground level would also </w:t>
      </w:r>
      <w:r w:rsidR="00E9157C" w:rsidRPr="00153821">
        <w:rPr>
          <w:rFonts w:ascii="Arial" w:hAnsi="Arial" w:cs="Arial"/>
          <w:sz w:val="24"/>
          <w:szCs w:val="24"/>
        </w:rPr>
        <w:t>open</w:t>
      </w:r>
      <w:r w:rsidR="00153821" w:rsidRPr="00153821">
        <w:rPr>
          <w:rFonts w:ascii="Arial" w:hAnsi="Arial" w:cs="Arial"/>
          <w:sz w:val="24"/>
          <w:szCs w:val="24"/>
        </w:rPr>
        <w:t xml:space="preserve"> </w:t>
      </w:r>
      <w:r w:rsidR="00E9157C">
        <w:rPr>
          <w:rFonts w:ascii="Arial" w:hAnsi="Arial" w:cs="Arial"/>
          <w:sz w:val="24"/>
          <w:szCs w:val="24"/>
        </w:rPr>
        <w:t xml:space="preserve">up </w:t>
      </w:r>
      <w:r w:rsidR="00153821" w:rsidRPr="00153821">
        <w:rPr>
          <w:rFonts w:ascii="Arial" w:hAnsi="Arial" w:cs="Arial"/>
          <w:sz w:val="24"/>
          <w:szCs w:val="24"/>
        </w:rPr>
        <w:t>the site and allow small mammals such as hedgehogs to move through.</w:t>
      </w:r>
      <w:r w:rsidR="00E9157C">
        <w:rPr>
          <w:rFonts w:ascii="Arial" w:hAnsi="Arial" w:cs="Arial"/>
          <w:sz w:val="24"/>
          <w:szCs w:val="24"/>
        </w:rPr>
        <w:t xml:space="preserve">  The Biodiversity Officer recommends </w:t>
      </w:r>
      <w:r w:rsidR="00153821" w:rsidRPr="00153821">
        <w:rPr>
          <w:rFonts w:ascii="Arial" w:hAnsi="Arial" w:cs="Arial"/>
          <w:sz w:val="24"/>
          <w:szCs w:val="24"/>
        </w:rPr>
        <w:t xml:space="preserve">that the </w:t>
      </w:r>
      <w:r w:rsidR="004A025E">
        <w:rPr>
          <w:rFonts w:ascii="Arial" w:hAnsi="Arial" w:cs="Arial"/>
          <w:sz w:val="24"/>
          <w:szCs w:val="24"/>
        </w:rPr>
        <w:t>C</w:t>
      </w:r>
      <w:r w:rsidR="00153821" w:rsidRPr="00153821">
        <w:rPr>
          <w:rFonts w:ascii="Arial" w:hAnsi="Arial" w:cs="Arial"/>
          <w:sz w:val="24"/>
          <w:szCs w:val="24"/>
        </w:rPr>
        <w:t xml:space="preserve">ouncil has the wildflower package in place of bulbs and look to seed the area </w:t>
      </w:r>
      <w:r w:rsidR="004A025E">
        <w:rPr>
          <w:rFonts w:ascii="Arial" w:hAnsi="Arial" w:cs="Arial"/>
          <w:sz w:val="24"/>
          <w:szCs w:val="24"/>
        </w:rPr>
        <w:t xml:space="preserve">at the rear of the play area </w:t>
      </w:r>
      <w:r w:rsidR="00153821" w:rsidRPr="00153821">
        <w:rPr>
          <w:rFonts w:ascii="Arial" w:hAnsi="Arial" w:cs="Arial"/>
          <w:sz w:val="24"/>
          <w:szCs w:val="24"/>
        </w:rPr>
        <w:t xml:space="preserve">to create an area to attract wildlife to the insect hotels. </w:t>
      </w:r>
      <w:r w:rsidR="004A025E">
        <w:rPr>
          <w:rFonts w:ascii="Arial" w:hAnsi="Arial" w:cs="Arial"/>
          <w:sz w:val="24"/>
          <w:szCs w:val="24"/>
        </w:rPr>
        <w:t xml:space="preserve"> The Biodiversity Officer has met with the Clerk and Councillor Hughes on site on 16 February 2026</w:t>
      </w:r>
      <w:r w:rsidR="00A519A5">
        <w:rPr>
          <w:rFonts w:ascii="Arial" w:hAnsi="Arial" w:cs="Arial"/>
          <w:sz w:val="24"/>
          <w:szCs w:val="24"/>
        </w:rPr>
        <w:t xml:space="preserve"> as part of the grant criteria </w:t>
      </w:r>
      <w:r w:rsidR="0096512C">
        <w:rPr>
          <w:rFonts w:ascii="Arial" w:hAnsi="Arial" w:cs="Arial"/>
          <w:sz w:val="24"/>
          <w:szCs w:val="24"/>
        </w:rPr>
        <w:t xml:space="preserve">and to discuss </w:t>
      </w:r>
      <w:r w:rsidR="00D80AB3">
        <w:rPr>
          <w:rFonts w:ascii="Arial" w:hAnsi="Arial" w:cs="Arial"/>
          <w:sz w:val="24"/>
          <w:szCs w:val="24"/>
        </w:rPr>
        <w:t xml:space="preserve">at first hand the types of </w:t>
      </w:r>
      <w:r w:rsidR="00537320">
        <w:rPr>
          <w:rFonts w:ascii="Arial" w:hAnsi="Arial" w:cs="Arial"/>
          <w:sz w:val="24"/>
          <w:szCs w:val="24"/>
        </w:rPr>
        <w:t>wildflowers</w:t>
      </w:r>
      <w:r w:rsidR="00D80AB3">
        <w:rPr>
          <w:rFonts w:ascii="Arial" w:hAnsi="Arial" w:cs="Arial"/>
          <w:sz w:val="24"/>
          <w:szCs w:val="24"/>
        </w:rPr>
        <w:t xml:space="preserve"> appropriate for the area.  </w:t>
      </w:r>
      <w:r w:rsidR="00537320">
        <w:rPr>
          <w:rFonts w:ascii="Arial" w:hAnsi="Arial" w:cs="Arial"/>
          <w:sz w:val="24"/>
          <w:szCs w:val="24"/>
        </w:rPr>
        <w:t xml:space="preserve">Further details on the </w:t>
      </w:r>
      <w:r w:rsidR="00F145EE">
        <w:rPr>
          <w:rFonts w:ascii="Arial" w:hAnsi="Arial" w:cs="Arial"/>
          <w:sz w:val="24"/>
          <w:szCs w:val="24"/>
        </w:rPr>
        <w:t xml:space="preserve">most appropriate wildflowers </w:t>
      </w:r>
      <w:r w:rsidR="008057DB">
        <w:rPr>
          <w:rFonts w:ascii="Arial" w:hAnsi="Arial" w:cs="Arial"/>
          <w:sz w:val="24"/>
          <w:szCs w:val="24"/>
        </w:rPr>
        <w:t xml:space="preserve">and a detailed specification </w:t>
      </w:r>
      <w:r w:rsidR="00904C12">
        <w:rPr>
          <w:rFonts w:ascii="Arial" w:hAnsi="Arial" w:cs="Arial"/>
          <w:sz w:val="24"/>
          <w:szCs w:val="24"/>
        </w:rPr>
        <w:t xml:space="preserve">for the rear of the play area </w:t>
      </w:r>
      <w:r w:rsidR="00F145EE">
        <w:rPr>
          <w:rFonts w:ascii="Arial" w:hAnsi="Arial" w:cs="Arial"/>
          <w:sz w:val="24"/>
          <w:szCs w:val="24"/>
        </w:rPr>
        <w:t xml:space="preserve">are awaited from the Biodiversity Officer.  </w:t>
      </w:r>
    </w:p>
    <w:p w14:paraId="6240FECA" w14:textId="77777777" w:rsidR="00717FE0" w:rsidRDefault="00717FE0" w:rsidP="00153821">
      <w:pPr>
        <w:rPr>
          <w:rFonts w:ascii="Arial" w:hAnsi="Arial" w:cs="Arial"/>
          <w:sz w:val="24"/>
          <w:szCs w:val="24"/>
        </w:rPr>
      </w:pPr>
    </w:p>
    <w:p w14:paraId="63F92CFA" w14:textId="040656B4" w:rsidR="001B200F" w:rsidRDefault="001B200F" w:rsidP="00153821">
      <w:pPr>
        <w:rPr>
          <w:rFonts w:ascii="Arial" w:hAnsi="Arial" w:cs="Arial"/>
          <w:sz w:val="24"/>
          <w:szCs w:val="24"/>
        </w:rPr>
      </w:pPr>
      <w:r>
        <w:rPr>
          <w:rFonts w:ascii="Arial" w:hAnsi="Arial" w:cs="Arial"/>
          <w:sz w:val="24"/>
          <w:szCs w:val="24"/>
        </w:rPr>
        <w:t xml:space="preserve">The County Council </w:t>
      </w:r>
      <w:r w:rsidR="00847881" w:rsidRPr="00847881">
        <w:rPr>
          <w:rFonts w:ascii="Arial" w:hAnsi="Arial" w:cs="Arial"/>
          <w:sz w:val="24"/>
          <w:szCs w:val="24"/>
        </w:rPr>
        <w:t>acting in their capacity under Section 45 of the Common Land Act 2006 to manage the land in the public interest, ha</w:t>
      </w:r>
      <w:r w:rsidR="00847881">
        <w:rPr>
          <w:rFonts w:ascii="Arial" w:hAnsi="Arial" w:cs="Arial"/>
          <w:sz w:val="24"/>
          <w:szCs w:val="24"/>
        </w:rPr>
        <w:t>s</w:t>
      </w:r>
      <w:r w:rsidR="00847881" w:rsidRPr="00847881">
        <w:rPr>
          <w:rFonts w:ascii="Arial" w:hAnsi="Arial" w:cs="Arial"/>
          <w:sz w:val="24"/>
          <w:szCs w:val="24"/>
        </w:rPr>
        <w:t xml:space="preserve"> applied for consent to install a fence along the edge of </w:t>
      </w:r>
      <w:proofErr w:type="spellStart"/>
      <w:r w:rsidR="00CD017D" w:rsidRPr="00CD017D">
        <w:rPr>
          <w:rFonts w:ascii="Arial" w:hAnsi="Arial" w:cs="Arial"/>
          <w:sz w:val="24"/>
          <w:szCs w:val="24"/>
        </w:rPr>
        <w:t>Mynydd</w:t>
      </w:r>
      <w:proofErr w:type="spellEnd"/>
      <w:r w:rsidR="00CD017D" w:rsidRPr="00CD017D">
        <w:rPr>
          <w:rFonts w:ascii="Arial" w:hAnsi="Arial" w:cs="Arial"/>
          <w:sz w:val="24"/>
          <w:szCs w:val="24"/>
        </w:rPr>
        <w:t xml:space="preserve"> </w:t>
      </w:r>
      <w:proofErr w:type="spellStart"/>
      <w:r w:rsidR="00CD017D" w:rsidRPr="00CD017D">
        <w:rPr>
          <w:rFonts w:ascii="Arial" w:hAnsi="Arial" w:cs="Arial"/>
          <w:sz w:val="24"/>
          <w:szCs w:val="24"/>
        </w:rPr>
        <w:t>Ystufflau</w:t>
      </w:r>
      <w:proofErr w:type="spellEnd"/>
      <w:r w:rsidR="00CD017D" w:rsidRPr="00CD017D">
        <w:rPr>
          <w:rFonts w:ascii="Arial" w:hAnsi="Arial" w:cs="Arial"/>
          <w:sz w:val="24"/>
          <w:szCs w:val="24"/>
        </w:rPr>
        <w:t xml:space="preserve"> </w:t>
      </w:r>
      <w:proofErr w:type="spellStart"/>
      <w:r w:rsidR="00CD017D" w:rsidRPr="00CD017D">
        <w:rPr>
          <w:rFonts w:ascii="Arial" w:hAnsi="Arial" w:cs="Arial"/>
          <w:sz w:val="24"/>
          <w:szCs w:val="24"/>
        </w:rPr>
        <w:t>Carm</w:t>
      </w:r>
      <w:proofErr w:type="spellEnd"/>
      <w:r w:rsidR="00CD017D" w:rsidRPr="00CD017D">
        <w:rPr>
          <w:rFonts w:ascii="Arial" w:hAnsi="Arial" w:cs="Arial"/>
          <w:sz w:val="24"/>
          <w:szCs w:val="24"/>
        </w:rPr>
        <w:t xml:space="preserve"> Common </w:t>
      </w:r>
      <w:r w:rsidR="00847881" w:rsidRPr="00847881">
        <w:rPr>
          <w:rFonts w:ascii="Arial" w:hAnsi="Arial" w:cs="Arial"/>
          <w:sz w:val="24"/>
          <w:szCs w:val="24"/>
        </w:rPr>
        <w:t xml:space="preserve">bordering the road. </w:t>
      </w:r>
      <w:r w:rsidR="00847881">
        <w:rPr>
          <w:rFonts w:ascii="Arial" w:hAnsi="Arial" w:cs="Arial"/>
          <w:sz w:val="24"/>
          <w:szCs w:val="24"/>
        </w:rPr>
        <w:t xml:space="preserve"> </w:t>
      </w:r>
      <w:r w:rsidR="00847881" w:rsidRPr="00847881">
        <w:rPr>
          <w:rFonts w:ascii="Arial" w:hAnsi="Arial" w:cs="Arial"/>
          <w:sz w:val="24"/>
          <w:szCs w:val="24"/>
        </w:rPr>
        <w:t>The fence will be 950m long and include bridle and pedestrian gates for public access and field gates for livestock and machinery.</w:t>
      </w:r>
      <w:r w:rsidR="00CD017D">
        <w:rPr>
          <w:rFonts w:ascii="Arial" w:hAnsi="Arial" w:cs="Arial"/>
          <w:sz w:val="24"/>
          <w:szCs w:val="24"/>
        </w:rPr>
        <w:t xml:space="preserve">  </w:t>
      </w:r>
      <w:r w:rsidR="00911E37">
        <w:rPr>
          <w:rFonts w:ascii="Arial" w:hAnsi="Arial" w:cs="Arial"/>
          <w:sz w:val="24"/>
          <w:szCs w:val="24"/>
        </w:rPr>
        <w:t>The application has been made to the Welsh Mini</w:t>
      </w:r>
      <w:r w:rsidR="006D479D">
        <w:rPr>
          <w:rFonts w:ascii="Arial" w:hAnsi="Arial" w:cs="Arial"/>
          <w:sz w:val="24"/>
          <w:szCs w:val="24"/>
        </w:rPr>
        <w:t>sters and r</w:t>
      </w:r>
      <w:r w:rsidR="00911E37">
        <w:rPr>
          <w:rFonts w:ascii="Arial" w:hAnsi="Arial" w:cs="Arial"/>
          <w:sz w:val="24"/>
          <w:szCs w:val="24"/>
        </w:rPr>
        <w:t>epresentations</w:t>
      </w:r>
      <w:r w:rsidR="006D479D">
        <w:rPr>
          <w:rFonts w:ascii="Arial" w:hAnsi="Arial" w:cs="Arial"/>
          <w:sz w:val="24"/>
          <w:szCs w:val="24"/>
        </w:rPr>
        <w:t xml:space="preserve"> to the application to </w:t>
      </w:r>
      <w:r w:rsidR="008B4DA5">
        <w:rPr>
          <w:rFonts w:ascii="Arial" w:hAnsi="Arial" w:cs="Arial"/>
          <w:sz w:val="24"/>
          <w:szCs w:val="24"/>
        </w:rPr>
        <w:t xml:space="preserve">PEDW by 13 March 2026.  </w:t>
      </w:r>
      <w:r w:rsidR="00911E37">
        <w:rPr>
          <w:rFonts w:ascii="Arial" w:hAnsi="Arial" w:cs="Arial"/>
          <w:sz w:val="24"/>
          <w:szCs w:val="24"/>
        </w:rPr>
        <w:t xml:space="preserve"> </w:t>
      </w:r>
    </w:p>
    <w:p w14:paraId="7AD4AFD1" w14:textId="77777777" w:rsidR="00E577CE" w:rsidRDefault="00E577CE" w:rsidP="00153821">
      <w:pPr>
        <w:rPr>
          <w:rFonts w:ascii="Arial" w:hAnsi="Arial" w:cs="Arial"/>
          <w:sz w:val="24"/>
          <w:szCs w:val="24"/>
        </w:rPr>
      </w:pPr>
    </w:p>
    <w:p w14:paraId="46D93703" w14:textId="77777777" w:rsidR="007E64CB" w:rsidRDefault="00E577CE" w:rsidP="00153821">
      <w:pPr>
        <w:rPr>
          <w:rFonts w:ascii="Arial" w:hAnsi="Arial" w:cs="Arial"/>
          <w:sz w:val="24"/>
          <w:szCs w:val="24"/>
        </w:rPr>
      </w:pPr>
      <w:r>
        <w:rPr>
          <w:rFonts w:ascii="Arial" w:hAnsi="Arial" w:cs="Arial"/>
          <w:sz w:val="24"/>
          <w:szCs w:val="24"/>
        </w:rPr>
        <w:lastRenderedPageBreak/>
        <w:t xml:space="preserve">The Council </w:t>
      </w:r>
      <w:r w:rsidR="00CB5BA5">
        <w:rPr>
          <w:rFonts w:ascii="Arial" w:hAnsi="Arial" w:cs="Arial"/>
          <w:sz w:val="24"/>
          <w:szCs w:val="24"/>
        </w:rPr>
        <w:t xml:space="preserve">has approached the County Council in the last 2 springtime </w:t>
      </w:r>
      <w:r w:rsidR="00813BC6">
        <w:rPr>
          <w:rFonts w:ascii="Arial" w:hAnsi="Arial" w:cs="Arial"/>
          <w:sz w:val="24"/>
          <w:szCs w:val="24"/>
        </w:rPr>
        <w:t xml:space="preserve">for the late cut of verges and which has been agreed to.  It is recommended that </w:t>
      </w:r>
      <w:r w:rsidR="00A96752">
        <w:rPr>
          <w:rFonts w:ascii="Arial" w:hAnsi="Arial" w:cs="Arial"/>
          <w:sz w:val="24"/>
          <w:szCs w:val="24"/>
        </w:rPr>
        <w:t xml:space="preserve">the request be made to the County Council for the continuance </w:t>
      </w:r>
      <w:r w:rsidR="00645BE4">
        <w:rPr>
          <w:rFonts w:ascii="Arial" w:hAnsi="Arial" w:cs="Arial"/>
          <w:sz w:val="24"/>
          <w:szCs w:val="24"/>
        </w:rPr>
        <w:t xml:space="preserve">of late cuts to promote biodiversity. </w:t>
      </w:r>
    </w:p>
    <w:p w14:paraId="70EFB60F" w14:textId="77777777" w:rsidR="007E64CB" w:rsidRDefault="007E64CB" w:rsidP="00153821">
      <w:pPr>
        <w:rPr>
          <w:rFonts w:ascii="Arial" w:hAnsi="Arial" w:cs="Arial"/>
          <w:sz w:val="24"/>
          <w:szCs w:val="24"/>
        </w:rPr>
      </w:pPr>
    </w:p>
    <w:p w14:paraId="337B1CAC" w14:textId="7B442446" w:rsidR="000131E3" w:rsidRDefault="007E64CB" w:rsidP="002642AF">
      <w:pPr>
        <w:ind w:left="2268" w:hanging="2268"/>
        <w:rPr>
          <w:rFonts w:ascii="Arial" w:hAnsi="Arial" w:cs="Arial"/>
          <w:sz w:val="24"/>
          <w:szCs w:val="24"/>
        </w:rPr>
      </w:pPr>
      <w:r>
        <w:rPr>
          <w:rFonts w:ascii="Arial" w:hAnsi="Arial" w:cs="Arial"/>
          <w:b/>
          <w:bCs/>
          <w:sz w:val="24"/>
          <w:szCs w:val="24"/>
        </w:rPr>
        <w:t xml:space="preserve">Recommended: </w:t>
      </w:r>
      <w:r>
        <w:rPr>
          <w:rFonts w:ascii="Arial" w:hAnsi="Arial" w:cs="Arial"/>
          <w:sz w:val="24"/>
          <w:szCs w:val="24"/>
        </w:rPr>
        <w:t>(1) That Council approve the Biodiversity Action Plan</w:t>
      </w:r>
      <w:r w:rsidR="002642AF">
        <w:rPr>
          <w:rFonts w:ascii="Arial" w:hAnsi="Arial" w:cs="Arial"/>
          <w:sz w:val="24"/>
          <w:szCs w:val="24"/>
        </w:rPr>
        <w:t xml:space="preserve"> and that it be kept under regular review; </w:t>
      </w:r>
      <w:r w:rsidR="00645BE4">
        <w:rPr>
          <w:rFonts w:ascii="Arial" w:hAnsi="Arial" w:cs="Arial"/>
          <w:sz w:val="24"/>
          <w:szCs w:val="24"/>
        </w:rPr>
        <w:t xml:space="preserve"> </w:t>
      </w:r>
      <w:r w:rsidR="00813BC6">
        <w:rPr>
          <w:rFonts w:ascii="Arial" w:hAnsi="Arial" w:cs="Arial"/>
          <w:sz w:val="24"/>
          <w:szCs w:val="24"/>
        </w:rPr>
        <w:t xml:space="preserve"> </w:t>
      </w:r>
      <w:r w:rsidR="004A025E">
        <w:rPr>
          <w:rFonts w:ascii="Arial" w:hAnsi="Arial" w:cs="Arial"/>
          <w:sz w:val="24"/>
          <w:szCs w:val="24"/>
        </w:rPr>
        <w:t xml:space="preserve"> </w:t>
      </w:r>
      <w:r w:rsidR="00153821" w:rsidRPr="00153821">
        <w:rPr>
          <w:rFonts w:ascii="Arial" w:hAnsi="Arial" w:cs="Arial"/>
          <w:sz w:val="24"/>
          <w:szCs w:val="24"/>
        </w:rPr>
        <w:t xml:space="preserve"> </w:t>
      </w:r>
      <w:r w:rsidR="009C5E24">
        <w:rPr>
          <w:rFonts w:ascii="Arial" w:hAnsi="Arial" w:cs="Arial"/>
          <w:sz w:val="24"/>
          <w:szCs w:val="24"/>
        </w:rPr>
        <w:t xml:space="preserve"> </w:t>
      </w:r>
    </w:p>
    <w:p w14:paraId="05E403C8" w14:textId="77777777" w:rsidR="004956F1" w:rsidRDefault="004956F1" w:rsidP="008D0F4C">
      <w:pPr>
        <w:rPr>
          <w:rFonts w:ascii="Arial" w:hAnsi="Arial" w:cs="Arial"/>
          <w:sz w:val="24"/>
          <w:szCs w:val="24"/>
        </w:rPr>
      </w:pPr>
    </w:p>
    <w:p w14:paraId="1E405CCE" w14:textId="0393B112" w:rsidR="002642AF" w:rsidRDefault="002642AF" w:rsidP="00EA7E08">
      <w:pPr>
        <w:tabs>
          <w:tab w:val="left" w:pos="1560"/>
          <w:tab w:val="left" w:pos="2268"/>
        </w:tabs>
        <w:ind w:left="2268" w:hanging="2268"/>
        <w:rPr>
          <w:rFonts w:ascii="Arial" w:hAnsi="Arial" w:cs="Arial"/>
          <w:sz w:val="24"/>
          <w:szCs w:val="24"/>
        </w:rPr>
      </w:pPr>
      <w:r>
        <w:rPr>
          <w:rFonts w:ascii="Arial" w:hAnsi="Arial" w:cs="Arial"/>
          <w:sz w:val="24"/>
          <w:szCs w:val="24"/>
        </w:rPr>
        <w:t xml:space="preserve">                             (2) That </w:t>
      </w:r>
      <w:r w:rsidR="00F6119F">
        <w:rPr>
          <w:rFonts w:ascii="Arial" w:hAnsi="Arial" w:cs="Arial"/>
          <w:sz w:val="24"/>
          <w:szCs w:val="24"/>
        </w:rPr>
        <w:t xml:space="preserve">Council </w:t>
      </w:r>
      <w:r w:rsidR="001A6E6A">
        <w:rPr>
          <w:rFonts w:ascii="Arial" w:hAnsi="Arial" w:cs="Arial"/>
          <w:sz w:val="24"/>
          <w:szCs w:val="24"/>
        </w:rPr>
        <w:t>notes</w:t>
      </w:r>
      <w:r w:rsidR="00F6119F">
        <w:rPr>
          <w:rFonts w:ascii="Arial" w:hAnsi="Arial" w:cs="Arial"/>
          <w:sz w:val="24"/>
          <w:szCs w:val="24"/>
        </w:rPr>
        <w:t xml:space="preserve"> the </w:t>
      </w:r>
      <w:r w:rsidR="00EA7E08">
        <w:rPr>
          <w:rFonts w:ascii="Arial" w:hAnsi="Arial" w:cs="Arial"/>
          <w:sz w:val="24"/>
          <w:szCs w:val="24"/>
        </w:rPr>
        <w:t>award of the Biodiversity Package and consider the recommendations of the Biodiversity Officer for the area at the rear of the play area;</w:t>
      </w:r>
    </w:p>
    <w:p w14:paraId="00D3B27D" w14:textId="77777777" w:rsidR="004956F1" w:rsidRDefault="004956F1" w:rsidP="008D0F4C">
      <w:pPr>
        <w:rPr>
          <w:rFonts w:ascii="Arial" w:hAnsi="Arial" w:cs="Arial"/>
          <w:sz w:val="24"/>
          <w:szCs w:val="24"/>
        </w:rPr>
      </w:pPr>
    </w:p>
    <w:p w14:paraId="77511871" w14:textId="77777777" w:rsidR="0033620B" w:rsidRDefault="00EA7E08" w:rsidP="0015134B">
      <w:pPr>
        <w:ind w:left="2268" w:hanging="2268"/>
        <w:rPr>
          <w:rFonts w:ascii="Arial" w:hAnsi="Arial" w:cs="Arial"/>
          <w:sz w:val="24"/>
          <w:szCs w:val="24"/>
        </w:rPr>
      </w:pPr>
      <w:r>
        <w:rPr>
          <w:rFonts w:ascii="Arial" w:hAnsi="Arial" w:cs="Arial"/>
          <w:sz w:val="24"/>
          <w:szCs w:val="24"/>
        </w:rPr>
        <w:t xml:space="preserve">                            </w:t>
      </w:r>
      <w:r w:rsidR="001A6E6A">
        <w:rPr>
          <w:rFonts w:ascii="Arial" w:hAnsi="Arial" w:cs="Arial"/>
          <w:sz w:val="24"/>
          <w:szCs w:val="24"/>
        </w:rPr>
        <w:t xml:space="preserve"> </w:t>
      </w:r>
      <w:r>
        <w:rPr>
          <w:rFonts w:ascii="Arial" w:hAnsi="Arial" w:cs="Arial"/>
          <w:sz w:val="24"/>
          <w:szCs w:val="24"/>
        </w:rPr>
        <w:t>(3)</w:t>
      </w:r>
      <w:r w:rsidR="001A6E6A">
        <w:rPr>
          <w:rFonts w:ascii="Arial" w:hAnsi="Arial" w:cs="Arial"/>
          <w:sz w:val="24"/>
          <w:szCs w:val="24"/>
        </w:rPr>
        <w:t xml:space="preserve"> </w:t>
      </w:r>
      <w:r w:rsidR="004C4BC2">
        <w:rPr>
          <w:rFonts w:ascii="Arial" w:hAnsi="Arial" w:cs="Arial"/>
          <w:sz w:val="24"/>
          <w:szCs w:val="24"/>
        </w:rPr>
        <w:t xml:space="preserve">That Council considers the application made </w:t>
      </w:r>
      <w:r w:rsidR="00EB09E8">
        <w:rPr>
          <w:rFonts w:ascii="Arial" w:hAnsi="Arial" w:cs="Arial"/>
          <w:sz w:val="24"/>
          <w:szCs w:val="24"/>
        </w:rPr>
        <w:t xml:space="preserve">by the County Council to install a fence to </w:t>
      </w:r>
      <w:proofErr w:type="spellStart"/>
      <w:r w:rsidR="00EB09E8">
        <w:rPr>
          <w:rFonts w:ascii="Arial" w:hAnsi="Arial" w:cs="Arial"/>
          <w:sz w:val="24"/>
          <w:szCs w:val="24"/>
        </w:rPr>
        <w:t>Mynydd</w:t>
      </w:r>
      <w:proofErr w:type="spellEnd"/>
      <w:r w:rsidR="00EB09E8">
        <w:rPr>
          <w:rFonts w:ascii="Arial" w:hAnsi="Arial" w:cs="Arial"/>
          <w:sz w:val="24"/>
          <w:szCs w:val="24"/>
        </w:rPr>
        <w:t xml:space="preserve"> </w:t>
      </w:r>
      <w:proofErr w:type="spellStart"/>
      <w:r w:rsidR="00EB09E8">
        <w:rPr>
          <w:rFonts w:ascii="Arial" w:hAnsi="Arial" w:cs="Arial"/>
          <w:sz w:val="24"/>
          <w:szCs w:val="24"/>
        </w:rPr>
        <w:t>Ystufllau</w:t>
      </w:r>
      <w:proofErr w:type="spellEnd"/>
      <w:r w:rsidR="00EB09E8">
        <w:rPr>
          <w:rFonts w:ascii="Arial" w:hAnsi="Arial" w:cs="Arial"/>
          <w:sz w:val="24"/>
          <w:szCs w:val="24"/>
        </w:rPr>
        <w:t xml:space="preserve"> Carn Common </w:t>
      </w:r>
      <w:r w:rsidR="0033620B">
        <w:rPr>
          <w:rFonts w:ascii="Arial" w:hAnsi="Arial" w:cs="Arial"/>
          <w:sz w:val="24"/>
          <w:szCs w:val="24"/>
        </w:rPr>
        <w:t xml:space="preserve">which borders the road; </w:t>
      </w:r>
    </w:p>
    <w:p w14:paraId="2936F43A" w14:textId="3290C7E3" w:rsidR="004C4BC2" w:rsidRDefault="00EB09E8" w:rsidP="0015134B">
      <w:pPr>
        <w:ind w:left="2268" w:hanging="2268"/>
        <w:rPr>
          <w:rFonts w:ascii="Arial" w:hAnsi="Arial" w:cs="Arial"/>
          <w:sz w:val="24"/>
          <w:szCs w:val="24"/>
        </w:rPr>
      </w:pPr>
      <w:r>
        <w:rPr>
          <w:rFonts w:ascii="Arial" w:hAnsi="Arial" w:cs="Arial"/>
          <w:sz w:val="24"/>
          <w:szCs w:val="24"/>
        </w:rPr>
        <w:t xml:space="preserve"> </w:t>
      </w:r>
    </w:p>
    <w:p w14:paraId="19B59DE2" w14:textId="16C377AF" w:rsidR="00EA7E08" w:rsidRDefault="0033620B" w:rsidP="0015134B">
      <w:pPr>
        <w:ind w:left="2268" w:hanging="2268"/>
        <w:rPr>
          <w:rFonts w:ascii="Arial" w:hAnsi="Arial" w:cs="Arial"/>
          <w:sz w:val="24"/>
          <w:szCs w:val="24"/>
        </w:rPr>
      </w:pPr>
      <w:r>
        <w:rPr>
          <w:rFonts w:ascii="Arial" w:hAnsi="Arial" w:cs="Arial"/>
          <w:sz w:val="24"/>
          <w:szCs w:val="24"/>
        </w:rPr>
        <w:t xml:space="preserve">                             (4) </w:t>
      </w:r>
      <w:r w:rsidR="001A6E6A">
        <w:rPr>
          <w:rFonts w:ascii="Arial" w:hAnsi="Arial" w:cs="Arial"/>
          <w:sz w:val="24"/>
          <w:szCs w:val="24"/>
        </w:rPr>
        <w:t xml:space="preserve">That Council </w:t>
      </w:r>
      <w:r w:rsidR="00F562A0">
        <w:rPr>
          <w:rFonts w:ascii="Arial" w:hAnsi="Arial" w:cs="Arial"/>
          <w:sz w:val="24"/>
          <w:szCs w:val="24"/>
        </w:rPr>
        <w:t xml:space="preserve">make a request to the County Council for </w:t>
      </w:r>
      <w:r w:rsidR="0015134B">
        <w:rPr>
          <w:rFonts w:ascii="Arial" w:hAnsi="Arial" w:cs="Arial"/>
          <w:sz w:val="24"/>
          <w:szCs w:val="24"/>
        </w:rPr>
        <w:t xml:space="preserve">the continuance of the late cut of verges to promote biodiversity and pollinators. </w:t>
      </w:r>
      <w:r w:rsidR="00F562A0">
        <w:rPr>
          <w:rFonts w:ascii="Arial" w:hAnsi="Arial" w:cs="Arial"/>
          <w:sz w:val="24"/>
          <w:szCs w:val="24"/>
        </w:rPr>
        <w:t xml:space="preserve"> </w:t>
      </w:r>
      <w:r w:rsidR="00EA7E08">
        <w:rPr>
          <w:rFonts w:ascii="Arial" w:hAnsi="Arial" w:cs="Arial"/>
          <w:sz w:val="24"/>
          <w:szCs w:val="24"/>
        </w:rPr>
        <w:t xml:space="preserve"> </w:t>
      </w:r>
    </w:p>
    <w:p w14:paraId="4BFE33C8" w14:textId="20854C8F" w:rsidR="00F80C8B" w:rsidRPr="004020D8" w:rsidRDefault="00027BB9" w:rsidP="008D0F4C">
      <w:pPr>
        <w:rPr>
          <w:rFonts w:ascii="Arial" w:hAnsi="Arial" w:cs="Arial"/>
          <w:sz w:val="24"/>
          <w:szCs w:val="24"/>
        </w:rPr>
      </w:pPr>
      <w:r>
        <w:rPr>
          <w:rFonts w:ascii="Arial" w:hAnsi="Arial" w:cs="Arial"/>
          <w:sz w:val="24"/>
          <w:szCs w:val="24"/>
        </w:rPr>
        <w:t xml:space="preserve">  </w:t>
      </w:r>
      <w:r w:rsidR="00B40666" w:rsidRPr="00B40666">
        <w:rPr>
          <w:rFonts w:ascii="Arial" w:hAnsi="Arial" w:cs="Arial"/>
          <w:sz w:val="24"/>
          <w:szCs w:val="24"/>
        </w:rPr>
        <w:t xml:space="preserve">    </w:t>
      </w:r>
    </w:p>
    <w:p w14:paraId="55A0B76B" w14:textId="4A61CE66" w:rsidR="00723A7F" w:rsidRPr="007A54DD" w:rsidRDefault="00AB3224" w:rsidP="00723A7F">
      <w:pPr>
        <w:rPr>
          <w:rFonts w:ascii="Arial" w:hAnsi="Arial" w:cs="Arial"/>
          <w:b/>
          <w:bCs/>
          <w:sz w:val="24"/>
          <w:szCs w:val="24"/>
        </w:rPr>
      </w:pPr>
      <w:r>
        <w:rPr>
          <w:rFonts w:ascii="Arial" w:hAnsi="Arial" w:cs="Arial"/>
          <w:b/>
          <w:bCs/>
          <w:sz w:val="24"/>
          <w:szCs w:val="24"/>
        </w:rPr>
        <w:t>6</w:t>
      </w:r>
      <w:r w:rsidR="00723A7F">
        <w:rPr>
          <w:rFonts w:ascii="Arial" w:hAnsi="Arial" w:cs="Arial"/>
          <w:b/>
          <w:bCs/>
          <w:sz w:val="24"/>
          <w:szCs w:val="24"/>
        </w:rPr>
        <w:t xml:space="preserve">. Budget Monitoring Relative to the Period </w:t>
      </w:r>
      <w:r w:rsidR="00C014B4">
        <w:rPr>
          <w:rFonts w:ascii="Arial" w:hAnsi="Arial" w:cs="Arial"/>
          <w:b/>
          <w:bCs/>
          <w:sz w:val="24"/>
          <w:szCs w:val="24"/>
        </w:rPr>
        <w:t xml:space="preserve">28 February </w:t>
      </w:r>
      <w:r w:rsidR="005B0913">
        <w:rPr>
          <w:rFonts w:ascii="Arial" w:hAnsi="Arial" w:cs="Arial"/>
          <w:b/>
          <w:bCs/>
          <w:sz w:val="24"/>
          <w:szCs w:val="24"/>
        </w:rPr>
        <w:t>2026</w:t>
      </w:r>
      <w:r w:rsidR="00723A7F" w:rsidRPr="007A54DD">
        <w:rPr>
          <w:rFonts w:ascii="Arial" w:hAnsi="Arial" w:cs="Arial"/>
          <w:b/>
          <w:bCs/>
          <w:sz w:val="24"/>
          <w:szCs w:val="24"/>
        </w:rPr>
        <w:t xml:space="preserve"> </w:t>
      </w:r>
    </w:p>
    <w:p w14:paraId="11A96A00" w14:textId="77777777" w:rsidR="00723A7F" w:rsidRPr="007A54DD" w:rsidRDefault="00723A7F" w:rsidP="00723A7F">
      <w:pPr>
        <w:rPr>
          <w:rFonts w:ascii="Arial" w:hAnsi="Arial" w:cs="Arial"/>
          <w:b/>
          <w:bCs/>
          <w:sz w:val="24"/>
          <w:szCs w:val="24"/>
        </w:rPr>
      </w:pPr>
    </w:p>
    <w:p w14:paraId="2B544B95" w14:textId="600B2DDC" w:rsidR="00723A7F" w:rsidRPr="009A5F69" w:rsidRDefault="00723A7F" w:rsidP="00723A7F">
      <w:pPr>
        <w:rPr>
          <w:rFonts w:ascii="Arial" w:hAnsi="Arial" w:cs="Arial"/>
          <w:sz w:val="24"/>
          <w:szCs w:val="24"/>
        </w:rPr>
      </w:pPr>
      <w:r w:rsidRPr="009A5F69">
        <w:rPr>
          <w:rFonts w:ascii="Arial" w:hAnsi="Arial" w:cs="Arial"/>
          <w:sz w:val="24"/>
          <w:szCs w:val="24"/>
        </w:rPr>
        <w:t>The Council holds a balance of £</w:t>
      </w:r>
      <w:r w:rsidR="007A004C">
        <w:rPr>
          <w:rFonts w:ascii="Arial" w:hAnsi="Arial" w:cs="Arial"/>
          <w:sz w:val="24"/>
          <w:szCs w:val="24"/>
        </w:rPr>
        <w:t>1,672.36</w:t>
      </w:r>
      <w:r>
        <w:rPr>
          <w:rFonts w:ascii="Arial" w:hAnsi="Arial" w:cs="Arial"/>
          <w:sz w:val="24"/>
          <w:szCs w:val="24"/>
        </w:rPr>
        <w:t xml:space="preserve"> i</w:t>
      </w:r>
      <w:r w:rsidRPr="009A5F69">
        <w:rPr>
          <w:rFonts w:ascii="Arial" w:hAnsi="Arial" w:cs="Arial"/>
          <w:sz w:val="24"/>
          <w:szCs w:val="24"/>
        </w:rPr>
        <w:t xml:space="preserve">n its current account, and a balance of </w:t>
      </w:r>
    </w:p>
    <w:p w14:paraId="2DF43C5C" w14:textId="4F3306B4" w:rsidR="00104C1F" w:rsidRDefault="00723A7F" w:rsidP="00723A7F">
      <w:pPr>
        <w:rPr>
          <w:rFonts w:ascii="Arial" w:hAnsi="Arial" w:cs="Arial"/>
          <w:sz w:val="24"/>
          <w:szCs w:val="24"/>
        </w:rPr>
      </w:pPr>
      <w:r w:rsidRPr="009A5F69">
        <w:rPr>
          <w:rFonts w:ascii="Arial" w:hAnsi="Arial" w:cs="Arial"/>
          <w:sz w:val="24"/>
          <w:szCs w:val="24"/>
        </w:rPr>
        <w:t>£</w:t>
      </w:r>
      <w:r w:rsidR="00710D15">
        <w:rPr>
          <w:rFonts w:ascii="Arial" w:hAnsi="Arial" w:cs="Arial"/>
          <w:sz w:val="24"/>
          <w:szCs w:val="24"/>
        </w:rPr>
        <w:t>14,</w:t>
      </w:r>
      <w:r w:rsidR="007A004C">
        <w:rPr>
          <w:rFonts w:ascii="Arial" w:hAnsi="Arial" w:cs="Arial"/>
          <w:sz w:val="24"/>
          <w:szCs w:val="24"/>
        </w:rPr>
        <w:t>878.71</w:t>
      </w:r>
      <w:r>
        <w:rPr>
          <w:rFonts w:ascii="Arial" w:hAnsi="Arial" w:cs="Arial"/>
          <w:sz w:val="24"/>
          <w:szCs w:val="24"/>
        </w:rPr>
        <w:t xml:space="preserve"> </w:t>
      </w:r>
      <w:r w:rsidRPr="009A5F69">
        <w:rPr>
          <w:rFonts w:ascii="Arial" w:hAnsi="Arial" w:cs="Arial"/>
          <w:sz w:val="24"/>
          <w:szCs w:val="24"/>
        </w:rPr>
        <w:t>in its savings account resulting in a total of £</w:t>
      </w:r>
      <w:r w:rsidR="003631E6">
        <w:rPr>
          <w:rFonts w:ascii="Arial" w:hAnsi="Arial" w:cs="Arial"/>
          <w:sz w:val="24"/>
          <w:szCs w:val="24"/>
        </w:rPr>
        <w:t>1</w:t>
      </w:r>
      <w:r w:rsidR="007A004C">
        <w:rPr>
          <w:rFonts w:ascii="Arial" w:hAnsi="Arial" w:cs="Arial"/>
          <w:sz w:val="24"/>
          <w:szCs w:val="24"/>
        </w:rPr>
        <w:t>6</w:t>
      </w:r>
      <w:r w:rsidR="009064C6">
        <w:rPr>
          <w:rFonts w:ascii="Arial" w:hAnsi="Arial" w:cs="Arial"/>
          <w:sz w:val="24"/>
          <w:szCs w:val="24"/>
        </w:rPr>
        <w:t>,</w:t>
      </w:r>
      <w:r w:rsidR="007A004C">
        <w:rPr>
          <w:rFonts w:ascii="Arial" w:hAnsi="Arial" w:cs="Arial"/>
          <w:sz w:val="24"/>
          <w:szCs w:val="24"/>
        </w:rPr>
        <w:t>551</w:t>
      </w:r>
      <w:r w:rsidR="00993A5A">
        <w:rPr>
          <w:rFonts w:ascii="Arial" w:hAnsi="Arial" w:cs="Arial"/>
          <w:sz w:val="24"/>
          <w:szCs w:val="24"/>
        </w:rPr>
        <w:t>.07</w:t>
      </w:r>
      <w:r w:rsidRPr="009A5F69">
        <w:rPr>
          <w:rFonts w:ascii="Arial" w:hAnsi="Arial" w:cs="Arial"/>
          <w:sz w:val="24"/>
          <w:szCs w:val="24"/>
        </w:rPr>
        <w:t xml:space="preserve">. </w:t>
      </w:r>
    </w:p>
    <w:p w14:paraId="61303B27" w14:textId="7B1C75E6" w:rsidR="00723A7F" w:rsidRDefault="00723A7F" w:rsidP="00723A7F">
      <w:pPr>
        <w:rPr>
          <w:rFonts w:ascii="Arial" w:hAnsi="Arial" w:cs="Arial"/>
          <w:sz w:val="24"/>
          <w:szCs w:val="24"/>
        </w:rPr>
      </w:pPr>
    </w:p>
    <w:p w14:paraId="125A285A" w14:textId="77777777" w:rsidR="00723A7F" w:rsidRPr="009A5F69" w:rsidRDefault="00723A7F" w:rsidP="00723A7F">
      <w:pPr>
        <w:rPr>
          <w:rFonts w:ascii="Arial" w:hAnsi="Arial" w:cs="Arial"/>
          <w:sz w:val="24"/>
          <w:szCs w:val="24"/>
        </w:rPr>
      </w:pPr>
      <w:r w:rsidRPr="009A5F69">
        <w:rPr>
          <w:rFonts w:ascii="Arial" w:hAnsi="Arial" w:cs="Arial"/>
          <w:sz w:val="24"/>
          <w:szCs w:val="24"/>
        </w:rPr>
        <w:t xml:space="preserve">Attached is the spend profile for the financial year to date.   </w:t>
      </w:r>
    </w:p>
    <w:p w14:paraId="27CACEBA" w14:textId="77777777" w:rsidR="00723A7F" w:rsidRDefault="00723A7F" w:rsidP="00723A7F">
      <w:pPr>
        <w:rPr>
          <w:rFonts w:ascii="Arial" w:hAnsi="Arial" w:cs="Arial"/>
          <w:sz w:val="24"/>
          <w:szCs w:val="24"/>
        </w:rPr>
      </w:pPr>
    </w:p>
    <w:p w14:paraId="47454EF3" w14:textId="5A4D808F" w:rsidR="00D445A3" w:rsidRDefault="00723A7F" w:rsidP="00723A7F">
      <w:pPr>
        <w:ind w:left="1843" w:hanging="1843"/>
        <w:rPr>
          <w:rFonts w:ascii="Arial" w:hAnsi="Arial" w:cs="Arial"/>
          <w:sz w:val="24"/>
          <w:szCs w:val="24"/>
        </w:rPr>
      </w:pPr>
      <w:r w:rsidRPr="009849B2">
        <w:rPr>
          <w:rFonts w:ascii="Arial" w:hAnsi="Arial" w:cs="Arial"/>
          <w:b/>
          <w:bCs/>
          <w:sz w:val="24"/>
          <w:szCs w:val="24"/>
        </w:rPr>
        <w:t>Recommended:</w:t>
      </w:r>
      <w:r w:rsidRPr="009A5F69">
        <w:rPr>
          <w:rFonts w:ascii="Arial" w:hAnsi="Arial" w:cs="Arial"/>
          <w:sz w:val="24"/>
          <w:szCs w:val="24"/>
        </w:rPr>
        <w:t xml:space="preserve"> That the Council note the Budget Monitoring for the period</w:t>
      </w:r>
      <w:r w:rsidR="00324D97">
        <w:rPr>
          <w:rFonts w:ascii="Arial" w:hAnsi="Arial" w:cs="Arial"/>
          <w:sz w:val="24"/>
          <w:szCs w:val="24"/>
        </w:rPr>
        <w:t xml:space="preserve"> </w:t>
      </w:r>
      <w:r w:rsidRPr="009A5F69">
        <w:rPr>
          <w:rFonts w:ascii="Arial" w:hAnsi="Arial" w:cs="Arial"/>
          <w:sz w:val="24"/>
          <w:szCs w:val="24"/>
        </w:rPr>
        <w:t xml:space="preserve">ending </w:t>
      </w:r>
      <w:r w:rsidR="00C74989">
        <w:rPr>
          <w:rFonts w:ascii="Arial" w:hAnsi="Arial" w:cs="Arial"/>
          <w:sz w:val="24"/>
          <w:szCs w:val="24"/>
        </w:rPr>
        <w:t>28 February 2026</w:t>
      </w:r>
      <w:r w:rsidR="00324D97">
        <w:rPr>
          <w:rFonts w:ascii="Arial" w:hAnsi="Arial" w:cs="Arial"/>
          <w:sz w:val="24"/>
          <w:szCs w:val="24"/>
        </w:rPr>
        <w:t xml:space="preserve">.  </w:t>
      </w:r>
      <w:r w:rsidR="00D445A3">
        <w:rPr>
          <w:rFonts w:ascii="Arial" w:hAnsi="Arial" w:cs="Arial"/>
          <w:sz w:val="24"/>
          <w:szCs w:val="24"/>
        </w:rPr>
        <w:t xml:space="preserve"> </w:t>
      </w:r>
    </w:p>
    <w:p w14:paraId="107D33FC" w14:textId="420486E6" w:rsidR="00691A4B" w:rsidRPr="00496E1C" w:rsidRDefault="00496E1C" w:rsidP="00691A4B">
      <w:pPr>
        <w:pStyle w:val="NormalWeb"/>
        <w:rPr>
          <w:rFonts w:ascii="Arial" w:hAnsi="Arial" w:cs="Arial"/>
          <w:b/>
          <w:bCs/>
          <w:color w:val="000000"/>
        </w:rPr>
      </w:pPr>
      <w:r>
        <w:rPr>
          <w:rFonts w:ascii="Arial" w:hAnsi="Arial" w:cs="Arial"/>
          <w:b/>
          <w:bCs/>
          <w:color w:val="000000"/>
        </w:rPr>
        <w:t xml:space="preserve">7. </w:t>
      </w:r>
      <w:r w:rsidR="00691A4B" w:rsidRPr="00496E1C">
        <w:rPr>
          <w:rFonts w:ascii="Arial" w:hAnsi="Arial" w:cs="Arial"/>
          <w:b/>
          <w:bCs/>
          <w:color w:val="000000"/>
        </w:rPr>
        <w:t>Renewal of Council’s Insurance</w:t>
      </w:r>
    </w:p>
    <w:p w14:paraId="4C5D1682" w14:textId="114FDBEB" w:rsidR="002467D3" w:rsidRPr="002467D3" w:rsidRDefault="002467D3" w:rsidP="002467D3">
      <w:pPr>
        <w:pStyle w:val="NormalWeb"/>
        <w:rPr>
          <w:rFonts w:ascii="Arial" w:hAnsi="Arial" w:cs="Arial"/>
          <w:color w:val="000000"/>
        </w:rPr>
      </w:pPr>
      <w:r w:rsidRPr="002467D3">
        <w:rPr>
          <w:rFonts w:ascii="Arial" w:hAnsi="Arial" w:cs="Arial"/>
          <w:color w:val="000000"/>
        </w:rPr>
        <w:t>The Council has received notification of the renewal of its insurance policy from its brokers Gallaghers in the sum of £8</w:t>
      </w:r>
      <w:r w:rsidR="001B2173">
        <w:rPr>
          <w:rFonts w:ascii="Arial" w:hAnsi="Arial" w:cs="Arial"/>
          <w:color w:val="000000"/>
        </w:rPr>
        <w:t>83.31</w:t>
      </w:r>
      <w:r w:rsidRPr="002467D3">
        <w:rPr>
          <w:rFonts w:ascii="Arial" w:hAnsi="Arial" w:cs="Arial"/>
          <w:color w:val="000000"/>
        </w:rPr>
        <w:t>, who have recommended the renewal of a policy with Hiscox Insurance Company Limited, who specialise in providing insurance policies to local councils and not for profit organisations.</w:t>
      </w:r>
      <w:r w:rsidR="009E64B2">
        <w:rPr>
          <w:rFonts w:ascii="Arial" w:hAnsi="Arial" w:cs="Arial"/>
          <w:color w:val="000000"/>
        </w:rPr>
        <w:t xml:space="preserve"> The premium in 2025-26 was £865.57 </w:t>
      </w:r>
      <w:r w:rsidR="000C4AF6">
        <w:rPr>
          <w:rFonts w:ascii="Arial" w:hAnsi="Arial" w:cs="Arial"/>
          <w:color w:val="000000"/>
        </w:rPr>
        <w:t xml:space="preserve">resulting in an increase in </w:t>
      </w:r>
      <w:r w:rsidR="009E64B2">
        <w:rPr>
          <w:rFonts w:ascii="Arial" w:hAnsi="Arial" w:cs="Arial"/>
          <w:color w:val="000000"/>
        </w:rPr>
        <w:t xml:space="preserve">premium </w:t>
      </w:r>
      <w:r w:rsidR="000C4AF6">
        <w:rPr>
          <w:rFonts w:ascii="Arial" w:hAnsi="Arial" w:cs="Arial"/>
          <w:color w:val="000000"/>
        </w:rPr>
        <w:t xml:space="preserve">of £17.74.  </w:t>
      </w:r>
    </w:p>
    <w:p w14:paraId="5159ADAA" w14:textId="490AAE89" w:rsidR="002467D3" w:rsidRDefault="002467D3" w:rsidP="00C6121B">
      <w:pPr>
        <w:pStyle w:val="NormalWeb"/>
        <w:ind w:left="1843" w:hanging="1843"/>
        <w:rPr>
          <w:rFonts w:ascii="Arial" w:hAnsi="Arial" w:cs="Arial"/>
          <w:color w:val="000000"/>
        </w:rPr>
      </w:pPr>
      <w:r w:rsidRPr="00C6121B">
        <w:rPr>
          <w:rFonts w:ascii="Arial" w:hAnsi="Arial" w:cs="Arial"/>
          <w:b/>
          <w:bCs/>
          <w:color w:val="000000"/>
        </w:rPr>
        <w:t>Recommended:</w:t>
      </w:r>
      <w:r w:rsidRPr="002467D3">
        <w:rPr>
          <w:rFonts w:ascii="Arial" w:hAnsi="Arial" w:cs="Arial"/>
          <w:color w:val="000000"/>
        </w:rPr>
        <w:t xml:space="preserve"> That the Council’s insurance policy be renewed with Hiscox </w:t>
      </w:r>
      <w:r w:rsidR="00C6121B">
        <w:rPr>
          <w:rFonts w:ascii="Arial" w:hAnsi="Arial" w:cs="Arial"/>
          <w:color w:val="000000"/>
        </w:rPr>
        <w:t xml:space="preserve"> </w:t>
      </w:r>
      <w:r w:rsidRPr="002467D3">
        <w:rPr>
          <w:rFonts w:ascii="Arial" w:hAnsi="Arial" w:cs="Arial"/>
          <w:color w:val="000000"/>
        </w:rPr>
        <w:t>Insurance Company Limited in the sum of £8</w:t>
      </w:r>
      <w:r w:rsidR="00C6121B">
        <w:rPr>
          <w:rFonts w:ascii="Arial" w:hAnsi="Arial" w:cs="Arial"/>
          <w:color w:val="000000"/>
        </w:rPr>
        <w:t xml:space="preserve">83.31. </w:t>
      </w:r>
    </w:p>
    <w:p w14:paraId="203137C1" w14:textId="58180274" w:rsidR="001A15A7" w:rsidRPr="0075578F" w:rsidRDefault="005F70B8" w:rsidP="00386347">
      <w:pPr>
        <w:ind w:left="284" w:hanging="284"/>
        <w:rPr>
          <w:rFonts w:ascii="Arial" w:hAnsi="Arial" w:cs="Arial"/>
          <w:b/>
          <w:bCs/>
          <w:sz w:val="24"/>
          <w:szCs w:val="24"/>
        </w:rPr>
      </w:pPr>
      <w:r>
        <w:rPr>
          <w:rFonts w:ascii="Arial" w:hAnsi="Arial" w:cs="Arial"/>
          <w:b/>
          <w:bCs/>
          <w:sz w:val="24"/>
          <w:szCs w:val="24"/>
        </w:rPr>
        <w:t>8</w:t>
      </w:r>
      <w:r w:rsidR="000A15B7">
        <w:rPr>
          <w:rFonts w:ascii="Arial" w:hAnsi="Arial" w:cs="Arial"/>
          <w:b/>
          <w:bCs/>
          <w:sz w:val="24"/>
          <w:szCs w:val="24"/>
        </w:rPr>
        <w:t xml:space="preserve">. </w:t>
      </w:r>
      <w:r w:rsidR="001A15A7" w:rsidRPr="0075578F">
        <w:rPr>
          <w:rFonts w:ascii="Arial" w:hAnsi="Arial" w:cs="Arial"/>
          <w:b/>
          <w:bCs/>
          <w:sz w:val="24"/>
          <w:szCs w:val="24"/>
        </w:rPr>
        <w:t>Bills for Payment</w:t>
      </w:r>
    </w:p>
    <w:p w14:paraId="1B34ABC0" w14:textId="77777777" w:rsidR="001A15A7" w:rsidRDefault="001A15A7" w:rsidP="001A15A7">
      <w:pPr>
        <w:ind w:left="1843" w:hanging="1843"/>
        <w:rPr>
          <w:rFonts w:ascii="Arial" w:hAnsi="Arial" w:cs="Arial"/>
          <w:sz w:val="24"/>
          <w:szCs w:val="24"/>
        </w:rPr>
      </w:pPr>
      <w:r>
        <w:rPr>
          <w:rFonts w:ascii="Arial" w:hAnsi="Arial" w:cs="Arial"/>
          <w:sz w:val="24"/>
          <w:szCs w:val="24"/>
        </w:rPr>
        <w:t xml:space="preserve">                          </w:t>
      </w:r>
      <w:r w:rsidRPr="007B6915">
        <w:rPr>
          <w:rFonts w:ascii="Arial" w:hAnsi="Arial" w:cs="Arial"/>
          <w:sz w:val="24"/>
          <w:szCs w:val="24"/>
        </w:rPr>
        <w:t xml:space="preserve">   </w:t>
      </w:r>
      <w:r>
        <w:rPr>
          <w:rFonts w:ascii="Arial" w:hAnsi="Arial" w:cs="Arial"/>
          <w:sz w:val="24"/>
          <w:szCs w:val="24"/>
        </w:rPr>
        <w:t xml:space="preserve">  </w:t>
      </w:r>
    </w:p>
    <w:p w14:paraId="4EADA6E9" w14:textId="77777777" w:rsidR="001A15A7" w:rsidRDefault="001A15A7" w:rsidP="001A15A7">
      <w:pPr>
        <w:rPr>
          <w:rFonts w:ascii="Arial" w:hAnsi="Arial" w:cs="Arial"/>
          <w:sz w:val="24"/>
          <w:szCs w:val="24"/>
        </w:rPr>
      </w:pPr>
      <w:r w:rsidRPr="00272880">
        <w:rPr>
          <w:rFonts w:ascii="Arial" w:hAnsi="Arial" w:cs="Arial"/>
          <w:sz w:val="24"/>
          <w:szCs w:val="24"/>
        </w:rPr>
        <w:t xml:space="preserve">The Council has the following liabilities for which approval is requested to make payments: </w:t>
      </w:r>
    </w:p>
    <w:p w14:paraId="739A03F5" w14:textId="77777777" w:rsidR="0006704A" w:rsidRDefault="0006704A" w:rsidP="001A15A7">
      <w:pPr>
        <w:rPr>
          <w:rFonts w:ascii="Arial" w:hAnsi="Arial" w:cs="Arial"/>
          <w:sz w:val="24"/>
          <w:szCs w:val="24"/>
        </w:rPr>
      </w:pPr>
    </w:p>
    <w:tbl>
      <w:tblPr>
        <w:tblStyle w:val="TableGrid"/>
        <w:tblW w:w="8359" w:type="dxa"/>
        <w:tblLook w:val="04A0" w:firstRow="1" w:lastRow="0" w:firstColumn="1" w:lastColumn="0" w:noHBand="0" w:noVBand="1"/>
      </w:tblPr>
      <w:tblGrid>
        <w:gridCol w:w="1413"/>
        <w:gridCol w:w="3095"/>
        <w:gridCol w:w="2254"/>
        <w:gridCol w:w="1597"/>
      </w:tblGrid>
      <w:tr w:rsidR="001A15A7" w:rsidRPr="00272880" w14:paraId="73C77462" w14:textId="77777777" w:rsidTr="00E577CE">
        <w:tc>
          <w:tcPr>
            <w:tcW w:w="1413" w:type="dxa"/>
          </w:tcPr>
          <w:p w14:paraId="68B2F6FB" w14:textId="77777777" w:rsidR="001A15A7" w:rsidRPr="00272880" w:rsidRDefault="001A15A7" w:rsidP="00DA5B01">
            <w:pPr>
              <w:spacing w:after="160" w:line="259" w:lineRule="auto"/>
              <w:rPr>
                <w:rFonts w:ascii="Arial" w:hAnsi="Arial" w:cs="Arial"/>
                <w:b/>
                <w:bCs/>
                <w:sz w:val="24"/>
                <w:szCs w:val="24"/>
              </w:rPr>
            </w:pPr>
            <w:r w:rsidRPr="00272880">
              <w:rPr>
                <w:rFonts w:ascii="Arial" w:hAnsi="Arial" w:cs="Arial"/>
                <w:b/>
                <w:bCs/>
                <w:sz w:val="24"/>
                <w:szCs w:val="24"/>
              </w:rPr>
              <w:t>Reference</w:t>
            </w:r>
          </w:p>
        </w:tc>
        <w:tc>
          <w:tcPr>
            <w:tcW w:w="3095" w:type="dxa"/>
          </w:tcPr>
          <w:p w14:paraId="34B9EC8D" w14:textId="77777777" w:rsidR="001A15A7" w:rsidRPr="00272880" w:rsidRDefault="001A15A7" w:rsidP="00DA5B01">
            <w:pPr>
              <w:spacing w:after="160" w:line="259" w:lineRule="auto"/>
              <w:rPr>
                <w:rFonts w:ascii="Arial" w:hAnsi="Arial" w:cs="Arial"/>
                <w:b/>
                <w:bCs/>
                <w:sz w:val="24"/>
                <w:szCs w:val="24"/>
              </w:rPr>
            </w:pPr>
            <w:r w:rsidRPr="00272880">
              <w:rPr>
                <w:rFonts w:ascii="Arial" w:hAnsi="Arial" w:cs="Arial"/>
                <w:b/>
                <w:bCs/>
                <w:sz w:val="24"/>
                <w:szCs w:val="24"/>
              </w:rPr>
              <w:t>Payee</w:t>
            </w:r>
          </w:p>
        </w:tc>
        <w:tc>
          <w:tcPr>
            <w:tcW w:w="2254" w:type="dxa"/>
          </w:tcPr>
          <w:p w14:paraId="5BB4B03E" w14:textId="77777777" w:rsidR="001A15A7" w:rsidRPr="00272880" w:rsidRDefault="001A15A7" w:rsidP="00DA5B01">
            <w:pPr>
              <w:spacing w:after="160" w:line="259" w:lineRule="auto"/>
              <w:rPr>
                <w:rFonts w:ascii="Arial" w:hAnsi="Arial" w:cs="Arial"/>
                <w:b/>
                <w:bCs/>
                <w:sz w:val="24"/>
                <w:szCs w:val="24"/>
              </w:rPr>
            </w:pPr>
            <w:r w:rsidRPr="00272880">
              <w:rPr>
                <w:rFonts w:ascii="Arial" w:hAnsi="Arial" w:cs="Arial"/>
                <w:b/>
                <w:bCs/>
                <w:sz w:val="24"/>
                <w:szCs w:val="24"/>
              </w:rPr>
              <w:t>Description</w:t>
            </w:r>
          </w:p>
        </w:tc>
        <w:tc>
          <w:tcPr>
            <w:tcW w:w="1597" w:type="dxa"/>
          </w:tcPr>
          <w:p w14:paraId="3DDA1E41" w14:textId="77777777" w:rsidR="001A15A7" w:rsidRPr="00272880" w:rsidRDefault="001A15A7" w:rsidP="00DA5B01">
            <w:pPr>
              <w:spacing w:after="160" w:line="259" w:lineRule="auto"/>
              <w:rPr>
                <w:rFonts w:ascii="Arial" w:hAnsi="Arial" w:cs="Arial"/>
                <w:b/>
                <w:bCs/>
                <w:sz w:val="24"/>
                <w:szCs w:val="24"/>
              </w:rPr>
            </w:pPr>
            <w:r w:rsidRPr="00272880">
              <w:rPr>
                <w:rFonts w:ascii="Arial" w:hAnsi="Arial" w:cs="Arial"/>
                <w:b/>
                <w:bCs/>
                <w:sz w:val="24"/>
                <w:szCs w:val="24"/>
              </w:rPr>
              <w:t>Amount £</w:t>
            </w:r>
          </w:p>
        </w:tc>
      </w:tr>
      <w:tr w:rsidR="001A15A7" w:rsidRPr="00272880" w14:paraId="3CC45E35" w14:textId="77777777" w:rsidTr="00E577CE">
        <w:tc>
          <w:tcPr>
            <w:tcW w:w="1413" w:type="dxa"/>
          </w:tcPr>
          <w:p w14:paraId="07528D68" w14:textId="34FD3A85" w:rsidR="001A15A7" w:rsidRDefault="001A15A7" w:rsidP="00DA5B01">
            <w:pPr>
              <w:spacing w:after="160" w:line="259" w:lineRule="auto"/>
              <w:rPr>
                <w:rFonts w:ascii="Arial" w:hAnsi="Arial" w:cs="Arial"/>
                <w:sz w:val="24"/>
                <w:szCs w:val="24"/>
              </w:rPr>
            </w:pPr>
            <w:r>
              <w:rPr>
                <w:rFonts w:ascii="Arial" w:hAnsi="Arial" w:cs="Arial"/>
                <w:sz w:val="24"/>
                <w:szCs w:val="24"/>
              </w:rPr>
              <w:t>3001</w:t>
            </w:r>
            <w:r w:rsidR="00AF5D1B">
              <w:rPr>
                <w:rFonts w:ascii="Arial" w:hAnsi="Arial" w:cs="Arial"/>
                <w:sz w:val="24"/>
                <w:szCs w:val="24"/>
              </w:rPr>
              <w:t>4</w:t>
            </w:r>
            <w:r w:rsidR="006A55C2">
              <w:rPr>
                <w:rFonts w:ascii="Arial" w:hAnsi="Arial" w:cs="Arial"/>
                <w:sz w:val="24"/>
                <w:szCs w:val="24"/>
              </w:rPr>
              <w:t>3</w:t>
            </w:r>
          </w:p>
        </w:tc>
        <w:tc>
          <w:tcPr>
            <w:tcW w:w="3095" w:type="dxa"/>
          </w:tcPr>
          <w:p w14:paraId="05078AE1" w14:textId="77777777" w:rsidR="001A15A7" w:rsidRPr="00272880" w:rsidRDefault="001A15A7" w:rsidP="00DA5B01">
            <w:pPr>
              <w:spacing w:after="160" w:line="259" w:lineRule="auto"/>
              <w:rPr>
                <w:rFonts w:ascii="Arial" w:hAnsi="Arial" w:cs="Arial"/>
                <w:sz w:val="24"/>
                <w:szCs w:val="24"/>
              </w:rPr>
            </w:pPr>
            <w:r w:rsidRPr="001B645A">
              <w:rPr>
                <w:rFonts w:ascii="Arial" w:hAnsi="Arial" w:cs="Arial"/>
                <w:sz w:val="24"/>
                <w:szCs w:val="24"/>
              </w:rPr>
              <w:t>Andrew Rees</w:t>
            </w:r>
          </w:p>
        </w:tc>
        <w:tc>
          <w:tcPr>
            <w:tcW w:w="2254" w:type="dxa"/>
          </w:tcPr>
          <w:p w14:paraId="0D6780C8" w14:textId="26A99DFC" w:rsidR="001A15A7" w:rsidRPr="00272880" w:rsidRDefault="001A15A7" w:rsidP="00DA5B01">
            <w:pPr>
              <w:spacing w:after="160" w:line="259" w:lineRule="auto"/>
              <w:rPr>
                <w:rFonts w:ascii="Arial" w:hAnsi="Arial" w:cs="Arial"/>
                <w:sz w:val="24"/>
                <w:szCs w:val="24"/>
              </w:rPr>
            </w:pPr>
            <w:r>
              <w:rPr>
                <w:rFonts w:ascii="Arial" w:hAnsi="Arial" w:cs="Arial"/>
                <w:sz w:val="24"/>
                <w:szCs w:val="24"/>
              </w:rPr>
              <w:t xml:space="preserve">Administrative Expenses for </w:t>
            </w:r>
            <w:r w:rsidR="00AF5D1B">
              <w:rPr>
                <w:rFonts w:ascii="Arial" w:hAnsi="Arial" w:cs="Arial"/>
                <w:sz w:val="24"/>
                <w:szCs w:val="24"/>
              </w:rPr>
              <w:lastRenderedPageBreak/>
              <w:t xml:space="preserve">January and February 2026 </w:t>
            </w:r>
          </w:p>
        </w:tc>
        <w:tc>
          <w:tcPr>
            <w:tcW w:w="1597" w:type="dxa"/>
          </w:tcPr>
          <w:p w14:paraId="56C41E1F" w14:textId="5603A2AD" w:rsidR="001A15A7" w:rsidRDefault="00D30776" w:rsidP="00DA5B01">
            <w:pPr>
              <w:spacing w:after="160" w:line="259" w:lineRule="auto"/>
              <w:rPr>
                <w:rFonts w:ascii="Arial" w:hAnsi="Arial" w:cs="Arial"/>
                <w:sz w:val="24"/>
                <w:szCs w:val="24"/>
              </w:rPr>
            </w:pPr>
            <w:r>
              <w:rPr>
                <w:rFonts w:ascii="Arial" w:hAnsi="Arial" w:cs="Arial"/>
                <w:sz w:val="24"/>
                <w:szCs w:val="24"/>
              </w:rPr>
              <w:lastRenderedPageBreak/>
              <w:t>62.39</w:t>
            </w:r>
          </w:p>
        </w:tc>
      </w:tr>
      <w:tr w:rsidR="001A15A7" w:rsidRPr="00272880" w14:paraId="26589AAF" w14:textId="77777777" w:rsidTr="00E577CE">
        <w:tc>
          <w:tcPr>
            <w:tcW w:w="1413" w:type="dxa"/>
          </w:tcPr>
          <w:p w14:paraId="545EF404" w14:textId="7CA174C5" w:rsidR="001A15A7" w:rsidRPr="00272880" w:rsidRDefault="001A15A7" w:rsidP="00DA5B01">
            <w:pPr>
              <w:spacing w:after="160" w:line="259" w:lineRule="auto"/>
              <w:rPr>
                <w:rFonts w:ascii="Arial" w:hAnsi="Arial" w:cs="Arial"/>
                <w:sz w:val="24"/>
                <w:szCs w:val="24"/>
              </w:rPr>
            </w:pPr>
            <w:r>
              <w:rPr>
                <w:rFonts w:ascii="Arial" w:hAnsi="Arial" w:cs="Arial"/>
                <w:sz w:val="24"/>
                <w:szCs w:val="24"/>
              </w:rPr>
              <w:t>3001</w:t>
            </w:r>
            <w:r w:rsidR="006B3D2F">
              <w:rPr>
                <w:rFonts w:ascii="Arial" w:hAnsi="Arial" w:cs="Arial"/>
                <w:sz w:val="24"/>
                <w:szCs w:val="24"/>
              </w:rPr>
              <w:t>4</w:t>
            </w:r>
            <w:r w:rsidR="006A55C2">
              <w:rPr>
                <w:rFonts w:ascii="Arial" w:hAnsi="Arial" w:cs="Arial"/>
                <w:sz w:val="24"/>
                <w:szCs w:val="24"/>
              </w:rPr>
              <w:t>4</w:t>
            </w:r>
          </w:p>
        </w:tc>
        <w:tc>
          <w:tcPr>
            <w:tcW w:w="3095" w:type="dxa"/>
          </w:tcPr>
          <w:p w14:paraId="59C41258" w14:textId="77777777" w:rsidR="001A15A7" w:rsidRPr="00272880" w:rsidRDefault="001A15A7" w:rsidP="00DA5B01">
            <w:pPr>
              <w:spacing w:after="160" w:line="259" w:lineRule="auto"/>
              <w:rPr>
                <w:rFonts w:ascii="Arial" w:hAnsi="Arial" w:cs="Arial"/>
                <w:sz w:val="24"/>
                <w:szCs w:val="24"/>
              </w:rPr>
            </w:pPr>
            <w:r w:rsidRPr="00272880">
              <w:rPr>
                <w:rFonts w:ascii="Arial" w:hAnsi="Arial" w:cs="Arial"/>
                <w:sz w:val="24"/>
                <w:szCs w:val="24"/>
              </w:rPr>
              <w:t>Andrew Rees</w:t>
            </w:r>
          </w:p>
        </w:tc>
        <w:tc>
          <w:tcPr>
            <w:tcW w:w="2254" w:type="dxa"/>
          </w:tcPr>
          <w:p w14:paraId="5200B274" w14:textId="73CC64F1" w:rsidR="001A15A7" w:rsidRPr="00272880" w:rsidRDefault="001A15A7" w:rsidP="00DA5B01">
            <w:pPr>
              <w:spacing w:after="160" w:line="259" w:lineRule="auto"/>
              <w:rPr>
                <w:rFonts w:ascii="Arial" w:hAnsi="Arial" w:cs="Arial"/>
                <w:sz w:val="24"/>
                <w:szCs w:val="24"/>
              </w:rPr>
            </w:pPr>
            <w:r w:rsidRPr="00272880">
              <w:rPr>
                <w:rFonts w:ascii="Arial" w:hAnsi="Arial" w:cs="Arial"/>
                <w:sz w:val="24"/>
                <w:szCs w:val="24"/>
              </w:rPr>
              <w:t xml:space="preserve">Salary of Clerk for </w:t>
            </w:r>
            <w:r w:rsidR="006B3D2F">
              <w:rPr>
                <w:rFonts w:ascii="Arial" w:hAnsi="Arial" w:cs="Arial"/>
                <w:sz w:val="24"/>
                <w:szCs w:val="24"/>
              </w:rPr>
              <w:t xml:space="preserve">January </w:t>
            </w:r>
            <w:r w:rsidR="00236008">
              <w:rPr>
                <w:rFonts w:ascii="Arial" w:hAnsi="Arial" w:cs="Arial"/>
                <w:sz w:val="24"/>
                <w:szCs w:val="24"/>
              </w:rPr>
              <w:t xml:space="preserve">and </w:t>
            </w:r>
            <w:r w:rsidR="006B3D2F">
              <w:rPr>
                <w:rFonts w:ascii="Arial" w:hAnsi="Arial" w:cs="Arial"/>
                <w:sz w:val="24"/>
                <w:szCs w:val="24"/>
              </w:rPr>
              <w:t xml:space="preserve">February 2026 </w:t>
            </w:r>
          </w:p>
        </w:tc>
        <w:tc>
          <w:tcPr>
            <w:tcW w:w="1597" w:type="dxa"/>
          </w:tcPr>
          <w:p w14:paraId="7FCAE8F9" w14:textId="53406A3F" w:rsidR="001A15A7" w:rsidRPr="00272880" w:rsidRDefault="00F505BB" w:rsidP="00DA5B01">
            <w:pPr>
              <w:spacing w:after="160" w:line="259" w:lineRule="auto"/>
              <w:rPr>
                <w:rFonts w:ascii="Arial" w:hAnsi="Arial" w:cs="Arial"/>
                <w:sz w:val="24"/>
                <w:szCs w:val="24"/>
              </w:rPr>
            </w:pPr>
            <w:r>
              <w:rPr>
                <w:rFonts w:ascii="Arial" w:hAnsi="Arial" w:cs="Arial"/>
                <w:sz w:val="24"/>
                <w:szCs w:val="24"/>
              </w:rPr>
              <w:t>796.13</w:t>
            </w:r>
          </w:p>
        </w:tc>
      </w:tr>
      <w:tr w:rsidR="001A15A7" w:rsidRPr="00272880" w14:paraId="496622AC" w14:textId="77777777" w:rsidTr="00E577CE">
        <w:tc>
          <w:tcPr>
            <w:tcW w:w="1413" w:type="dxa"/>
          </w:tcPr>
          <w:p w14:paraId="3032F9BA" w14:textId="5FBA9F3B" w:rsidR="001A15A7" w:rsidRDefault="001A15A7" w:rsidP="00DA5B01">
            <w:pPr>
              <w:spacing w:after="160" w:line="259" w:lineRule="auto"/>
              <w:rPr>
                <w:rFonts w:ascii="Arial" w:hAnsi="Arial" w:cs="Arial"/>
                <w:sz w:val="24"/>
                <w:szCs w:val="24"/>
              </w:rPr>
            </w:pPr>
            <w:r>
              <w:rPr>
                <w:rFonts w:ascii="Arial" w:hAnsi="Arial" w:cs="Arial"/>
                <w:sz w:val="24"/>
                <w:szCs w:val="24"/>
              </w:rPr>
              <w:t>3001</w:t>
            </w:r>
            <w:r w:rsidR="006B3D2F">
              <w:rPr>
                <w:rFonts w:ascii="Arial" w:hAnsi="Arial" w:cs="Arial"/>
                <w:sz w:val="24"/>
                <w:szCs w:val="24"/>
              </w:rPr>
              <w:t>4</w:t>
            </w:r>
            <w:r w:rsidR="006A55C2">
              <w:rPr>
                <w:rFonts w:ascii="Arial" w:hAnsi="Arial" w:cs="Arial"/>
                <w:sz w:val="24"/>
                <w:szCs w:val="24"/>
              </w:rPr>
              <w:t>5</w:t>
            </w:r>
          </w:p>
        </w:tc>
        <w:tc>
          <w:tcPr>
            <w:tcW w:w="3095" w:type="dxa"/>
          </w:tcPr>
          <w:p w14:paraId="2EA3195B" w14:textId="77777777" w:rsidR="001A15A7" w:rsidRPr="00272880" w:rsidRDefault="001A15A7" w:rsidP="00DA5B01">
            <w:pPr>
              <w:spacing w:after="160" w:line="259" w:lineRule="auto"/>
              <w:rPr>
                <w:rFonts w:ascii="Arial" w:hAnsi="Arial" w:cs="Arial"/>
                <w:sz w:val="24"/>
                <w:szCs w:val="24"/>
              </w:rPr>
            </w:pPr>
            <w:r>
              <w:rPr>
                <w:rFonts w:ascii="Arial" w:hAnsi="Arial" w:cs="Arial"/>
                <w:sz w:val="24"/>
                <w:szCs w:val="24"/>
              </w:rPr>
              <w:t>HMRC</w:t>
            </w:r>
          </w:p>
        </w:tc>
        <w:tc>
          <w:tcPr>
            <w:tcW w:w="2254" w:type="dxa"/>
          </w:tcPr>
          <w:p w14:paraId="42108828" w14:textId="7D20CE04" w:rsidR="001A15A7" w:rsidRPr="00272880" w:rsidRDefault="001A15A7" w:rsidP="00DA5B01">
            <w:pPr>
              <w:spacing w:after="160" w:line="259" w:lineRule="auto"/>
              <w:rPr>
                <w:rFonts w:ascii="Arial" w:hAnsi="Arial" w:cs="Arial"/>
                <w:sz w:val="24"/>
                <w:szCs w:val="24"/>
              </w:rPr>
            </w:pPr>
            <w:r>
              <w:rPr>
                <w:rFonts w:ascii="Arial" w:hAnsi="Arial" w:cs="Arial"/>
                <w:sz w:val="24"/>
                <w:szCs w:val="24"/>
              </w:rPr>
              <w:t xml:space="preserve">Payment of Income Tax for </w:t>
            </w:r>
            <w:r w:rsidR="006B3D2F">
              <w:rPr>
                <w:rFonts w:ascii="Arial" w:hAnsi="Arial" w:cs="Arial"/>
                <w:sz w:val="24"/>
                <w:szCs w:val="24"/>
              </w:rPr>
              <w:t xml:space="preserve">January </w:t>
            </w:r>
            <w:r w:rsidR="00587884">
              <w:rPr>
                <w:rFonts w:ascii="Arial" w:hAnsi="Arial" w:cs="Arial"/>
                <w:sz w:val="24"/>
                <w:szCs w:val="24"/>
              </w:rPr>
              <w:t xml:space="preserve">and </w:t>
            </w:r>
            <w:r w:rsidR="00132153">
              <w:rPr>
                <w:rFonts w:ascii="Arial" w:hAnsi="Arial" w:cs="Arial"/>
                <w:sz w:val="24"/>
                <w:szCs w:val="24"/>
              </w:rPr>
              <w:t>February 2026</w:t>
            </w:r>
            <w:r>
              <w:rPr>
                <w:rFonts w:ascii="Arial" w:hAnsi="Arial" w:cs="Arial"/>
                <w:sz w:val="24"/>
                <w:szCs w:val="24"/>
              </w:rPr>
              <w:t xml:space="preserve"> </w:t>
            </w:r>
          </w:p>
        </w:tc>
        <w:tc>
          <w:tcPr>
            <w:tcW w:w="1597" w:type="dxa"/>
          </w:tcPr>
          <w:p w14:paraId="0F44470B" w14:textId="73FE88FE" w:rsidR="001A15A7" w:rsidRDefault="00F505BB" w:rsidP="00DA5B01">
            <w:pPr>
              <w:spacing w:after="160" w:line="259" w:lineRule="auto"/>
              <w:rPr>
                <w:rFonts w:ascii="Arial" w:hAnsi="Arial" w:cs="Arial"/>
                <w:sz w:val="24"/>
                <w:szCs w:val="24"/>
              </w:rPr>
            </w:pPr>
            <w:r>
              <w:rPr>
                <w:rFonts w:ascii="Arial" w:hAnsi="Arial" w:cs="Arial"/>
                <w:sz w:val="24"/>
                <w:szCs w:val="24"/>
              </w:rPr>
              <w:t>198.80</w:t>
            </w:r>
          </w:p>
        </w:tc>
      </w:tr>
      <w:tr w:rsidR="00A0218E" w:rsidRPr="00272880" w14:paraId="5955A4DD" w14:textId="77777777" w:rsidTr="00E577CE">
        <w:tc>
          <w:tcPr>
            <w:tcW w:w="1413" w:type="dxa"/>
          </w:tcPr>
          <w:p w14:paraId="00BFEE0E" w14:textId="3D284798" w:rsidR="00A0218E" w:rsidRDefault="00A0218E" w:rsidP="00DA5B01">
            <w:pPr>
              <w:spacing w:after="160" w:line="259" w:lineRule="auto"/>
              <w:rPr>
                <w:rFonts w:ascii="Arial" w:hAnsi="Arial" w:cs="Arial"/>
                <w:sz w:val="24"/>
                <w:szCs w:val="24"/>
              </w:rPr>
            </w:pPr>
            <w:r>
              <w:rPr>
                <w:rFonts w:ascii="Arial" w:hAnsi="Arial" w:cs="Arial"/>
                <w:sz w:val="24"/>
                <w:szCs w:val="24"/>
              </w:rPr>
              <w:t>3001</w:t>
            </w:r>
            <w:r w:rsidR="00132153">
              <w:rPr>
                <w:rFonts w:ascii="Arial" w:hAnsi="Arial" w:cs="Arial"/>
                <w:sz w:val="24"/>
                <w:szCs w:val="24"/>
              </w:rPr>
              <w:t>4</w:t>
            </w:r>
            <w:r w:rsidR="006A55C2">
              <w:rPr>
                <w:rFonts w:ascii="Arial" w:hAnsi="Arial" w:cs="Arial"/>
                <w:sz w:val="24"/>
                <w:szCs w:val="24"/>
              </w:rPr>
              <w:t>6</w:t>
            </w:r>
          </w:p>
        </w:tc>
        <w:tc>
          <w:tcPr>
            <w:tcW w:w="3095" w:type="dxa"/>
          </w:tcPr>
          <w:p w14:paraId="5E1C36CC" w14:textId="1BE35DD7" w:rsidR="00A0218E" w:rsidRDefault="000D10FA" w:rsidP="00DA5B01">
            <w:pPr>
              <w:spacing w:after="160" w:line="259" w:lineRule="auto"/>
              <w:rPr>
                <w:rFonts w:ascii="Arial" w:hAnsi="Arial" w:cs="Arial"/>
                <w:sz w:val="24"/>
                <w:szCs w:val="24"/>
              </w:rPr>
            </w:pPr>
            <w:r>
              <w:rPr>
                <w:rFonts w:ascii="Arial" w:hAnsi="Arial" w:cs="Arial"/>
                <w:sz w:val="24"/>
                <w:szCs w:val="24"/>
              </w:rPr>
              <w:t>Society of Local Council Clerks</w:t>
            </w:r>
          </w:p>
        </w:tc>
        <w:tc>
          <w:tcPr>
            <w:tcW w:w="2254" w:type="dxa"/>
          </w:tcPr>
          <w:p w14:paraId="7B6F1449" w14:textId="5F3F5C8F" w:rsidR="00A0218E" w:rsidRDefault="00A62306" w:rsidP="00DA5B01">
            <w:pPr>
              <w:spacing w:after="160" w:line="259" w:lineRule="auto"/>
              <w:rPr>
                <w:rFonts w:ascii="Arial" w:hAnsi="Arial" w:cs="Arial"/>
                <w:sz w:val="24"/>
                <w:szCs w:val="24"/>
              </w:rPr>
            </w:pPr>
            <w:r>
              <w:rPr>
                <w:rFonts w:ascii="Arial" w:hAnsi="Arial" w:cs="Arial"/>
                <w:sz w:val="24"/>
                <w:szCs w:val="24"/>
              </w:rPr>
              <w:t xml:space="preserve">Subscription </w:t>
            </w:r>
            <w:r w:rsidR="009B15F8">
              <w:rPr>
                <w:rFonts w:ascii="Arial" w:hAnsi="Arial" w:cs="Arial"/>
                <w:sz w:val="24"/>
                <w:szCs w:val="24"/>
              </w:rPr>
              <w:t>for 2026</w:t>
            </w:r>
          </w:p>
        </w:tc>
        <w:tc>
          <w:tcPr>
            <w:tcW w:w="1597" w:type="dxa"/>
          </w:tcPr>
          <w:p w14:paraId="6F6A3A90" w14:textId="1B628E40" w:rsidR="00A0218E" w:rsidRDefault="0080721A" w:rsidP="00DA5B01">
            <w:pPr>
              <w:spacing w:after="160" w:line="259" w:lineRule="auto"/>
              <w:rPr>
                <w:rFonts w:ascii="Arial" w:hAnsi="Arial" w:cs="Arial"/>
                <w:sz w:val="24"/>
                <w:szCs w:val="24"/>
              </w:rPr>
            </w:pPr>
            <w:r>
              <w:rPr>
                <w:rFonts w:ascii="Arial" w:hAnsi="Arial" w:cs="Arial"/>
                <w:sz w:val="24"/>
                <w:szCs w:val="24"/>
              </w:rPr>
              <w:t>1</w:t>
            </w:r>
            <w:r w:rsidR="004E57EB">
              <w:rPr>
                <w:rFonts w:ascii="Arial" w:hAnsi="Arial" w:cs="Arial"/>
                <w:sz w:val="24"/>
                <w:szCs w:val="24"/>
              </w:rPr>
              <w:t>16.00</w:t>
            </w:r>
          </w:p>
        </w:tc>
      </w:tr>
      <w:tr w:rsidR="00A90472" w:rsidRPr="00FF7485" w14:paraId="135105EB" w14:textId="77777777" w:rsidTr="00E577CE">
        <w:tc>
          <w:tcPr>
            <w:tcW w:w="1413" w:type="dxa"/>
          </w:tcPr>
          <w:p w14:paraId="672C380D" w14:textId="77A71303" w:rsidR="00A90472" w:rsidRDefault="00A90472" w:rsidP="00D55AC6">
            <w:pPr>
              <w:spacing w:after="160" w:line="259" w:lineRule="auto"/>
              <w:rPr>
                <w:rFonts w:ascii="Arial" w:hAnsi="Arial" w:cs="Arial"/>
                <w:sz w:val="24"/>
                <w:szCs w:val="24"/>
              </w:rPr>
            </w:pPr>
            <w:r>
              <w:rPr>
                <w:rFonts w:ascii="Arial" w:hAnsi="Arial" w:cs="Arial"/>
                <w:sz w:val="24"/>
                <w:szCs w:val="24"/>
              </w:rPr>
              <w:t>30014</w:t>
            </w:r>
            <w:r w:rsidR="006A55C2">
              <w:rPr>
                <w:rFonts w:ascii="Arial" w:hAnsi="Arial" w:cs="Arial"/>
                <w:sz w:val="24"/>
                <w:szCs w:val="24"/>
              </w:rPr>
              <w:t>7</w:t>
            </w:r>
          </w:p>
        </w:tc>
        <w:tc>
          <w:tcPr>
            <w:tcW w:w="3095" w:type="dxa"/>
          </w:tcPr>
          <w:p w14:paraId="266F3798" w14:textId="6B6FE832" w:rsidR="00A90472" w:rsidRPr="00FF7485" w:rsidRDefault="00A90472" w:rsidP="00D55AC6">
            <w:pPr>
              <w:spacing w:after="160" w:line="259" w:lineRule="auto"/>
              <w:rPr>
                <w:rFonts w:ascii="Arial" w:hAnsi="Arial" w:cs="Arial"/>
                <w:sz w:val="24"/>
                <w:szCs w:val="24"/>
              </w:rPr>
            </w:pPr>
            <w:r>
              <w:rPr>
                <w:rFonts w:ascii="Arial" w:hAnsi="Arial" w:cs="Arial"/>
                <w:sz w:val="24"/>
                <w:szCs w:val="24"/>
              </w:rPr>
              <w:t>Cllr Nia Bowen</w:t>
            </w:r>
          </w:p>
        </w:tc>
        <w:tc>
          <w:tcPr>
            <w:tcW w:w="2254" w:type="dxa"/>
          </w:tcPr>
          <w:p w14:paraId="13B49923" w14:textId="238760DF" w:rsidR="00A90472" w:rsidRPr="00FF7485" w:rsidRDefault="00A90472" w:rsidP="00D55AC6">
            <w:pPr>
              <w:spacing w:after="160" w:line="259" w:lineRule="auto"/>
              <w:rPr>
                <w:rFonts w:ascii="Arial" w:hAnsi="Arial" w:cs="Arial"/>
                <w:sz w:val="24"/>
                <w:szCs w:val="24"/>
              </w:rPr>
            </w:pPr>
            <w:r>
              <w:rPr>
                <w:rFonts w:ascii="Arial" w:hAnsi="Arial" w:cs="Arial"/>
                <w:sz w:val="24"/>
                <w:szCs w:val="24"/>
              </w:rPr>
              <w:t>Annual Allowance 2025-</w:t>
            </w:r>
            <w:r w:rsidR="00F33569">
              <w:rPr>
                <w:rFonts w:ascii="Arial" w:hAnsi="Arial" w:cs="Arial"/>
                <w:sz w:val="24"/>
                <w:szCs w:val="24"/>
              </w:rPr>
              <w:t>26</w:t>
            </w:r>
          </w:p>
        </w:tc>
        <w:tc>
          <w:tcPr>
            <w:tcW w:w="1597" w:type="dxa"/>
          </w:tcPr>
          <w:p w14:paraId="1263A22B" w14:textId="726FBC19" w:rsidR="00A90472" w:rsidRPr="00FF7485" w:rsidRDefault="00F33569" w:rsidP="00D55AC6">
            <w:pPr>
              <w:spacing w:after="160" w:line="259" w:lineRule="auto"/>
              <w:rPr>
                <w:rFonts w:ascii="Arial" w:hAnsi="Arial" w:cs="Arial"/>
                <w:sz w:val="24"/>
                <w:szCs w:val="24"/>
              </w:rPr>
            </w:pPr>
            <w:r>
              <w:rPr>
                <w:rFonts w:ascii="Arial" w:hAnsi="Arial" w:cs="Arial"/>
                <w:sz w:val="24"/>
                <w:szCs w:val="24"/>
              </w:rPr>
              <w:t>156</w:t>
            </w:r>
          </w:p>
        </w:tc>
      </w:tr>
      <w:tr w:rsidR="00A90472" w:rsidRPr="00FF7485" w14:paraId="40808C7E" w14:textId="77777777" w:rsidTr="00E577CE">
        <w:tc>
          <w:tcPr>
            <w:tcW w:w="1413" w:type="dxa"/>
          </w:tcPr>
          <w:p w14:paraId="55B81B8B" w14:textId="27656F4E" w:rsidR="00A90472" w:rsidRPr="00FF7485" w:rsidRDefault="00A90472" w:rsidP="00D55AC6">
            <w:pPr>
              <w:spacing w:after="160" w:line="259" w:lineRule="auto"/>
              <w:rPr>
                <w:rFonts w:ascii="Arial" w:hAnsi="Arial" w:cs="Arial"/>
                <w:sz w:val="24"/>
                <w:szCs w:val="24"/>
              </w:rPr>
            </w:pPr>
            <w:r>
              <w:rPr>
                <w:rFonts w:ascii="Arial" w:hAnsi="Arial" w:cs="Arial"/>
                <w:sz w:val="24"/>
                <w:szCs w:val="24"/>
              </w:rPr>
              <w:t>3000</w:t>
            </w:r>
            <w:r w:rsidR="00F33569">
              <w:rPr>
                <w:rFonts w:ascii="Arial" w:hAnsi="Arial" w:cs="Arial"/>
                <w:sz w:val="24"/>
                <w:szCs w:val="24"/>
              </w:rPr>
              <w:t>4</w:t>
            </w:r>
            <w:r w:rsidR="006A55C2">
              <w:rPr>
                <w:rFonts w:ascii="Arial" w:hAnsi="Arial" w:cs="Arial"/>
                <w:sz w:val="24"/>
                <w:szCs w:val="24"/>
              </w:rPr>
              <w:t>8</w:t>
            </w:r>
          </w:p>
        </w:tc>
        <w:tc>
          <w:tcPr>
            <w:tcW w:w="3095" w:type="dxa"/>
          </w:tcPr>
          <w:p w14:paraId="13058881" w14:textId="77777777" w:rsidR="00A90472" w:rsidRPr="00FF7485" w:rsidRDefault="00A90472" w:rsidP="00D55AC6">
            <w:pPr>
              <w:spacing w:after="160" w:line="259" w:lineRule="auto"/>
              <w:rPr>
                <w:rFonts w:ascii="Arial" w:hAnsi="Arial" w:cs="Arial"/>
                <w:sz w:val="24"/>
                <w:szCs w:val="24"/>
              </w:rPr>
            </w:pPr>
            <w:r w:rsidRPr="00FF7485">
              <w:rPr>
                <w:rFonts w:ascii="Arial" w:hAnsi="Arial" w:cs="Arial"/>
                <w:sz w:val="24"/>
                <w:szCs w:val="24"/>
              </w:rPr>
              <w:t xml:space="preserve">Cllr </w:t>
            </w:r>
            <w:r>
              <w:rPr>
                <w:rFonts w:ascii="Arial" w:hAnsi="Arial" w:cs="Arial"/>
                <w:sz w:val="24"/>
                <w:szCs w:val="24"/>
              </w:rPr>
              <w:t xml:space="preserve">Deborah Dean </w:t>
            </w:r>
          </w:p>
        </w:tc>
        <w:tc>
          <w:tcPr>
            <w:tcW w:w="2254" w:type="dxa"/>
          </w:tcPr>
          <w:p w14:paraId="56526AA5" w14:textId="6C82F85E" w:rsidR="00A90472" w:rsidRPr="00FF7485" w:rsidRDefault="00A90472" w:rsidP="00D55AC6">
            <w:pPr>
              <w:spacing w:after="160" w:line="259" w:lineRule="auto"/>
              <w:rPr>
                <w:rFonts w:ascii="Arial" w:hAnsi="Arial" w:cs="Arial"/>
                <w:sz w:val="24"/>
                <w:szCs w:val="24"/>
              </w:rPr>
            </w:pPr>
            <w:r w:rsidRPr="00FF7485">
              <w:rPr>
                <w:rFonts w:ascii="Arial" w:hAnsi="Arial" w:cs="Arial"/>
                <w:sz w:val="24"/>
                <w:szCs w:val="24"/>
              </w:rPr>
              <w:t>Annual Allowance 202</w:t>
            </w:r>
            <w:r w:rsidR="00F33569">
              <w:rPr>
                <w:rFonts w:ascii="Arial" w:hAnsi="Arial" w:cs="Arial"/>
                <w:sz w:val="24"/>
                <w:szCs w:val="24"/>
              </w:rPr>
              <w:t>5</w:t>
            </w:r>
            <w:r>
              <w:rPr>
                <w:rFonts w:ascii="Arial" w:hAnsi="Arial" w:cs="Arial"/>
                <w:sz w:val="24"/>
                <w:szCs w:val="24"/>
              </w:rPr>
              <w:t>-2</w:t>
            </w:r>
            <w:r w:rsidR="00F33569">
              <w:rPr>
                <w:rFonts w:ascii="Arial" w:hAnsi="Arial" w:cs="Arial"/>
                <w:sz w:val="24"/>
                <w:szCs w:val="24"/>
              </w:rPr>
              <w:t>6</w:t>
            </w:r>
          </w:p>
        </w:tc>
        <w:tc>
          <w:tcPr>
            <w:tcW w:w="1597" w:type="dxa"/>
          </w:tcPr>
          <w:p w14:paraId="32D2151B" w14:textId="77777777" w:rsidR="00A90472" w:rsidRPr="00FF7485" w:rsidRDefault="00A90472" w:rsidP="00D55AC6">
            <w:pPr>
              <w:spacing w:after="160" w:line="259" w:lineRule="auto"/>
              <w:rPr>
                <w:rFonts w:ascii="Arial" w:hAnsi="Arial" w:cs="Arial"/>
                <w:sz w:val="24"/>
                <w:szCs w:val="24"/>
              </w:rPr>
            </w:pPr>
            <w:r w:rsidRPr="00FF7485">
              <w:rPr>
                <w:rFonts w:ascii="Arial" w:hAnsi="Arial" w:cs="Arial"/>
                <w:sz w:val="24"/>
                <w:szCs w:val="24"/>
              </w:rPr>
              <w:t>15</w:t>
            </w:r>
            <w:r>
              <w:rPr>
                <w:rFonts w:ascii="Arial" w:hAnsi="Arial" w:cs="Arial"/>
                <w:sz w:val="24"/>
                <w:szCs w:val="24"/>
              </w:rPr>
              <w:t>6</w:t>
            </w:r>
          </w:p>
        </w:tc>
      </w:tr>
      <w:tr w:rsidR="00A90472" w:rsidRPr="009E7145" w14:paraId="3136E763" w14:textId="77777777" w:rsidTr="00E577CE">
        <w:tc>
          <w:tcPr>
            <w:tcW w:w="1413" w:type="dxa"/>
          </w:tcPr>
          <w:p w14:paraId="1E9A95E4" w14:textId="1265D894" w:rsidR="00A90472" w:rsidRPr="009E7145" w:rsidRDefault="00A90472" w:rsidP="00D55AC6">
            <w:pPr>
              <w:spacing w:after="160" w:line="259" w:lineRule="auto"/>
              <w:rPr>
                <w:rFonts w:ascii="Arial" w:hAnsi="Arial" w:cs="Arial"/>
                <w:sz w:val="24"/>
                <w:szCs w:val="24"/>
              </w:rPr>
            </w:pPr>
            <w:r w:rsidRPr="009E7145">
              <w:rPr>
                <w:rFonts w:ascii="Arial" w:hAnsi="Arial" w:cs="Arial"/>
                <w:sz w:val="24"/>
                <w:szCs w:val="24"/>
              </w:rPr>
              <w:t>3000</w:t>
            </w:r>
            <w:r w:rsidR="006A55C2">
              <w:rPr>
                <w:rFonts w:ascii="Arial" w:hAnsi="Arial" w:cs="Arial"/>
                <w:sz w:val="24"/>
                <w:szCs w:val="24"/>
              </w:rPr>
              <w:t>49</w:t>
            </w:r>
          </w:p>
        </w:tc>
        <w:tc>
          <w:tcPr>
            <w:tcW w:w="3095" w:type="dxa"/>
          </w:tcPr>
          <w:p w14:paraId="2B7516AF" w14:textId="77777777" w:rsidR="00A90472" w:rsidRPr="009E7145" w:rsidRDefault="00A90472" w:rsidP="00D55AC6">
            <w:pPr>
              <w:spacing w:after="160" w:line="259" w:lineRule="auto"/>
              <w:rPr>
                <w:rFonts w:ascii="Arial" w:hAnsi="Arial" w:cs="Arial"/>
                <w:sz w:val="24"/>
                <w:szCs w:val="24"/>
              </w:rPr>
            </w:pPr>
            <w:r w:rsidRPr="009E7145">
              <w:rPr>
                <w:rFonts w:ascii="Arial" w:hAnsi="Arial" w:cs="Arial"/>
                <w:sz w:val="24"/>
                <w:szCs w:val="24"/>
              </w:rPr>
              <w:t xml:space="preserve">Cllr </w:t>
            </w:r>
            <w:r>
              <w:rPr>
                <w:rFonts w:ascii="Arial" w:hAnsi="Arial" w:cs="Arial"/>
                <w:sz w:val="24"/>
                <w:szCs w:val="24"/>
              </w:rPr>
              <w:t xml:space="preserve">Elizabeth Gibbon </w:t>
            </w:r>
          </w:p>
        </w:tc>
        <w:tc>
          <w:tcPr>
            <w:tcW w:w="2254" w:type="dxa"/>
          </w:tcPr>
          <w:p w14:paraId="45F3FCA8" w14:textId="1A1FD2AF" w:rsidR="00A90472" w:rsidRPr="009E7145" w:rsidRDefault="00A90472" w:rsidP="00D55AC6">
            <w:pPr>
              <w:spacing w:after="160" w:line="259" w:lineRule="auto"/>
              <w:rPr>
                <w:rFonts w:ascii="Arial" w:hAnsi="Arial" w:cs="Arial"/>
                <w:sz w:val="24"/>
                <w:szCs w:val="24"/>
              </w:rPr>
            </w:pPr>
            <w:r w:rsidRPr="009E7145">
              <w:rPr>
                <w:rFonts w:ascii="Arial" w:hAnsi="Arial" w:cs="Arial"/>
                <w:sz w:val="24"/>
                <w:szCs w:val="24"/>
              </w:rPr>
              <w:t>Annual Allowance 202</w:t>
            </w:r>
            <w:r w:rsidR="00F33569">
              <w:rPr>
                <w:rFonts w:ascii="Arial" w:hAnsi="Arial" w:cs="Arial"/>
                <w:sz w:val="24"/>
                <w:szCs w:val="24"/>
              </w:rPr>
              <w:t>5</w:t>
            </w:r>
            <w:r w:rsidRPr="009E7145">
              <w:rPr>
                <w:rFonts w:ascii="Arial" w:hAnsi="Arial" w:cs="Arial"/>
                <w:sz w:val="24"/>
                <w:szCs w:val="24"/>
              </w:rPr>
              <w:t>-2</w:t>
            </w:r>
            <w:r w:rsidR="00F33569">
              <w:rPr>
                <w:rFonts w:ascii="Arial" w:hAnsi="Arial" w:cs="Arial"/>
                <w:sz w:val="24"/>
                <w:szCs w:val="24"/>
              </w:rPr>
              <w:t>6</w:t>
            </w:r>
          </w:p>
        </w:tc>
        <w:tc>
          <w:tcPr>
            <w:tcW w:w="1597" w:type="dxa"/>
          </w:tcPr>
          <w:p w14:paraId="3C30A501" w14:textId="77777777" w:rsidR="00A90472" w:rsidRPr="009E7145" w:rsidRDefault="00A90472" w:rsidP="00D55AC6">
            <w:pPr>
              <w:spacing w:after="160" w:line="259" w:lineRule="auto"/>
              <w:rPr>
                <w:rFonts w:ascii="Arial" w:hAnsi="Arial" w:cs="Arial"/>
                <w:sz w:val="24"/>
                <w:szCs w:val="24"/>
              </w:rPr>
            </w:pPr>
            <w:r w:rsidRPr="009E7145">
              <w:rPr>
                <w:rFonts w:ascii="Arial" w:hAnsi="Arial" w:cs="Arial"/>
                <w:sz w:val="24"/>
                <w:szCs w:val="24"/>
              </w:rPr>
              <w:t>156</w:t>
            </w:r>
          </w:p>
        </w:tc>
      </w:tr>
      <w:tr w:rsidR="00A90472" w:rsidRPr="00916630" w14:paraId="5F5F3566" w14:textId="77777777" w:rsidTr="00E577CE">
        <w:tc>
          <w:tcPr>
            <w:tcW w:w="1413" w:type="dxa"/>
          </w:tcPr>
          <w:p w14:paraId="22579A82" w14:textId="705C9CC2" w:rsidR="00A90472" w:rsidRPr="00916630" w:rsidRDefault="00A90472" w:rsidP="00D55AC6">
            <w:pPr>
              <w:spacing w:after="160" w:line="259" w:lineRule="auto"/>
              <w:rPr>
                <w:rFonts w:ascii="Arial" w:hAnsi="Arial" w:cs="Arial"/>
                <w:sz w:val="24"/>
                <w:szCs w:val="24"/>
              </w:rPr>
            </w:pPr>
            <w:r w:rsidRPr="00916630">
              <w:rPr>
                <w:rFonts w:ascii="Arial" w:hAnsi="Arial" w:cs="Arial"/>
                <w:sz w:val="24"/>
                <w:szCs w:val="24"/>
              </w:rPr>
              <w:t>3000</w:t>
            </w:r>
            <w:r w:rsidR="00F33569">
              <w:rPr>
                <w:rFonts w:ascii="Arial" w:hAnsi="Arial" w:cs="Arial"/>
                <w:sz w:val="24"/>
                <w:szCs w:val="24"/>
              </w:rPr>
              <w:t>5</w:t>
            </w:r>
            <w:r w:rsidR="006A55C2">
              <w:rPr>
                <w:rFonts w:ascii="Arial" w:hAnsi="Arial" w:cs="Arial"/>
                <w:sz w:val="24"/>
                <w:szCs w:val="24"/>
              </w:rPr>
              <w:t>0</w:t>
            </w:r>
          </w:p>
        </w:tc>
        <w:tc>
          <w:tcPr>
            <w:tcW w:w="3095" w:type="dxa"/>
          </w:tcPr>
          <w:p w14:paraId="15CF2307" w14:textId="77777777" w:rsidR="00A90472" w:rsidRPr="00916630" w:rsidRDefault="00A90472" w:rsidP="00D55AC6">
            <w:pPr>
              <w:spacing w:after="160" w:line="259" w:lineRule="auto"/>
              <w:rPr>
                <w:rFonts w:ascii="Arial" w:hAnsi="Arial" w:cs="Arial"/>
                <w:sz w:val="24"/>
                <w:szCs w:val="24"/>
              </w:rPr>
            </w:pPr>
            <w:r w:rsidRPr="00916630">
              <w:rPr>
                <w:rFonts w:ascii="Arial" w:hAnsi="Arial" w:cs="Arial"/>
                <w:sz w:val="24"/>
                <w:szCs w:val="24"/>
              </w:rPr>
              <w:t xml:space="preserve">Cllr </w:t>
            </w:r>
            <w:r>
              <w:rPr>
                <w:rFonts w:ascii="Arial" w:hAnsi="Arial" w:cs="Arial"/>
                <w:sz w:val="24"/>
                <w:szCs w:val="24"/>
              </w:rPr>
              <w:t>Havard Hughes</w:t>
            </w:r>
          </w:p>
        </w:tc>
        <w:tc>
          <w:tcPr>
            <w:tcW w:w="2254" w:type="dxa"/>
          </w:tcPr>
          <w:p w14:paraId="467F870E" w14:textId="4191739A" w:rsidR="00A90472" w:rsidRPr="00916630" w:rsidRDefault="00A90472" w:rsidP="00D55AC6">
            <w:pPr>
              <w:spacing w:after="160" w:line="259" w:lineRule="auto"/>
              <w:rPr>
                <w:rFonts w:ascii="Arial" w:hAnsi="Arial" w:cs="Arial"/>
                <w:sz w:val="24"/>
                <w:szCs w:val="24"/>
              </w:rPr>
            </w:pPr>
            <w:r w:rsidRPr="00916630">
              <w:rPr>
                <w:rFonts w:ascii="Arial" w:hAnsi="Arial" w:cs="Arial"/>
                <w:sz w:val="24"/>
                <w:szCs w:val="24"/>
              </w:rPr>
              <w:t>Annual Allowance 202</w:t>
            </w:r>
            <w:r w:rsidR="00F33569">
              <w:rPr>
                <w:rFonts w:ascii="Arial" w:hAnsi="Arial" w:cs="Arial"/>
                <w:sz w:val="24"/>
                <w:szCs w:val="24"/>
              </w:rPr>
              <w:t>5</w:t>
            </w:r>
            <w:r w:rsidRPr="00916630">
              <w:rPr>
                <w:rFonts w:ascii="Arial" w:hAnsi="Arial" w:cs="Arial"/>
                <w:sz w:val="24"/>
                <w:szCs w:val="24"/>
              </w:rPr>
              <w:t>-2</w:t>
            </w:r>
            <w:r w:rsidR="00F33569">
              <w:rPr>
                <w:rFonts w:ascii="Arial" w:hAnsi="Arial" w:cs="Arial"/>
                <w:sz w:val="24"/>
                <w:szCs w:val="24"/>
              </w:rPr>
              <w:t>6</w:t>
            </w:r>
          </w:p>
        </w:tc>
        <w:tc>
          <w:tcPr>
            <w:tcW w:w="1597" w:type="dxa"/>
          </w:tcPr>
          <w:p w14:paraId="256CF0D1" w14:textId="77777777" w:rsidR="00A90472" w:rsidRPr="00916630" w:rsidRDefault="00A90472" w:rsidP="00D55AC6">
            <w:pPr>
              <w:spacing w:after="160" w:line="259" w:lineRule="auto"/>
              <w:rPr>
                <w:rFonts w:ascii="Arial" w:hAnsi="Arial" w:cs="Arial"/>
                <w:sz w:val="24"/>
                <w:szCs w:val="24"/>
              </w:rPr>
            </w:pPr>
            <w:r w:rsidRPr="00916630">
              <w:rPr>
                <w:rFonts w:ascii="Arial" w:hAnsi="Arial" w:cs="Arial"/>
                <w:sz w:val="24"/>
                <w:szCs w:val="24"/>
              </w:rPr>
              <w:t>156</w:t>
            </w:r>
          </w:p>
        </w:tc>
      </w:tr>
      <w:tr w:rsidR="00A90472" w:rsidRPr="00916630" w14:paraId="06BA0970" w14:textId="77777777" w:rsidTr="00E577CE">
        <w:tc>
          <w:tcPr>
            <w:tcW w:w="1413" w:type="dxa"/>
          </w:tcPr>
          <w:p w14:paraId="62908217" w14:textId="3414E9ED" w:rsidR="00A90472" w:rsidRPr="00916630" w:rsidRDefault="00A90472" w:rsidP="00D55AC6">
            <w:pPr>
              <w:spacing w:after="160" w:line="259" w:lineRule="auto"/>
              <w:rPr>
                <w:rFonts w:ascii="Arial" w:hAnsi="Arial" w:cs="Arial"/>
                <w:sz w:val="24"/>
                <w:szCs w:val="24"/>
              </w:rPr>
            </w:pPr>
            <w:r w:rsidRPr="00916630">
              <w:rPr>
                <w:rFonts w:ascii="Arial" w:hAnsi="Arial" w:cs="Arial"/>
                <w:sz w:val="24"/>
                <w:szCs w:val="24"/>
              </w:rPr>
              <w:t>3000</w:t>
            </w:r>
            <w:r w:rsidR="00DD3B30">
              <w:rPr>
                <w:rFonts w:ascii="Arial" w:hAnsi="Arial" w:cs="Arial"/>
                <w:sz w:val="24"/>
                <w:szCs w:val="24"/>
              </w:rPr>
              <w:t>5</w:t>
            </w:r>
            <w:r w:rsidR="006A55C2">
              <w:rPr>
                <w:rFonts w:ascii="Arial" w:hAnsi="Arial" w:cs="Arial"/>
                <w:sz w:val="24"/>
                <w:szCs w:val="24"/>
              </w:rPr>
              <w:t>1</w:t>
            </w:r>
          </w:p>
        </w:tc>
        <w:tc>
          <w:tcPr>
            <w:tcW w:w="3095" w:type="dxa"/>
          </w:tcPr>
          <w:p w14:paraId="5CDB85BE" w14:textId="77777777" w:rsidR="00A90472" w:rsidRPr="00916630" w:rsidRDefault="00A90472" w:rsidP="00D55AC6">
            <w:pPr>
              <w:spacing w:after="160" w:line="259" w:lineRule="auto"/>
              <w:rPr>
                <w:rFonts w:ascii="Arial" w:hAnsi="Arial" w:cs="Arial"/>
                <w:sz w:val="24"/>
                <w:szCs w:val="24"/>
              </w:rPr>
            </w:pPr>
            <w:r w:rsidRPr="00916630">
              <w:rPr>
                <w:rFonts w:ascii="Arial" w:hAnsi="Arial" w:cs="Arial"/>
                <w:sz w:val="24"/>
                <w:szCs w:val="24"/>
              </w:rPr>
              <w:t>Cllr P</w:t>
            </w:r>
            <w:r>
              <w:rPr>
                <w:rFonts w:ascii="Arial" w:hAnsi="Arial" w:cs="Arial"/>
                <w:sz w:val="24"/>
                <w:szCs w:val="24"/>
              </w:rPr>
              <w:t>hilip Hughes</w:t>
            </w:r>
          </w:p>
        </w:tc>
        <w:tc>
          <w:tcPr>
            <w:tcW w:w="2254" w:type="dxa"/>
          </w:tcPr>
          <w:p w14:paraId="6CA6BE9C" w14:textId="3BACD297" w:rsidR="00A90472" w:rsidRPr="00916630" w:rsidRDefault="00A90472" w:rsidP="00D55AC6">
            <w:pPr>
              <w:spacing w:after="160" w:line="259" w:lineRule="auto"/>
              <w:rPr>
                <w:rFonts w:ascii="Arial" w:hAnsi="Arial" w:cs="Arial"/>
                <w:sz w:val="24"/>
                <w:szCs w:val="24"/>
              </w:rPr>
            </w:pPr>
            <w:r w:rsidRPr="00916630">
              <w:rPr>
                <w:rFonts w:ascii="Arial" w:hAnsi="Arial" w:cs="Arial"/>
                <w:sz w:val="24"/>
                <w:szCs w:val="24"/>
              </w:rPr>
              <w:t>Annual Allowance 202</w:t>
            </w:r>
            <w:r w:rsidR="00DD3B30">
              <w:rPr>
                <w:rFonts w:ascii="Arial" w:hAnsi="Arial" w:cs="Arial"/>
                <w:sz w:val="24"/>
                <w:szCs w:val="24"/>
              </w:rPr>
              <w:t>5</w:t>
            </w:r>
            <w:r w:rsidRPr="00916630">
              <w:rPr>
                <w:rFonts w:ascii="Arial" w:hAnsi="Arial" w:cs="Arial"/>
                <w:sz w:val="24"/>
                <w:szCs w:val="24"/>
              </w:rPr>
              <w:t>-2</w:t>
            </w:r>
            <w:r w:rsidR="00DD3B30">
              <w:rPr>
                <w:rFonts w:ascii="Arial" w:hAnsi="Arial" w:cs="Arial"/>
                <w:sz w:val="24"/>
                <w:szCs w:val="24"/>
              </w:rPr>
              <w:t>6</w:t>
            </w:r>
          </w:p>
        </w:tc>
        <w:tc>
          <w:tcPr>
            <w:tcW w:w="1597" w:type="dxa"/>
          </w:tcPr>
          <w:p w14:paraId="53EB58C9" w14:textId="77777777" w:rsidR="00A90472" w:rsidRPr="00916630" w:rsidRDefault="00A90472" w:rsidP="00D55AC6">
            <w:pPr>
              <w:spacing w:after="160" w:line="259" w:lineRule="auto"/>
              <w:rPr>
                <w:rFonts w:ascii="Arial" w:hAnsi="Arial" w:cs="Arial"/>
                <w:sz w:val="24"/>
                <w:szCs w:val="24"/>
              </w:rPr>
            </w:pPr>
            <w:r w:rsidRPr="00916630">
              <w:rPr>
                <w:rFonts w:ascii="Arial" w:hAnsi="Arial" w:cs="Arial"/>
                <w:sz w:val="24"/>
                <w:szCs w:val="24"/>
              </w:rPr>
              <w:t>156</w:t>
            </w:r>
          </w:p>
        </w:tc>
      </w:tr>
      <w:tr w:rsidR="00A90472" w:rsidRPr="00916630" w14:paraId="78EF39FC" w14:textId="77777777" w:rsidTr="00E577CE">
        <w:tc>
          <w:tcPr>
            <w:tcW w:w="1413" w:type="dxa"/>
          </w:tcPr>
          <w:p w14:paraId="2A08CF2D" w14:textId="5109D083" w:rsidR="00A90472" w:rsidRPr="00916630" w:rsidRDefault="00A90472" w:rsidP="00D55AC6">
            <w:pPr>
              <w:spacing w:after="160" w:line="259" w:lineRule="auto"/>
              <w:rPr>
                <w:rFonts w:ascii="Arial" w:hAnsi="Arial" w:cs="Arial"/>
                <w:sz w:val="24"/>
                <w:szCs w:val="24"/>
              </w:rPr>
            </w:pPr>
            <w:r w:rsidRPr="00916630">
              <w:rPr>
                <w:rFonts w:ascii="Arial" w:hAnsi="Arial" w:cs="Arial"/>
                <w:sz w:val="24"/>
                <w:szCs w:val="24"/>
              </w:rPr>
              <w:t>3000</w:t>
            </w:r>
            <w:r w:rsidR="00DD3B30">
              <w:rPr>
                <w:rFonts w:ascii="Arial" w:hAnsi="Arial" w:cs="Arial"/>
                <w:sz w:val="24"/>
                <w:szCs w:val="24"/>
              </w:rPr>
              <w:t>5</w:t>
            </w:r>
            <w:r w:rsidR="006A55C2">
              <w:rPr>
                <w:rFonts w:ascii="Arial" w:hAnsi="Arial" w:cs="Arial"/>
                <w:sz w:val="24"/>
                <w:szCs w:val="24"/>
              </w:rPr>
              <w:t>2</w:t>
            </w:r>
          </w:p>
        </w:tc>
        <w:tc>
          <w:tcPr>
            <w:tcW w:w="3095" w:type="dxa"/>
          </w:tcPr>
          <w:p w14:paraId="2F00C1BF" w14:textId="77777777" w:rsidR="00A90472" w:rsidRPr="00916630" w:rsidRDefault="00A90472" w:rsidP="00D55AC6">
            <w:pPr>
              <w:spacing w:after="160" w:line="259" w:lineRule="auto"/>
              <w:rPr>
                <w:rFonts w:ascii="Arial" w:hAnsi="Arial" w:cs="Arial"/>
                <w:sz w:val="24"/>
                <w:szCs w:val="24"/>
              </w:rPr>
            </w:pPr>
            <w:r w:rsidRPr="00916630">
              <w:rPr>
                <w:rFonts w:ascii="Arial" w:hAnsi="Arial" w:cs="Arial"/>
                <w:sz w:val="24"/>
                <w:szCs w:val="24"/>
              </w:rPr>
              <w:t xml:space="preserve">Cllr </w:t>
            </w:r>
            <w:r>
              <w:rPr>
                <w:rFonts w:ascii="Arial" w:hAnsi="Arial" w:cs="Arial"/>
                <w:sz w:val="24"/>
                <w:szCs w:val="24"/>
              </w:rPr>
              <w:t xml:space="preserve">Darrell Lewis </w:t>
            </w:r>
          </w:p>
        </w:tc>
        <w:tc>
          <w:tcPr>
            <w:tcW w:w="2254" w:type="dxa"/>
          </w:tcPr>
          <w:p w14:paraId="4B159267" w14:textId="25CD8DE1" w:rsidR="00A90472" w:rsidRPr="00916630" w:rsidRDefault="00A90472" w:rsidP="00D55AC6">
            <w:pPr>
              <w:spacing w:after="160" w:line="259" w:lineRule="auto"/>
              <w:rPr>
                <w:rFonts w:ascii="Arial" w:hAnsi="Arial" w:cs="Arial"/>
                <w:sz w:val="24"/>
                <w:szCs w:val="24"/>
              </w:rPr>
            </w:pPr>
            <w:r w:rsidRPr="00916630">
              <w:rPr>
                <w:rFonts w:ascii="Arial" w:hAnsi="Arial" w:cs="Arial"/>
                <w:sz w:val="24"/>
                <w:szCs w:val="24"/>
              </w:rPr>
              <w:t>Annual Allowance 202</w:t>
            </w:r>
            <w:r w:rsidR="00DD3B30">
              <w:rPr>
                <w:rFonts w:ascii="Arial" w:hAnsi="Arial" w:cs="Arial"/>
                <w:sz w:val="24"/>
                <w:szCs w:val="24"/>
              </w:rPr>
              <w:t>5</w:t>
            </w:r>
            <w:r w:rsidRPr="00916630">
              <w:rPr>
                <w:rFonts w:ascii="Arial" w:hAnsi="Arial" w:cs="Arial"/>
                <w:sz w:val="24"/>
                <w:szCs w:val="24"/>
              </w:rPr>
              <w:t>-2</w:t>
            </w:r>
            <w:r w:rsidR="00DD3B30">
              <w:rPr>
                <w:rFonts w:ascii="Arial" w:hAnsi="Arial" w:cs="Arial"/>
                <w:sz w:val="24"/>
                <w:szCs w:val="24"/>
              </w:rPr>
              <w:t>6</w:t>
            </w:r>
          </w:p>
        </w:tc>
        <w:tc>
          <w:tcPr>
            <w:tcW w:w="1597" w:type="dxa"/>
          </w:tcPr>
          <w:p w14:paraId="159E6757" w14:textId="77777777" w:rsidR="00A90472" w:rsidRPr="00916630" w:rsidRDefault="00A90472" w:rsidP="00D55AC6">
            <w:pPr>
              <w:spacing w:after="160" w:line="259" w:lineRule="auto"/>
              <w:rPr>
                <w:rFonts w:ascii="Arial" w:hAnsi="Arial" w:cs="Arial"/>
                <w:sz w:val="24"/>
                <w:szCs w:val="24"/>
              </w:rPr>
            </w:pPr>
            <w:r w:rsidRPr="00916630">
              <w:rPr>
                <w:rFonts w:ascii="Arial" w:hAnsi="Arial" w:cs="Arial"/>
                <w:sz w:val="24"/>
                <w:szCs w:val="24"/>
              </w:rPr>
              <w:t>156</w:t>
            </w:r>
          </w:p>
        </w:tc>
      </w:tr>
      <w:tr w:rsidR="00A90472" w:rsidRPr="00916630" w14:paraId="223E434A" w14:textId="77777777" w:rsidTr="00E577CE">
        <w:tc>
          <w:tcPr>
            <w:tcW w:w="1413" w:type="dxa"/>
          </w:tcPr>
          <w:p w14:paraId="0C908065" w14:textId="56E932B6" w:rsidR="00A90472" w:rsidRPr="00916630" w:rsidRDefault="00A90472" w:rsidP="00D55AC6">
            <w:pPr>
              <w:spacing w:after="160" w:line="259" w:lineRule="auto"/>
              <w:rPr>
                <w:rFonts w:ascii="Arial" w:hAnsi="Arial" w:cs="Arial"/>
                <w:sz w:val="24"/>
                <w:szCs w:val="24"/>
              </w:rPr>
            </w:pPr>
            <w:r w:rsidRPr="00916630">
              <w:rPr>
                <w:rFonts w:ascii="Arial" w:hAnsi="Arial" w:cs="Arial"/>
                <w:sz w:val="24"/>
                <w:szCs w:val="24"/>
              </w:rPr>
              <w:t>3000</w:t>
            </w:r>
            <w:r w:rsidR="00DD3B30">
              <w:rPr>
                <w:rFonts w:ascii="Arial" w:hAnsi="Arial" w:cs="Arial"/>
                <w:sz w:val="24"/>
                <w:szCs w:val="24"/>
              </w:rPr>
              <w:t>5</w:t>
            </w:r>
            <w:r w:rsidR="006A55C2">
              <w:rPr>
                <w:rFonts w:ascii="Arial" w:hAnsi="Arial" w:cs="Arial"/>
                <w:sz w:val="24"/>
                <w:szCs w:val="24"/>
              </w:rPr>
              <w:t>3</w:t>
            </w:r>
          </w:p>
        </w:tc>
        <w:tc>
          <w:tcPr>
            <w:tcW w:w="3095" w:type="dxa"/>
          </w:tcPr>
          <w:p w14:paraId="1E9A624F" w14:textId="77777777" w:rsidR="00A90472" w:rsidRPr="00916630" w:rsidRDefault="00A90472" w:rsidP="00D55AC6">
            <w:pPr>
              <w:spacing w:after="160" w:line="259" w:lineRule="auto"/>
              <w:rPr>
                <w:rFonts w:ascii="Arial" w:hAnsi="Arial" w:cs="Arial"/>
                <w:sz w:val="24"/>
                <w:szCs w:val="24"/>
              </w:rPr>
            </w:pPr>
            <w:r w:rsidRPr="00916630">
              <w:rPr>
                <w:rFonts w:ascii="Arial" w:hAnsi="Arial" w:cs="Arial"/>
                <w:sz w:val="24"/>
                <w:szCs w:val="24"/>
              </w:rPr>
              <w:t xml:space="preserve">Cllr </w:t>
            </w:r>
            <w:r>
              <w:rPr>
                <w:rFonts w:ascii="Arial" w:hAnsi="Arial" w:cs="Arial"/>
                <w:sz w:val="24"/>
                <w:szCs w:val="24"/>
              </w:rPr>
              <w:t>Steven Mason</w:t>
            </w:r>
          </w:p>
        </w:tc>
        <w:tc>
          <w:tcPr>
            <w:tcW w:w="2254" w:type="dxa"/>
          </w:tcPr>
          <w:p w14:paraId="23BA2C58" w14:textId="5EF5CAEF" w:rsidR="00A90472" w:rsidRPr="00916630" w:rsidRDefault="00A90472" w:rsidP="00D55AC6">
            <w:pPr>
              <w:spacing w:after="160" w:line="259" w:lineRule="auto"/>
              <w:rPr>
                <w:rFonts w:ascii="Arial" w:hAnsi="Arial" w:cs="Arial"/>
                <w:sz w:val="24"/>
                <w:szCs w:val="24"/>
              </w:rPr>
            </w:pPr>
            <w:r w:rsidRPr="00916630">
              <w:rPr>
                <w:rFonts w:ascii="Arial" w:hAnsi="Arial" w:cs="Arial"/>
                <w:sz w:val="24"/>
                <w:szCs w:val="24"/>
              </w:rPr>
              <w:t>Annual Allowance 202</w:t>
            </w:r>
            <w:r w:rsidR="00DD3B30">
              <w:rPr>
                <w:rFonts w:ascii="Arial" w:hAnsi="Arial" w:cs="Arial"/>
                <w:sz w:val="24"/>
                <w:szCs w:val="24"/>
              </w:rPr>
              <w:t>5</w:t>
            </w:r>
            <w:r w:rsidRPr="00916630">
              <w:rPr>
                <w:rFonts w:ascii="Arial" w:hAnsi="Arial" w:cs="Arial"/>
                <w:sz w:val="24"/>
                <w:szCs w:val="24"/>
              </w:rPr>
              <w:t>-2</w:t>
            </w:r>
            <w:r w:rsidR="00DD3B30">
              <w:rPr>
                <w:rFonts w:ascii="Arial" w:hAnsi="Arial" w:cs="Arial"/>
                <w:sz w:val="24"/>
                <w:szCs w:val="24"/>
              </w:rPr>
              <w:t>6</w:t>
            </w:r>
          </w:p>
        </w:tc>
        <w:tc>
          <w:tcPr>
            <w:tcW w:w="1597" w:type="dxa"/>
          </w:tcPr>
          <w:p w14:paraId="3843F5EC" w14:textId="77777777" w:rsidR="00A90472" w:rsidRPr="00916630" w:rsidRDefault="00A90472" w:rsidP="00D55AC6">
            <w:pPr>
              <w:spacing w:after="160" w:line="259" w:lineRule="auto"/>
              <w:rPr>
                <w:rFonts w:ascii="Arial" w:hAnsi="Arial" w:cs="Arial"/>
                <w:sz w:val="24"/>
                <w:szCs w:val="24"/>
              </w:rPr>
            </w:pPr>
            <w:r w:rsidRPr="00916630">
              <w:rPr>
                <w:rFonts w:ascii="Arial" w:hAnsi="Arial" w:cs="Arial"/>
                <w:sz w:val="24"/>
                <w:szCs w:val="24"/>
              </w:rPr>
              <w:t>156</w:t>
            </w:r>
          </w:p>
        </w:tc>
      </w:tr>
      <w:tr w:rsidR="00A90472" w:rsidRPr="00916630" w14:paraId="7A8BA8DD" w14:textId="77777777" w:rsidTr="00E577CE">
        <w:tc>
          <w:tcPr>
            <w:tcW w:w="1413" w:type="dxa"/>
          </w:tcPr>
          <w:p w14:paraId="49A83E95" w14:textId="2297B6AF" w:rsidR="00A90472" w:rsidRPr="00916630" w:rsidRDefault="00A90472" w:rsidP="00D55AC6">
            <w:pPr>
              <w:spacing w:after="160" w:line="259" w:lineRule="auto"/>
              <w:rPr>
                <w:rFonts w:ascii="Arial" w:hAnsi="Arial" w:cs="Arial"/>
                <w:sz w:val="24"/>
                <w:szCs w:val="24"/>
              </w:rPr>
            </w:pPr>
            <w:r w:rsidRPr="00916630">
              <w:rPr>
                <w:rFonts w:ascii="Arial" w:hAnsi="Arial" w:cs="Arial"/>
                <w:sz w:val="24"/>
                <w:szCs w:val="24"/>
              </w:rPr>
              <w:t>3000</w:t>
            </w:r>
            <w:r w:rsidR="00DD3B30">
              <w:rPr>
                <w:rFonts w:ascii="Arial" w:hAnsi="Arial" w:cs="Arial"/>
                <w:sz w:val="24"/>
                <w:szCs w:val="24"/>
              </w:rPr>
              <w:t>5</w:t>
            </w:r>
            <w:r w:rsidR="006A55C2">
              <w:rPr>
                <w:rFonts w:ascii="Arial" w:hAnsi="Arial" w:cs="Arial"/>
                <w:sz w:val="24"/>
                <w:szCs w:val="24"/>
              </w:rPr>
              <w:t>4</w:t>
            </w:r>
          </w:p>
        </w:tc>
        <w:tc>
          <w:tcPr>
            <w:tcW w:w="3095" w:type="dxa"/>
          </w:tcPr>
          <w:p w14:paraId="5675A5A8" w14:textId="77777777" w:rsidR="00A90472" w:rsidRPr="00916630" w:rsidRDefault="00A90472" w:rsidP="00D55AC6">
            <w:pPr>
              <w:spacing w:after="160" w:line="259" w:lineRule="auto"/>
              <w:rPr>
                <w:rFonts w:ascii="Arial" w:hAnsi="Arial" w:cs="Arial"/>
                <w:sz w:val="24"/>
                <w:szCs w:val="24"/>
              </w:rPr>
            </w:pPr>
            <w:r w:rsidRPr="00916630">
              <w:rPr>
                <w:rFonts w:ascii="Arial" w:hAnsi="Arial" w:cs="Arial"/>
                <w:sz w:val="24"/>
                <w:szCs w:val="24"/>
              </w:rPr>
              <w:t>Cllr Peter Williams</w:t>
            </w:r>
          </w:p>
        </w:tc>
        <w:tc>
          <w:tcPr>
            <w:tcW w:w="2254" w:type="dxa"/>
          </w:tcPr>
          <w:p w14:paraId="7A60FB77" w14:textId="07966DA5" w:rsidR="00A90472" w:rsidRPr="00916630" w:rsidRDefault="00A90472" w:rsidP="00D55AC6">
            <w:pPr>
              <w:spacing w:after="160" w:line="259" w:lineRule="auto"/>
              <w:rPr>
                <w:rFonts w:ascii="Arial" w:hAnsi="Arial" w:cs="Arial"/>
                <w:sz w:val="24"/>
                <w:szCs w:val="24"/>
              </w:rPr>
            </w:pPr>
            <w:r w:rsidRPr="00916630">
              <w:rPr>
                <w:rFonts w:ascii="Arial" w:hAnsi="Arial" w:cs="Arial"/>
                <w:sz w:val="24"/>
                <w:szCs w:val="24"/>
              </w:rPr>
              <w:t>Annual Allowance 202</w:t>
            </w:r>
            <w:r w:rsidR="00DD3B30">
              <w:rPr>
                <w:rFonts w:ascii="Arial" w:hAnsi="Arial" w:cs="Arial"/>
                <w:sz w:val="24"/>
                <w:szCs w:val="24"/>
              </w:rPr>
              <w:t>5</w:t>
            </w:r>
            <w:r w:rsidRPr="00916630">
              <w:rPr>
                <w:rFonts w:ascii="Arial" w:hAnsi="Arial" w:cs="Arial"/>
                <w:sz w:val="24"/>
                <w:szCs w:val="24"/>
              </w:rPr>
              <w:t>-2</w:t>
            </w:r>
            <w:r w:rsidR="00DD3B30">
              <w:rPr>
                <w:rFonts w:ascii="Arial" w:hAnsi="Arial" w:cs="Arial"/>
                <w:sz w:val="24"/>
                <w:szCs w:val="24"/>
              </w:rPr>
              <w:t>6</w:t>
            </w:r>
          </w:p>
        </w:tc>
        <w:tc>
          <w:tcPr>
            <w:tcW w:w="1597" w:type="dxa"/>
          </w:tcPr>
          <w:p w14:paraId="759BF179" w14:textId="77777777" w:rsidR="00A90472" w:rsidRPr="00916630" w:rsidRDefault="00A90472" w:rsidP="00D55AC6">
            <w:pPr>
              <w:spacing w:after="160" w:line="259" w:lineRule="auto"/>
              <w:rPr>
                <w:rFonts w:ascii="Arial" w:hAnsi="Arial" w:cs="Arial"/>
                <w:sz w:val="24"/>
                <w:szCs w:val="24"/>
              </w:rPr>
            </w:pPr>
            <w:r w:rsidRPr="00916630">
              <w:rPr>
                <w:rFonts w:ascii="Arial" w:hAnsi="Arial" w:cs="Arial"/>
                <w:sz w:val="24"/>
                <w:szCs w:val="24"/>
              </w:rPr>
              <w:t>156</w:t>
            </w:r>
          </w:p>
        </w:tc>
      </w:tr>
      <w:tr w:rsidR="00A615E8" w:rsidRPr="00916630" w14:paraId="2FD6A42B" w14:textId="77777777" w:rsidTr="00E577CE">
        <w:tc>
          <w:tcPr>
            <w:tcW w:w="1413" w:type="dxa"/>
          </w:tcPr>
          <w:p w14:paraId="7B958A42" w14:textId="381B5283" w:rsidR="00A615E8" w:rsidRDefault="00A615E8" w:rsidP="00D55AC6">
            <w:pPr>
              <w:spacing w:after="160" w:line="259" w:lineRule="auto"/>
              <w:rPr>
                <w:rFonts w:ascii="Arial" w:hAnsi="Arial" w:cs="Arial"/>
                <w:sz w:val="24"/>
                <w:szCs w:val="24"/>
              </w:rPr>
            </w:pPr>
            <w:r>
              <w:rPr>
                <w:rFonts w:ascii="Arial" w:hAnsi="Arial" w:cs="Arial"/>
                <w:sz w:val="24"/>
                <w:szCs w:val="24"/>
              </w:rPr>
              <w:t>300</w:t>
            </w:r>
            <w:r w:rsidR="00C305AF">
              <w:rPr>
                <w:rFonts w:ascii="Arial" w:hAnsi="Arial" w:cs="Arial"/>
                <w:sz w:val="24"/>
                <w:szCs w:val="24"/>
              </w:rPr>
              <w:t>05</w:t>
            </w:r>
            <w:r w:rsidR="006A55C2">
              <w:rPr>
                <w:rFonts w:ascii="Arial" w:hAnsi="Arial" w:cs="Arial"/>
                <w:sz w:val="24"/>
                <w:szCs w:val="24"/>
              </w:rPr>
              <w:t>5</w:t>
            </w:r>
          </w:p>
        </w:tc>
        <w:tc>
          <w:tcPr>
            <w:tcW w:w="3095" w:type="dxa"/>
          </w:tcPr>
          <w:p w14:paraId="32E60030" w14:textId="1E62C431" w:rsidR="00A615E8" w:rsidRDefault="00C305AF" w:rsidP="00D55AC6">
            <w:pPr>
              <w:spacing w:after="160" w:line="259" w:lineRule="auto"/>
              <w:rPr>
                <w:rFonts w:ascii="Arial" w:hAnsi="Arial" w:cs="Arial"/>
                <w:sz w:val="24"/>
                <w:szCs w:val="24"/>
              </w:rPr>
            </w:pPr>
            <w:r>
              <w:rPr>
                <w:rFonts w:ascii="Arial" w:hAnsi="Arial" w:cs="Arial"/>
                <w:sz w:val="24"/>
                <w:szCs w:val="24"/>
              </w:rPr>
              <w:t xml:space="preserve">Cllr Nia Bowen </w:t>
            </w:r>
          </w:p>
        </w:tc>
        <w:tc>
          <w:tcPr>
            <w:tcW w:w="2254" w:type="dxa"/>
          </w:tcPr>
          <w:p w14:paraId="3CA1EECE" w14:textId="094024BE" w:rsidR="00A615E8" w:rsidRDefault="00C305AF" w:rsidP="00D55AC6">
            <w:pPr>
              <w:spacing w:after="160" w:line="259" w:lineRule="auto"/>
              <w:rPr>
                <w:rFonts w:ascii="Arial" w:hAnsi="Arial" w:cs="Arial"/>
                <w:sz w:val="24"/>
                <w:szCs w:val="24"/>
              </w:rPr>
            </w:pPr>
            <w:r w:rsidRPr="00C305AF">
              <w:rPr>
                <w:rFonts w:ascii="Arial" w:hAnsi="Arial" w:cs="Arial"/>
                <w:sz w:val="24"/>
                <w:szCs w:val="24"/>
              </w:rPr>
              <w:t>Reimbursement of consumables from working from home</w:t>
            </w:r>
          </w:p>
        </w:tc>
        <w:tc>
          <w:tcPr>
            <w:tcW w:w="1597" w:type="dxa"/>
          </w:tcPr>
          <w:p w14:paraId="2B53259C" w14:textId="496420B8" w:rsidR="00A615E8" w:rsidRDefault="00C305AF" w:rsidP="00D55AC6">
            <w:pPr>
              <w:spacing w:after="160" w:line="259" w:lineRule="auto"/>
              <w:rPr>
                <w:rFonts w:ascii="Arial" w:hAnsi="Arial" w:cs="Arial"/>
                <w:sz w:val="24"/>
                <w:szCs w:val="24"/>
              </w:rPr>
            </w:pPr>
            <w:r>
              <w:rPr>
                <w:rFonts w:ascii="Arial" w:hAnsi="Arial" w:cs="Arial"/>
                <w:sz w:val="24"/>
                <w:szCs w:val="24"/>
              </w:rPr>
              <w:t>52</w:t>
            </w:r>
          </w:p>
        </w:tc>
      </w:tr>
      <w:tr w:rsidR="00A90472" w:rsidRPr="00916630" w14:paraId="2B1A25FF" w14:textId="77777777" w:rsidTr="00E577CE">
        <w:tc>
          <w:tcPr>
            <w:tcW w:w="1413" w:type="dxa"/>
          </w:tcPr>
          <w:p w14:paraId="16DD3448" w14:textId="2B9D0780" w:rsidR="00A90472" w:rsidRPr="00916630" w:rsidRDefault="00A90472" w:rsidP="00D55AC6">
            <w:pPr>
              <w:spacing w:after="160" w:line="259" w:lineRule="auto"/>
              <w:rPr>
                <w:rFonts w:ascii="Arial" w:hAnsi="Arial" w:cs="Arial"/>
                <w:sz w:val="24"/>
                <w:szCs w:val="24"/>
              </w:rPr>
            </w:pPr>
            <w:r>
              <w:rPr>
                <w:rFonts w:ascii="Arial" w:hAnsi="Arial" w:cs="Arial"/>
                <w:sz w:val="24"/>
                <w:szCs w:val="24"/>
              </w:rPr>
              <w:t>3000</w:t>
            </w:r>
            <w:r w:rsidR="00A615E8">
              <w:rPr>
                <w:rFonts w:ascii="Arial" w:hAnsi="Arial" w:cs="Arial"/>
                <w:sz w:val="24"/>
                <w:szCs w:val="24"/>
              </w:rPr>
              <w:t>5</w:t>
            </w:r>
            <w:r w:rsidR="006A55C2">
              <w:rPr>
                <w:rFonts w:ascii="Arial" w:hAnsi="Arial" w:cs="Arial"/>
                <w:sz w:val="24"/>
                <w:szCs w:val="24"/>
              </w:rPr>
              <w:t>6</w:t>
            </w:r>
          </w:p>
        </w:tc>
        <w:tc>
          <w:tcPr>
            <w:tcW w:w="3095" w:type="dxa"/>
          </w:tcPr>
          <w:p w14:paraId="3F2B6275" w14:textId="77777777" w:rsidR="00A90472" w:rsidRDefault="00A90472" w:rsidP="00D55AC6">
            <w:pPr>
              <w:spacing w:after="160" w:line="259" w:lineRule="auto"/>
              <w:rPr>
                <w:rFonts w:ascii="Arial" w:hAnsi="Arial" w:cs="Arial"/>
                <w:sz w:val="24"/>
                <w:szCs w:val="24"/>
              </w:rPr>
            </w:pPr>
            <w:r>
              <w:rPr>
                <w:rFonts w:ascii="Arial" w:hAnsi="Arial" w:cs="Arial"/>
                <w:sz w:val="24"/>
                <w:szCs w:val="24"/>
              </w:rPr>
              <w:t>Councillor Deborah Dean</w:t>
            </w:r>
          </w:p>
        </w:tc>
        <w:tc>
          <w:tcPr>
            <w:tcW w:w="2254" w:type="dxa"/>
          </w:tcPr>
          <w:p w14:paraId="7E6CF419" w14:textId="77777777" w:rsidR="00A90472" w:rsidRPr="00916630" w:rsidRDefault="00A90472" w:rsidP="00D55AC6">
            <w:pPr>
              <w:spacing w:after="160" w:line="259" w:lineRule="auto"/>
              <w:rPr>
                <w:rFonts w:ascii="Arial" w:hAnsi="Arial" w:cs="Arial"/>
                <w:sz w:val="24"/>
                <w:szCs w:val="24"/>
              </w:rPr>
            </w:pPr>
            <w:r>
              <w:rPr>
                <w:rFonts w:ascii="Arial" w:hAnsi="Arial" w:cs="Arial"/>
                <w:sz w:val="24"/>
                <w:szCs w:val="24"/>
              </w:rPr>
              <w:t>Reimbursement of consumables from working from home</w:t>
            </w:r>
          </w:p>
        </w:tc>
        <w:tc>
          <w:tcPr>
            <w:tcW w:w="1597" w:type="dxa"/>
          </w:tcPr>
          <w:p w14:paraId="34DD5BDE" w14:textId="77777777" w:rsidR="00A90472" w:rsidRDefault="00A90472" w:rsidP="00D55AC6">
            <w:pPr>
              <w:spacing w:after="160" w:line="259" w:lineRule="auto"/>
              <w:rPr>
                <w:rFonts w:ascii="Arial" w:hAnsi="Arial" w:cs="Arial"/>
                <w:sz w:val="24"/>
                <w:szCs w:val="24"/>
              </w:rPr>
            </w:pPr>
            <w:r>
              <w:rPr>
                <w:rFonts w:ascii="Arial" w:hAnsi="Arial" w:cs="Arial"/>
                <w:sz w:val="24"/>
                <w:szCs w:val="24"/>
              </w:rPr>
              <w:t>52</w:t>
            </w:r>
          </w:p>
        </w:tc>
      </w:tr>
      <w:tr w:rsidR="00A90472" w:rsidRPr="006072BD" w14:paraId="5E03BB15" w14:textId="77777777" w:rsidTr="00E577CE">
        <w:tc>
          <w:tcPr>
            <w:tcW w:w="1413" w:type="dxa"/>
          </w:tcPr>
          <w:p w14:paraId="25307304" w14:textId="1C0086AD" w:rsidR="00A90472" w:rsidRPr="006072BD" w:rsidRDefault="00A90472" w:rsidP="00D55AC6">
            <w:pPr>
              <w:spacing w:after="160" w:line="259" w:lineRule="auto"/>
              <w:rPr>
                <w:rFonts w:ascii="Arial" w:hAnsi="Arial" w:cs="Arial"/>
                <w:sz w:val="24"/>
                <w:szCs w:val="24"/>
              </w:rPr>
            </w:pPr>
            <w:r w:rsidRPr="006072BD">
              <w:rPr>
                <w:rFonts w:ascii="Arial" w:hAnsi="Arial" w:cs="Arial"/>
                <w:sz w:val="24"/>
                <w:szCs w:val="24"/>
              </w:rPr>
              <w:t>3000</w:t>
            </w:r>
            <w:r w:rsidR="00C305AF">
              <w:rPr>
                <w:rFonts w:ascii="Arial" w:hAnsi="Arial" w:cs="Arial"/>
                <w:sz w:val="24"/>
                <w:szCs w:val="24"/>
              </w:rPr>
              <w:t>5</w:t>
            </w:r>
            <w:r w:rsidR="006A55C2">
              <w:rPr>
                <w:rFonts w:ascii="Arial" w:hAnsi="Arial" w:cs="Arial"/>
                <w:sz w:val="24"/>
                <w:szCs w:val="24"/>
              </w:rPr>
              <w:t>7</w:t>
            </w:r>
          </w:p>
        </w:tc>
        <w:tc>
          <w:tcPr>
            <w:tcW w:w="3095" w:type="dxa"/>
          </w:tcPr>
          <w:p w14:paraId="4EB92FF4" w14:textId="77777777" w:rsidR="00A90472" w:rsidRPr="006072BD" w:rsidRDefault="00A90472" w:rsidP="00D55AC6">
            <w:pPr>
              <w:spacing w:after="160" w:line="259" w:lineRule="auto"/>
              <w:rPr>
                <w:rFonts w:ascii="Arial" w:hAnsi="Arial" w:cs="Arial"/>
                <w:sz w:val="24"/>
                <w:szCs w:val="24"/>
              </w:rPr>
            </w:pPr>
            <w:r w:rsidRPr="006072BD">
              <w:rPr>
                <w:rFonts w:ascii="Arial" w:hAnsi="Arial" w:cs="Arial"/>
                <w:sz w:val="24"/>
                <w:szCs w:val="24"/>
              </w:rPr>
              <w:t xml:space="preserve">Councillor </w:t>
            </w:r>
            <w:r>
              <w:rPr>
                <w:rFonts w:ascii="Arial" w:hAnsi="Arial" w:cs="Arial"/>
                <w:sz w:val="24"/>
                <w:szCs w:val="24"/>
              </w:rPr>
              <w:t xml:space="preserve">Elizabeth Gibbon </w:t>
            </w:r>
          </w:p>
        </w:tc>
        <w:tc>
          <w:tcPr>
            <w:tcW w:w="2254" w:type="dxa"/>
          </w:tcPr>
          <w:p w14:paraId="317172C4" w14:textId="77777777" w:rsidR="00A90472" w:rsidRPr="006072BD" w:rsidRDefault="00A90472" w:rsidP="00D55AC6">
            <w:pPr>
              <w:spacing w:after="160" w:line="259" w:lineRule="auto"/>
              <w:rPr>
                <w:rFonts w:ascii="Arial" w:hAnsi="Arial" w:cs="Arial"/>
                <w:sz w:val="24"/>
                <w:szCs w:val="24"/>
              </w:rPr>
            </w:pPr>
            <w:r w:rsidRPr="006072BD">
              <w:rPr>
                <w:rFonts w:ascii="Arial" w:hAnsi="Arial" w:cs="Arial"/>
                <w:sz w:val="24"/>
                <w:szCs w:val="24"/>
              </w:rPr>
              <w:t xml:space="preserve">Reimbursement of consumables from </w:t>
            </w:r>
            <w:r w:rsidRPr="006072BD">
              <w:rPr>
                <w:rFonts w:ascii="Arial" w:hAnsi="Arial" w:cs="Arial"/>
                <w:sz w:val="24"/>
                <w:szCs w:val="24"/>
              </w:rPr>
              <w:lastRenderedPageBreak/>
              <w:t>working from home</w:t>
            </w:r>
          </w:p>
        </w:tc>
        <w:tc>
          <w:tcPr>
            <w:tcW w:w="1597" w:type="dxa"/>
          </w:tcPr>
          <w:p w14:paraId="684C9BD9" w14:textId="77777777" w:rsidR="00A90472" w:rsidRPr="006072BD" w:rsidRDefault="00A90472" w:rsidP="00D55AC6">
            <w:pPr>
              <w:spacing w:after="160" w:line="259" w:lineRule="auto"/>
              <w:rPr>
                <w:rFonts w:ascii="Arial" w:hAnsi="Arial" w:cs="Arial"/>
                <w:sz w:val="24"/>
                <w:szCs w:val="24"/>
              </w:rPr>
            </w:pPr>
            <w:r w:rsidRPr="006072BD">
              <w:rPr>
                <w:rFonts w:ascii="Arial" w:hAnsi="Arial" w:cs="Arial"/>
                <w:sz w:val="24"/>
                <w:szCs w:val="24"/>
              </w:rPr>
              <w:lastRenderedPageBreak/>
              <w:t>52</w:t>
            </w:r>
          </w:p>
        </w:tc>
      </w:tr>
      <w:tr w:rsidR="00A90472" w:rsidRPr="00916630" w14:paraId="70B6D57D" w14:textId="77777777" w:rsidTr="00E577CE">
        <w:tc>
          <w:tcPr>
            <w:tcW w:w="1413" w:type="dxa"/>
          </w:tcPr>
          <w:p w14:paraId="502CFA02" w14:textId="10E76D69" w:rsidR="00A90472" w:rsidRPr="00916630" w:rsidRDefault="00A90472" w:rsidP="00D55AC6">
            <w:pPr>
              <w:spacing w:after="160" w:line="259" w:lineRule="auto"/>
              <w:rPr>
                <w:rFonts w:ascii="Arial" w:hAnsi="Arial" w:cs="Arial"/>
                <w:sz w:val="24"/>
                <w:szCs w:val="24"/>
              </w:rPr>
            </w:pPr>
            <w:r>
              <w:rPr>
                <w:rFonts w:ascii="Arial" w:hAnsi="Arial" w:cs="Arial"/>
                <w:sz w:val="24"/>
                <w:szCs w:val="24"/>
              </w:rPr>
              <w:t>3000</w:t>
            </w:r>
            <w:r w:rsidR="00C305AF">
              <w:rPr>
                <w:rFonts w:ascii="Arial" w:hAnsi="Arial" w:cs="Arial"/>
                <w:sz w:val="24"/>
                <w:szCs w:val="24"/>
              </w:rPr>
              <w:t>5</w:t>
            </w:r>
            <w:r w:rsidR="006A55C2">
              <w:rPr>
                <w:rFonts w:ascii="Arial" w:hAnsi="Arial" w:cs="Arial"/>
                <w:sz w:val="24"/>
                <w:szCs w:val="24"/>
              </w:rPr>
              <w:t>8</w:t>
            </w:r>
          </w:p>
        </w:tc>
        <w:tc>
          <w:tcPr>
            <w:tcW w:w="3095" w:type="dxa"/>
          </w:tcPr>
          <w:p w14:paraId="687FEF59" w14:textId="77777777" w:rsidR="00A90472" w:rsidRDefault="00A90472" w:rsidP="00D55AC6">
            <w:pPr>
              <w:spacing w:after="160" w:line="259" w:lineRule="auto"/>
              <w:rPr>
                <w:rFonts w:ascii="Arial" w:hAnsi="Arial" w:cs="Arial"/>
                <w:sz w:val="24"/>
                <w:szCs w:val="24"/>
              </w:rPr>
            </w:pPr>
            <w:r>
              <w:rPr>
                <w:rFonts w:ascii="Arial" w:hAnsi="Arial" w:cs="Arial"/>
                <w:sz w:val="24"/>
                <w:szCs w:val="24"/>
              </w:rPr>
              <w:t>Councillor Havard Hughes</w:t>
            </w:r>
          </w:p>
        </w:tc>
        <w:tc>
          <w:tcPr>
            <w:tcW w:w="2254" w:type="dxa"/>
          </w:tcPr>
          <w:p w14:paraId="0F0E1442" w14:textId="77777777" w:rsidR="00A90472" w:rsidRPr="00916630" w:rsidRDefault="00A90472" w:rsidP="00D55AC6">
            <w:pPr>
              <w:spacing w:after="160" w:line="259" w:lineRule="auto"/>
              <w:rPr>
                <w:rFonts w:ascii="Arial" w:hAnsi="Arial" w:cs="Arial"/>
                <w:sz w:val="24"/>
                <w:szCs w:val="24"/>
              </w:rPr>
            </w:pPr>
            <w:r>
              <w:rPr>
                <w:rFonts w:ascii="Arial" w:hAnsi="Arial" w:cs="Arial"/>
                <w:sz w:val="24"/>
                <w:szCs w:val="24"/>
              </w:rPr>
              <w:t>Reimbursement of consumables from working from home</w:t>
            </w:r>
          </w:p>
        </w:tc>
        <w:tc>
          <w:tcPr>
            <w:tcW w:w="1597" w:type="dxa"/>
          </w:tcPr>
          <w:p w14:paraId="2A2BE32C" w14:textId="77777777" w:rsidR="00A90472" w:rsidRDefault="00A90472" w:rsidP="00D55AC6">
            <w:pPr>
              <w:spacing w:after="160" w:line="259" w:lineRule="auto"/>
              <w:rPr>
                <w:rFonts w:ascii="Arial" w:hAnsi="Arial" w:cs="Arial"/>
                <w:sz w:val="24"/>
                <w:szCs w:val="24"/>
              </w:rPr>
            </w:pPr>
            <w:r>
              <w:rPr>
                <w:rFonts w:ascii="Arial" w:hAnsi="Arial" w:cs="Arial"/>
                <w:sz w:val="24"/>
                <w:szCs w:val="24"/>
              </w:rPr>
              <w:t>52</w:t>
            </w:r>
          </w:p>
        </w:tc>
      </w:tr>
      <w:tr w:rsidR="00A90472" w:rsidRPr="00916630" w14:paraId="6507067B" w14:textId="77777777" w:rsidTr="00E577CE">
        <w:tc>
          <w:tcPr>
            <w:tcW w:w="1413" w:type="dxa"/>
          </w:tcPr>
          <w:p w14:paraId="312919B1" w14:textId="462AF570" w:rsidR="00A90472" w:rsidRPr="00916630" w:rsidRDefault="00A90472" w:rsidP="00D55AC6">
            <w:pPr>
              <w:spacing w:after="160" w:line="259" w:lineRule="auto"/>
              <w:rPr>
                <w:rFonts w:ascii="Arial" w:hAnsi="Arial" w:cs="Arial"/>
                <w:sz w:val="24"/>
                <w:szCs w:val="24"/>
              </w:rPr>
            </w:pPr>
            <w:r>
              <w:rPr>
                <w:rFonts w:ascii="Arial" w:hAnsi="Arial" w:cs="Arial"/>
                <w:sz w:val="24"/>
                <w:szCs w:val="24"/>
              </w:rPr>
              <w:t>3000</w:t>
            </w:r>
            <w:r w:rsidR="002A3200">
              <w:rPr>
                <w:rFonts w:ascii="Arial" w:hAnsi="Arial" w:cs="Arial"/>
                <w:sz w:val="24"/>
                <w:szCs w:val="24"/>
              </w:rPr>
              <w:t>59</w:t>
            </w:r>
          </w:p>
        </w:tc>
        <w:tc>
          <w:tcPr>
            <w:tcW w:w="3095" w:type="dxa"/>
          </w:tcPr>
          <w:p w14:paraId="10CB69C1" w14:textId="77777777" w:rsidR="00A90472" w:rsidRDefault="00A90472" w:rsidP="00D55AC6">
            <w:pPr>
              <w:spacing w:after="160" w:line="259" w:lineRule="auto"/>
              <w:rPr>
                <w:rFonts w:ascii="Arial" w:hAnsi="Arial" w:cs="Arial"/>
                <w:sz w:val="24"/>
                <w:szCs w:val="24"/>
              </w:rPr>
            </w:pPr>
            <w:r>
              <w:rPr>
                <w:rFonts w:ascii="Arial" w:hAnsi="Arial" w:cs="Arial"/>
                <w:sz w:val="24"/>
                <w:szCs w:val="24"/>
              </w:rPr>
              <w:t xml:space="preserve">Councillor Philip Hughes </w:t>
            </w:r>
          </w:p>
        </w:tc>
        <w:tc>
          <w:tcPr>
            <w:tcW w:w="2254" w:type="dxa"/>
          </w:tcPr>
          <w:p w14:paraId="66A4CB68" w14:textId="77777777" w:rsidR="00A90472" w:rsidRPr="00916630" w:rsidRDefault="00A90472" w:rsidP="00D55AC6">
            <w:pPr>
              <w:spacing w:after="160" w:line="259" w:lineRule="auto"/>
              <w:rPr>
                <w:rFonts w:ascii="Arial" w:hAnsi="Arial" w:cs="Arial"/>
                <w:sz w:val="24"/>
                <w:szCs w:val="24"/>
              </w:rPr>
            </w:pPr>
            <w:r>
              <w:rPr>
                <w:rFonts w:ascii="Arial" w:hAnsi="Arial" w:cs="Arial"/>
                <w:sz w:val="24"/>
                <w:szCs w:val="24"/>
              </w:rPr>
              <w:t>Reimbursement of consumables from working from home</w:t>
            </w:r>
          </w:p>
        </w:tc>
        <w:tc>
          <w:tcPr>
            <w:tcW w:w="1597" w:type="dxa"/>
          </w:tcPr>
          <w:p w14:paraId="5B1C3AC2" w14:textId="77777777" w:rsidR="00A90472" w:rsidRDefault="00A90472" w:rsidP="00D55AC6">
            <w:pPr>
              <w:spacing w:after="160" w:line="259" w:lineRule="auto"/>
              <w:rPr>
                <w:rFonts w:ascii="Arial" w:hAnsi="Arial" w:cs="Arial"/>
                <w:sz w:val="24"/>
                <w:szCs w:val="24"/>
              </w:rPr>
            </w:pPr>
            <w:r>
              <w:rPr>
                <w:rFonts w:ascii="Arial" w:hAnsi="Arial" w:cs="Arial"/>
                <w:sz w:val="24"/>
                <w:szCs w:val="24"/>
              </w:rPr>
              <w:t>52</w:t>
            </w:r>
          </w:p>
        </w:tc>
      </w:tr>
      <w:tr w:rsidR="00A90472" w:rsidRPr="00916630" w14:paraId="47315ECB" w14:textId="77777777" w:rsidTr="00E577CE">
        <w:tc>
          <w:tcPr>
            <w:tcW w:w="1413" w:type="dxa"/>
          </w:tcPr>
          <w:p w14:paraId="59908D00" w14:textId="776F027A" w:rsidR="00A90472" w:rsidRPr="00916630" w:rsidRDefault="00A90472" w:rsidP="00D55AC6">
            <w:pPr>
              <w:spacing w:after="160" w:line="259" w:lineRule="auto"/>
              <w:rPr>
                <w:rFonts w:ascii="Arial" w:hAnsi="Arial" w:cs="Arial"/>
                <w:sz w:val="24"/>
                <w:szCs w:val="24"/>
              </w:rPr>
            </w:pPr>
            <w:r>
              <w:rPr>
                <w:rFonts w:ascii="Arial" w:hAnsi="Arial" w:cs="Arial"/>
                <w:sz w:val="24"/>
                <w:szCs w:val="24"/>
              </w:rPr>
              <w:t>3000</w:t>
            </w:r>
            <w:r w:rsidR="00C305AF">
              <w:rPr>
                <w:rFonts w:ascii="Arial" w:hAnsi="Arial" w:cs="Arial"/>
                <w:sz w:val="24"/>
                <w:szCs w:val="24"/>
              </w:rPr>
              <w:t>6</w:t>
            </w:r>
            <w:r w:rsidR="002A3200">
              <w:rPr>
                <w:rFonts w:ascii="Arial" w:hAnsi="Arial" w:cs="Arial"/>
                <w:sz w:val="24"/>
                <w:szCs w:val="24"/>
              </w:rPr>
              <w:t>0</w:t>
            </w:r>
          </w:p>
        </w:tc>
        <w:tc>
          <w:tcPr>
            <w:tcW w:w="3095" w:type="dxa"/>
          </w:tcPr>
          <w:p w14:paraId="197E1D8E" w14:textId="77777777" w:rsidR="00A90472" w:rsidRDefault="00A90472" w:rsidP="00D55AC6">
            <w:pPr>
              <w:spacing w:after="160" w:line="259" w:lineRule="auto"/>
              <w:rPr>
                <w:rFonts w:ascii="Arial" w:hAnsi="Arial" w:cs="Arial"/>
                <w:sz w:val="24"/>
                <w:szCs w:val="24"/>
              </w:rPr>
            </w:pPr>
            <w:r>
              <w:rPr>
                <w:rFonts w:ascii="Arial" w:hAnsi="Arial" w:cs="Arial"/>
                <w:sz w:val="24"/>
                <w:szCs w:val="24"/>
              </w:rPr>
              <w:t>Councillor Darrell Lewis</w:t>
            </w:r>
          </w:p>
        </w:tc>
        <w:tc>
          <w:tcPr>
            <w:tcW w:w="2254" w:type="dxa"/>
          </w:tcPr>
          <w:p w14:paraId="1640A149" w14:textId="4CFB68E6" w:rsidR="00A90472" w:rsidRPr="00916630" w:rsidRDefault="00A90472" w:rsidP="00D55AC6">
            <w:pPr>
              <w:spacing w:after="160" w:line="259" w:lineRule="auto"/>
              <w:rPr>
                <w:rFonts w:ascii="Arial" w:hAnsi="Arial" w:cs="Arial"/>
                <w:sz w:val="24"/>
                <w:szCs w:val="24"/>
              </w:rPr>
            </w:pPr>
            <w:r>
              <w:rPr>
                <w:rFonts w:ascii="Arial" w:hAnsi="Arial" w:cs="Arial"/>
                <w:sz w:val="24"/>
                <w:szCs w:val="24"/>
              </w:rPr>
              <w:t>Reimbursement of consumables from working from home</w:t>
            </w:r>
            <w:r w:rsidR="00A311A3">
              <w:rPr>
                <w:rFonts w:ascii="Arial" w:hAnsi="Arial" w:cs="Arial"/>
                <w:sz w:val="24"/>
                <w:szCs w:val="24"/>
              </w:rPr>
              <w:t xml:space="preserve"> </w:t>
            </w:r>
          </w:p>
        </w:tc>
        <w:tc>
          <w:tcPr>
            <w:tcW w:w="1597" w:type="dxa"/>
          </w:tcPr>
          <w:p w14:paraId="4878390C" w14:textId="77777777" w:rsidR="00A90472" w:rsidRDefault="00A90472" w:rsidP="00D55AC6">
            <w:pPr>
              <w:spacing w:after="160" w:line="259" w:lineRule="auto"/>
              <w:rPr>
                <w:rFonts w:ascii="Arial" w:hAnsi="Arial" w:cs="Arial"/>
                <w:sz w:val="24"/>
                <w:szCs w:val="24"/>
              </w:rPr>
            </w:pPr>
            <w:r>
              <w:rPr>
                <w:rFonts w:ascii="Arial" w:hAnsi="Arial" w:cs="Arial"/>
                <w:sz w:val="24"/>
                <w:szCs w:val="24"/>
              </w:rPr>
              <w:t>52</w:t>
            </w:r>
          </w:p>
        </w:tc>
      </w:tr>
      <w:tr w:rsidR="00A90472" w:rsidRPr="00916630" w14:paraId="07DD62CF" w14:textId="77777777" w:rsidTr="00E577CE">
        <w:tc>
          <w:tcPr>
            <w:tcW w:w="1413" w:type="dxa"/>
          </w:tcPr>
          <w:p w14:paraId="4C0E7EFE" w14:textId="4F44494B" w:rsidR="00A90472" w:rsidRPr="00916630" w:rsidRDefault="00A90472" w:rsidP="00D55AC6">
            <w:pPr>
              <w:spacing w:after="160" w:line="259" w:lineRule="auto"/>
              <w:rPr>
                <w:rFonts w:ascii="Arial" w:hAnsi="Arial" w:cs="Arial"/>
                <w:sz w:val="24"/>
                <w:szCs w:val="24"/>
              </w:rPr>
            </w:pPr>
            <w:r>
              <w:rPr>
                <w:rFonts w:ascii="Arial" w:hAnsi="Arial" w:cs="Arial"/>
                <w:sz w:val="24"/>
                <w:szCs w:val="24"/>
              </w:rPr>
              <w:t>3000</w:t>
            </w:r>
            <w:r w:rsidR="00C305AF">
              <w:rPr>
                <w:rFonts w:ascii="Arial" w:hAnsi="Arial" w:cs="Arial"/>
                <w:sz w:val="24"/>
                <w:szCs w:val="24"/>
              </w:rPr>
              <w:t>6</w:t>
            </w:r>
            <w:r w:rsidR="002A3200">
              <w:rPr>
                <w:rFonts w:ascii="Arial" w:hAnsi="Arial" w:cs="Arial"/>
                <w:sz w:val="24"/>
                <w:szCs w:val="24"/>
              </w:rPr>
              <w:t>1</w:t>
            </w:r>
          </w:p>
        </w:tc>
        <w:tc>
          <w:tcPr>
            <w:tcW w:w="3095" w:type="dxa"/>
          </w:tcPr>
          <w:p w14:paraId="632AA9AB" w14:textId="77777777" w:rsidR="00A90472" w:rsidRDefault="00A90472" w:rsidP="00D55AC6">
            <w:pPr>
              <w:spacing w:after="160" w:line="259" w:lineRule="auto"/>
              <w:rPr>
                <w:rFonts w:ascii="Arial" w:hAnsi="Arial" w:cs="Arial"/>
                <w:sz w:val="24"/>
                <w:szCs w:val="24"/>
              </w:rPr>
            </w:pPr>
            <w:r>
              <w:rPr>
                <w:rFonts w:ascii="Arial" w:hAnsi="Arial" w:cs="Arial"/>
                <w:sz w:val="24"/>
                <w:szCs w:val="24"/>
              </w:rPr>
              <w:t>Councillor Steven Mason</w:t>
            </w:r>
          </w:p>
        </w:tc>
        <w:tc>
          <w:tcPr>
            <w:tcW w:w="2254" w:type="dxa"/>
          </w:tcPr>
          <w:p w14:paraId="76BBE553" w14:textId="77777777" w:rsidR="00A90472" w:rsidRPr="00916630" w:rsidRDefault="00A90472" w:rsidP="00D55AC6">
            <w:pPr>
              <w:spacing w:after="160" w:line="259" w:lineRule="auto"/>
              <w:rPr>
                <w:rFonts w:ascii="Arial" w:hAnsi="Arial" w:cs="Arial"/>
                <w:sz w:val="24"/>
                <w:szCs w:val="24"/>
              </w:rPr>
            </w:pPr>
            <w:r>
              <w:rPr>
                <w:rFonts w:ascii="Arial" w:hAnsi="Arial" w:cs="Arial"/>
                <w:sz w:val="24"/>
                <w:szCs w:val="24"/>
              </w:rPr>
              <w:t>Reimbursement of consumables from working from home</w:t>
            </w:r>
          </w:p>
        </w:tc>
        <w:tc>
          <w:tcPr>
            <w:tcW w:w="1597" w:type="dxa"/>
          </w:tcPr>
          <w:p w14:paraId="2159AA0C" w14:textId="77777777" w:rsidR="00A90472" w:rsidRDefault="00A90472" w:rsidP="00D55AC6">
            <w:pPr>
              <w:spacing w:after="160" w:line="259" w:lineRule="auto"/>
              <w:rPr>
                <w:rFonts w:ascii="Arial" w:hAnsi="Arial" w:cs="Arial"/>
                <w:sz w:val="24"/>
                <w:szCs w:val="24"/>
              </w:rPr>
            </w:pPr>
            <w:r>
              <w:rPr>
                <w:rFonts w:ascii="Arial" w:hAnsi="Arial" w:cs="Arial"/>
                <w:sz w:val="24"/>
                <w:szCs w:val="24"/>
              </w:rPr>
              <w:t>52</w:t>
            </w:r>
          </w:p>
        </w:tc>
      </w:tr>
      <w:tr w:rsidR="00A90472" w:rsidRPr="00916630" w14:paraId="26C20EF5" w14:textId="77777777" w:rsidTr="00E577CE">
        <w:tc>
          <w:tcPr>
            <w:tcW w:w="1413" w:type="dxa"/>
          </w:tcPr>
          <w:p w14:paraId="53244783" w14:textId="246941E8" w:rsidR="00A90472" w:rsidRPr="00916630" w:rsidRDefault="00A90472" w:rsidP="00D55AC6">
            <w:pPr>
              <w:spacing w:after="160" w:line="259" w:lineRule="auto"/>
              <w:rPr>
                <w:rFonts w:ascii="Arial" w:hAnsi="Arial" w:cs="Arial"/>
                <w:sz w:val="24"/>
                <w:szCs w:val="24"/>
              </w:rPr>
            </w:pPr>
            <w:r>
              <w:rPr>
                <w:rFonts w:ascii="Arial" w:hAnsi="Arial" w:cs="Arial"/>
                <w:sz w:val="24"/>
                <w:szCs w:val="24"/>
              </w:rPr>
              <w:t>3000</w:t>
            </w:r>
            <w:r w:rsidR="00C305AF">
              <w:rPr>
                <w:rFonts w:ascii="Arial" w:hAnsi="Arial" w:cs="Arial"/>
                <w:sz w:val="24"/>
                <w:szCs w:val="24"/>
              </w:rPr>
              <w:t>6</w:t>
            </w:r>
            <w:r w:rsidR="002A3200">
              <w:rPr>
                <w:rFonts w:ascii="Arial" w:hAnsi="Arial" w:cs="Arial"/>
                <w:sz w:val="24"/>
                <w:szCs w:val="24"/>
              </w:rPr>
              <w:t>2</w:t>
            </w:r>
          </w:p>
        </w:tc>
        <w:tc>
          <w:tcPr>
            <w:tcW w:w="3095" w:type="dxa"/>
          </w:tcPr>
          <w:p w14:paraId="31D83BCA" w14:textId="77777777" w:rsidR="00A90472" w:rsidRDefault="00A90472" w:rsidP="00D55AC6">
            <w:pPr>
              <w:spacing w:after="160" w:line="259" w:lineRule="auto"/>
              <w:rPr>
                <w:rFonts w:ascii="Arial" w:hAnsi="Arial" w:cs="Arial"/>
                <w:sz w:val="24"/>
                <w:szCs w:val="24"/>
              </w:rPr>
            </w:pPr>
            <w:r>
              <w:rPr>
                <w:rFonts w:ascii="Arial" w:hAnsi="Arial" w:cs="Arial"/>
                <w:sz w:val="24"/>
                <w:szCs w:val="24"/>
              </w:rPr>
              <w:t xml:space="preserve">Councillor Peter Williams </w:t>
            </w:r>
          </w:p>
        </w:tc>
        <w:tc>
          <w:tcPr>
            <w:tcW w:w="2254" w:type="dxa"/>
          </w:tcPr>
          <w:p w14:paraId="4F7A8DFF" w14:textId="77777777" w:rsidR="00A90472" w:rsidRPr="00916630" w:rsidRDefault="00A90472" w:rsidP="00D55AC6">
            <w:pPr>
              <w:spacing w:after="160" w:line="259" w:lineRule="auto"/>
              <w:rPr>
                <w:rFonts w:ascii="Arial" w:hAnsi="Arial" w:cs="Arial"/>
                <w:sz w:val="24"/>
                <w:szCs w:val="24"/>
              </w:rPr>
            </w:pPr>
            <w:r>
              <w:rPr>
                <w:rFonts w:ascii="Arial" w:hAnsi="Arial" w:cs="Arial"/>
                <w:sz w:val="24"/>
                <w:szCs w:val="24"/>
              </w:rPr>
              <w:t>Reimbursement of consumables from working from home</w:t>
            </w:r>
          </w:p>
        </w:tc>
        <w:tc>
          <w:tcPr>
            <w:tcW w:w="1597" w:type="dxa"/>
          </w:tcPr>
          <w:p w14:paraId="2BA652C5" w14:textId="77777777" w:rsidR="00A90472" w:rsidRDefault="00A90472" w:rsidP="00D55AC6">
            <w:pPr>
              <w:spacing w:after="160" w:line="259" w:lineRule="auto"/>
              <w:rPr>
                <w:rFonts w:ascii="Arial" w:hAnsi="Arial" w:cs="Arial"/>
                <w:sz w:val="24"/>
                <w:szCs w:val="24"/>
              </w:rPr>
            </w:pPr>
            <w:r>
              <w:rPr>
                <w:rFonts w:ascii="Arial" w:hAnsi="Arial" w:cs="Arial"/>
                <w:sz w:val="24"/>
                <w:szCs w:val="24"/>
              </w:rPr>
              <w:t>52</w:t>
            </w:r>
          </w:p>
        </w:tc>
      </w:tr>
      <w:tr w:rsidR="00A90472" w14:paraId="0D354830" w14:textId="77777777" w:rsidTr="00E577CE">
        <w:tc>
          <w:tcPr>
            <w:tcW w:w="1413" w:type="dxa"/>
          </w:tcPr>
          <w:p w14:paraId="7DC49A1A" w14:textId="54D24432" w:rsidR="00A90472" w:rsidRDefault="00A90472" w:rsidP="00D55AC6">
            <w:pPr>
              <w:rPr>
                <w:rFonts w:ascii="Arial" w:hAnsi="Arial" w:cs="Arial"/>
                <w:sz w:val="24"/>
                <w:szCs w:val="24"/>
              </w:rPr>
            </w:pPr>
            <w:r>
              <w:rPr>
                <w:rFonts w:ascii="Arial" w:hAnsi="Arial" w:cs="Arial"/>
                <w:sz w:val="24"/>
                <w:szCs w:val="24"/>
              </w:rPr>
              <w:t>3000</w:t>
            </w:r>
            <w:r w:rsidR="00C305AF">
              <w:rPr>
                <w:rFonts w:ascii="Arial" w:hAnsi="Arial" w:cs="Arial"/>
                <w:sz w:val="24"/>
                <w:szCs w:val="24"/>
              </w:rPr>
              <w:t>6</w:t>
            </w:r>
            <w:r w:rsidR="002A3200">
              <w:rPr>
                <w:rFonts w:ascii="Arial" w:hAnsi="Arial" w:cs="Arial"/>
                <w:sz w:val="24"/>
                <w:szCs w:val="24"/>
              </w:rPr>
              <w:t>3</w:t>
            </w:r>
          </w:p>
        </w:tc>
        <w:tc>
          <w:tcPr>
            <w:tcW w:w="3095" w:type="dxa"/>
          </w:tcPr>
          <w:p w14:paraId="7A58D41F" w14:textId="77777777" w:rsidR="00A90472" w:rsidRDefault="00A90472" w:rsidP="00D55AC6">
            <w:pPr>
              <w:rPr>
                <w:rFonts w:ascii="Arial" w:hAnsi="Arial" w:cs="Arial"/>
                <w:sz w:val="24"/>
                <w:szCs w:val="24"/>
              </w:rPr>
            </w:pPr>
            <w:r>
              <w:rPr>
                <w:rFonts w:ascii="Arial" w:hAnsi="Arial" w:cs="Arial"/>
                <w:sz w:val="24"/>
                <w:szCs w:val="24"/>
              </w:rPr>
              <w:t xml:space="preserve">Arthur J Gallagher Insurance Brokers Limited </w:t>
            </w:r>
          </w:p>
        </w:tc>
        <w:tc>
          <w:tcPr>
            <w:tcW w:w="2254" w:type="dxa"/>
          </w:tcPr>
          <w:p w14:paraId="3CCEB30E" w14:textId="66F5C14B" w:rsidR="00A90472" w:rsidRDefault="00A90472" w:rsidP="00D55AC6">
            <w:pPr>
              <w:rPr>
                <w:rFonts w:ascii="Arial" w:hAnsi="Arial" w:cs="Arial"/>
                <w:sz w:val="24"/>
                <w:szCs w:val="24"/>
              </w:rPr>
            </w:pPr>
            <w:r>
              <w:rPr>
                <w:rFonts w:ascii="Arial" w:hAnsi="Arial" w:cs="Arial"/>
                <w:sz w:val="24"/>
                <w:szCs w:val="24"/>
              </w:rPr>
              <w:t>Renewal of Insurance 202</w:t>
            </w:r>
            <w:r w:rsidR="00C305AF">
              <w:rPr>
                <w:rFonts w:ascii="Arial" w:hAnsi="Arial" w:cs="Arial"/>
                <w:sz w:val="24"/>
                <w:szCs w:val="24"/>
              </w:rPr>
              <w:t>6</w:t>
            </w:r>
            <w:r>
              <w:rPr>
                <w:rFonts w:ascii="Arial" w:hAnsi="Arial" w:cs="Arial"/>
                <w:sz w:val="24"/>
                <w:szCs w:val="24"/>
              </w:rPr>
              <w:t>-2</w:t>
            </w:r>
            <w:r w:rsidR="00C305AF">
              <w:rPr>
                <w:rFonts w:ascii="Arial" w:hAnsi="Arial" w:cs="Arial"/>
                <w:sz w:val="24"/>
                <w:szCs w:val="24"/>
              </w:rPr>
              <w:t>7</w:t>
            </w:r>
          </w:p>
        </w:tc>
        <w:tc>
          <w:tcPr>
            <w:tcW w:w="1597" w:type="dxa"/>
          </w:tcPr>
          <w:p w14:paraId="60B7FB6C" w14:textId="17E526CD" w:rsidR="00A90472" w:rsidRDefault="006A55C2" w:rsidP="00D55AC6">
            <w:pPr>
              <w:rPr>
                <w:rFonts w:ascii="Arial" w:hAnsi="Arial" w:cs="Arial"/>
                <w:sz w:val="24"/>
                <w:szCs w:val="24"/>
              </w:rPr>
            </w:pPr>
            <w:r>
              <w:rPr>
                <w:rFonts w:ascii="Arial" w:hAnsi="Arial" w:cs="Arial"/>
                <w:sz w:val="24"/>
                <w:szCs w:val="24"/>
              </w:rPr>
              <w:t>883.31</w:t>
            </w:r>
          </w:p>
        </w:tc>
      </w:tr>
    </w:tbl>
    <w:p w14:paraId="6E4D0ABB" w14:textId="77777777" w:rsidR="001A15A7" w:rsidRDefault="001A15A7" w:rsidP="001A15A7">
      <w:pPr>
        <w:ind w:left="1843" w:hanging="1843"/>
        <w:rPr>
          <w:rFonts w:ascii="Arial" w:hAnsi="Arial" w:cs="Arial"/>
          <w:b/>
          <w:bCs/>
          <w:sz w:val="24"/>
          <w:szCs w:val="24"/>
        </w:rPr>
      </w:pPr>
    </w:p>
    <w:p w14:paraId="1CA19781" w14:textId="77777777" w:rsidR="001A15A7" w:rsidRDefault="001A15A7" w:rsidP="001A15A7">
      <w:pPr>
        <w:ind w:left="1843" w:hanging="1843"/>
        <w:rPr>
          <w:rFonts w:ascii="Arial" w:hAnsi="Arial" w:cs="Arial"/>
          <w:sz w:val="24"/>
          <w:szCs w:val="24"/>
        </w:rPr>
      </w:pPr>
      <w:r w:rsidRPr="00272880">
        <w:rPr>
          <w:rFonts w:ascii="Arial" w:hAnsi="Arial" w:cs="Arial"/>
          <w:b/>
          <w:bCs/>
          <w:sz w:val="24"/>
          <w:szCs w:val="24"/>
        </w:rPr>
        <w:t>Recommended</w:t>
      </w:r>
      <w:r>
        <w:rPr>
          <w:rFonts w:ascii="Arial" w:hAnsi="Arial" w:cs="Arial"/>
          <w:b/>
          <w:bCs/>
          <w:sz w:val="24"/>
          <w:szCs w:val="24"/>
        </w:rPr>
        <w:t xml:space="preserve">: </w:t>
      </w:r>
      <w:r w:rsidRPr="007A03FF">
        <w:rPr>
          <w:rFonts w:ascii="Arial" w:hAnsi="Arial" w:cs="Arial"/>
          <w:sz w:val="24"/>
          <w:szCs w:val="24"/>
        </w:rPr>
        <w:t>T</w:t>
      </w:r>
      <w:r w:rsidRPr="00272880">
        <w:rPr>
          <w:rFonts w:ascii="Arial" w:hAnsi="Arial" w:cs="Arial"/>
          <w:sz w:val="24"/>
          <w:szCs w:val="24"/>
        </w:rPr>
        <w:t>hat the Council approve the above payments</w:t>
      </w:r>
      <w:r>
        <w:rPr>
          <w:rFonts w:ascii="Arial" w:hAnsi="Arial" w:cs="Arial"/>
          <w:sz w:val="24"/>
          <w:szCs w:val="24"/>
        </w:rPr>
        <w:t xml:space="preserve">.   </w:t>
      </w:r>
    </w:p>
    <w:p w14:paraId="32D63763" w14:textId="77777777" w:rsidR="0068756D" w:rsidRDefault="0068756D" w:rsidP="001A15A7">
      <w:pPr>
        <w:ind w:left="1843" w:hanging="1843"/>
        <w:rPr>
          <w:rFonts w:ascii="Arial" w:hAnsi="Arial" w:cs="Arial"/>
          <w:sz w:val="24"/>
          <w:szCs w:val="24"/>
        </w:rPr>
      </w:pPr>
    </w:p>
    <w:p w14:paraId="05331AE5" w14:textId="21DFD7EA" w:rsidR="00926ECC" w:rsidRDefault="00676B3E" w:rsidP="0091020C">
      <w:pPr>
        <w:rPr>
          <w:rFonts w:ascii="Arial" w:hAnsi="Arial" w:cs="Arial"/>
          <w:b/>
          <w:bCs/>
          <w:sz w:val="24"/>
          <w:szCs w:val="24"/>
        </w:rPr>
      </w:pPr>
      <w:r>
        <w:rPr>
          <w:rFonts w:ascii="Arial" w:hAnsi="Arial" w:cs="Arial"/>
          <w:b/>
          <w:bCs/>
          <w:sz w:val="24"/>
          <w:szCs w:val="24"/>
        </w:rPr>
        <w:t>9</w:t>
      </w:r>
      <w:r w:rsidR="007A54DD" w:rsidRPr="007A54DD">
        <w:rPr>
          <w:rFonts w:ascii="Arial" w:hAnsi="Arial" w:cs="Arial"/>
          <w:b/>
          <w:bCs/>
          <w:sz w:val="24"/>
          <w:szCs w:val="24"/>
        </w:rPr>
        <w:t xml:space="preserve">. </w:t>
      </w:r>
      <w:r w:rsidR="006366A2">
        <w:rPr>
          <w:rFonts w:ascii="Arial" w:hAnsi="Arial" w:cs="Arial"/>
          <w:b/>
          <w:bCs/>
          <w:sz w:val="24"/>
          <w:szCs w:val="24"/>
        </w:rPr>
        <w:t xml:space="preserve"> Development of </w:t>
      </w:r>
      <w:r w:rsidR="00EA58EE">
        <w:rPr>
          <w:rFonts w:ascii="Arial" w:hAnsi="Arial" w:cs="Arial"/>
          <w:b/>
          <w:bCs/>
          <w:sz w:val="24"/>
          <w:szCs w:val="24"/>
        </w:rPr>
        <w:t xml:space="preserve">Community </w:t>
      </w:r>
      <w:r w:rsidR="006366A2">
        <w:rPr>
          <w:rFonts w:ascii="Arial" w:hAnsi="Arial" w:cs="Arial"/>
          <w:b/>
          <w:bCs/>
          <w:sz w:val="24"/>
          <w:szCs w:val="24"/>
        </w:rPr>
        <w:t>Facilities</w:t>
      </w:r>
    </w:p>
    <w:p w14:paraId="59C6BEC8" w14:textId="77777777" w:rsidR="00EA58EE" w:rsidRDefault="00EA58EE" w:rsidP="0091020C">
      <w:pPr>
        <w:rPr>
          <w:rFonts w:ascii="Arial" w:hAnsi="Arial" w:cs="Arial"/>
          <w:b/>
          <w:bCs/>
          <w:sz w:val="24"/>
          <w:szCs w:val="24"/>
        </w:rPr>
      </w:pPr>
    </w:p>
    <w:p w14:paraId="4E6B13D4" w14:textId="64FA5CD6" w:rsidR="00BC710C" w:rsidRDefault="00BC710C" w:rsidP="00BC710C">
      <w:pPr>
        <w:rPr>
          <w:rFonts w:ascii="Arial" w:hAnsi="Arial" w:cs="Arial"/>
          <w:color w:val="000000"/>
          <w:sz w:val="24"/>
        </w:rPr>
      </w:pPr>
      <w:r w:rsidRPr="00BC710C">
        <w:rPr>
          <w:rFonts w:ascii="Arial" w:hAnsi="Arial" w:cs="Arial"/>
          <w:color w:val="000000"/>
          <w:sz w:val="24"/>
        </w:rPr>
        <w:t xml:space="preserve">At its </w:t>
      </w:r>
      <w:r w:rsidR="004415B8">
        <w:rPr>
          <w:rFonts w:ascii="Arial" w:hAnsi="Arial" w:cs="Arial"/>
          <w:color w:val="000000"/>
          <w:sz w:val="24"/>
        </w:rPr>
        <w:t xml:space="preserve">meeting on </w:t>
      </w:r>
      <w:r w:rsidRPr="00BC710C">
        <w:rPr>
          <w:rFonts w:ascii="Arial" w:hAnsi="Arial" w:cs="Arial"/>
          <w:color w:val="000000"/>
          <w:sz w:val="24"/>
        </w:rPr>
        <w:t xml:space="preserve">12 January 2026 (minute no. 418), Council resolved to </w:t>
      </w:r>
      <w:r w:rsidR="00510B3B">
        <w:rPr>
          <w:rFonts w:ascii="Arial" w:hAnsi="Arial" w:cs="Arial"/>
          <w:color w:val="000000"/>
          <w:sz w:val="24"/>
        </w:rPr>
        <w:t>e</w:t>
      </w:r>
      <w:r w:rsidRPr="00BC710C">
        <w:rPr>
          <w:rFonts w:ascii="Arial" w:hAnsi="Arial" w:cs="Arial"/>
          <w:color w:val="000000"/>
          <w:sz w:val="24"/>
        </w:rPr>
        <w:t xml:space="preserve">nquire about land for sale in </w:t>
      </w:r>
      <w:proofErr w:type="spellStart"/>
      <w:r w:rsidRPr="00BC710C">
        <w:rPr>
          <w:rFonts w:ascii="Arial" w:hAnsi="Arial" w:cs="Arial"/>
          <w:color w:val="000000"/>
          <w:sz w:val="24"/>
        </w:rPr>
        <w:t>Rhydargaeau</w:t>
      </w:r>
      <w:proofErr w:type="spellEnd"/>
      <w:r w:rsidRPr="00BC710C">
        <w:rPr>
          <w:rFonts w:ascii="Arial" w:hAnsi="Arial" w:cs="Arial"/>
          <w:color w:val="000000"/>
          <w:sz w:val="24"/>
        </w:rPr>
        <w:t xml:space="preserve"> for community facilities</w:t>
      </w:r>
      <w:r w:rsidR="00510B3B">
        <w:rPr>
          <w:rFonts w:ascii="Arial" w:hAnsi="Arial" w:cs="Arial"/>
          <w:color w:val="000000"/>
          <w:sz w:val="24"/>
        </w:rPr>
        <w:t xml:space="preserve">.  Enquiries were made by the </w:t>
      </w:r>
      <w:r w:rsidR="00954D5F" w:rsidRPr="00510B3B">
        <w:rPr>
          <w:rFonts w:ascii="Arial" w:hAnsi="Arial" w:cs="Arial"/>
          <w:color w:val="000000"/>
          <w:sz w:val="24"/>
        </w:rPr>
        <w:t>Chairperson,</w:t>
      </w:r>
      <w:r w:rsidR="00510B3B" w:rsidRPr="00510B3B">
        <w:rPr>
          <w:rFonts w:ascii="Arial" w:hAnsi="Arial" w:cs="Arial"/>
          <w:color w:val="000000"/>
          <w:sz w:val="24"/>
        </w:rPr>
        <w:t xml:space="preserve"> </w:t>
      </w:r>
      <w:r w:rsidRPr="00BC710C">
        <w:rPr>
          <w:rFonts w:ascii="Arial" w:hAnsi="Arial" w:cs="Arial"/>
          <w:color w:val="000000"/>
          <w:sz w:val="24"/>
        </w:rPr>
        <w:t xml:space="preserve">but the estate agent confirmed the listing was an error and the land </w:t>
      </w:r>
      <w:r w:rsidR="00954D5F">
        <w:rPr>
          <w:rFonts w:ascii="Arial" w:hAnsi="Arial" w:cs="Arial"/>
          <w:color w:val="000000"/>
          <w:sz w:val="24"/>
        </w:rPr>
        <w:t xml:space="preserve">was </w:t>
      </w:r>
      <w:r w:rsidRPr="00BC710C">
        <w:rPr>
          <w:rFonts w:ascii="Arial" w:hAnsi="Arial" w:cs="Arial"/>
          <w:color w:val="000000"/>
          <w:sz w:val="24"/>
        </w:rPr>
        <w:t>not for sale.</w:t>
      </w:r>
    </w:p>
    <w:p w14:paraId="4518EBE8" w14:textId="77777777" w:rsidR="00954D5F" w:rsidRDefault="00954D5F" w:rsidP="00BC710C">
      <w:pPr>
        <w:rPr>
          <w:rFonts w:ascii="Arial" w:hAnsi="Arial" w:cs="Arial"/>
          <w:color w:val="000000"/>
          <w:sz w:val="24"/>
        </w:rPr>
      </w:pPr>
    </w:p>
    <w:p w14:paraId="725B1103" w14:textId="77777777" w:rsidR="00AA08B8" w:rsidRDefault="00954D5F" w:rsidP="00BC710C">
      <w:pPr>
        <w:rPr>
          <w:rFonts w:ascii="Arial" w:hAnsi="Arial" w:cs="Arial"/>
          <w:color w:val="000000"/>
          <w:sz w:val="24"/>
          <w:szCs w:val="24"/>
        </w:rPr>
      </w:pPr>
      <w:r w:rsidRPr="00954D5F">
        <w:rPr>
          <w:rFonts w:ascii="Arial" w:hAnsi="Arial" w:cs="Arial"/>
          <w:color w:val="000000"/>
          <w:sz w:val="24"/>
        </w:rPr>
        <w:t>Council</w:t>
      </w:r>
      <w:r>
        <w:rPr>
          <w:rFonts w:ascii="Arial" w:hAnsi="Arial" w:cs="Arial"/>
          <w:color w:val="000000"/>
          <w:sz w:val="24"/>
        </w:rPr>
        <w:t xml:space="preserve"> also resolved </w:t>
      </w:r>
      <w:r w:rsidRPr="00954D5F">
        <w:rPr>
          <w:rFonts w:ascii="Arial" w:hAnsi="Arial" w:cs="Arial"/>
          <w:color w:val="000000"/>
          <w:sz w:val="24"/>
        </w:rPr>
        <w:t xml:space="preserve">at </w:t>
      </w:r>
      <w:r>
        <w:rPr>
          <w:rFonts w:ascii="Arial" w:hAnsi="Arial" w:cs="Arial"/>
          <w:color w:val="000000"/>
          <w:sz w:val="24"/>
        </w:rPr>
        <w:t xml:space="preserve">the meeting </w:t>
      </w:r>
      <w:r w:rsidRPr="00954D5F">
        <w:rPr>
          <w:rFonts w:ascii="Arial" w:hAnsi="Arial" w:cs="Arial"/>
          <w:color w:val="000000"/>
          <w:sz w:val="24"/>
        </w:rPr>
        <w:t xml:space="preserve">on 12 January 2026 </w:t>
      </w:r>
      <w:r w:rsidR="0034243C">
        <w:rPr>
          <w:rFonts w:ascii="Arial" w:hAnsi="Arial" w:cs="Arial"/>
          <w:color w:val="000000"/>
          <w:sz w:val="24"/>
        </w:rPr>
        <w:t xml:space="preserve">to </w:t>
      </w:r>
      <w:r w:rsidR="00BC710C" w:rsidRPr="0034243C">
        <w:rPr>
          <w:rFonts w:ascii="Arial" w:hAnsi="Arial" w:cs="Arial"/>
          <w:color w:val="000000"/>
          <w:sz w:val="24"/>
          <w:szCs w:val="24"/>
        </w:rPr>
        <w:t xml:space="preserve">schedule a discussion on developing future public facilities. </w:t>
      </w:r>
    </w:p>
    <w:p w14:paraId="2137E7EB" w14:textId="77777777" w:rsidR="00AA08B8" w:rsidRDefault="00AA08B8" w:rsidP="00BC710C">
      <w:pPr>
        <w:rPr>
          <w:rFonts w:ascii="Arial" w:hAnsi="Arial" w:cs="Arial"/>
          <w:color w:val="000000"/>
          <w:sz w:val="24"/>
          <w:szCs w:val="24"/>
        </w:rPr>
      </w:pPr>
    </w:p>
    <w:p w14:paraId="50D3FD0C" w14:textId="52186EEC" w:rsidR="00AA08B8" w:rsidRDefault="00AA08B8" w:rsidP="00BC710C">
      <w:pPr>
        <w:rPr>
          <w:rFonts w:ascii="Arial" w:hAnsi="Arial" w:cs="Arial"/>
          <w:color w:val="000000"/>
          <w:sz w:val="24"/>
          <w:szCs w:val="24"/>
        </w:rPr>
      </w:pPr>
      <w:r w:rsidRPr="00AA08B8">
        <w:rPr>
          <w:rFonts w:ascii="Arial" w:hAnsi="Arial" w:cs="Arial"/>
          <w:color w:val="000000"/>
          <w:sz w:val="24"/>
          <w:szCs w:val="24"/>
        </w:rPr>
        <w:t xml:space="preserve">The Clerk met the Fund Manager of the </w:t>
      </w:r>
      <w:proofErr w:type="spellStart"/>
      <w:r w:rsidRPr="00AA08B8">
        <w:rPr>
          <w:rFonts w:ascii="Arial" w:hAnsi="Arial" w:cs="Arial"/>
          <w:color w:val="000000"/>
          <w:sz w:val="24"/>
          <w:szCs w:val="24"/>
        </w:rPr>
        <w:t>Brechfa</w:t>
      </w:r>
      <w:proofErr w:type="spellEnd"/>
      <w:r w:rsidRPr="00AA08B8">
        <w:rPr>
          <w:rFonts w:ascii="Arial" w:hAnsi="Arial" w:cs="Arial"/>
          <w:color w:val="000000"/>
          <w:sz w:val="24"/>
          <w:szCs w:val="24"/>
        </w:rPr>
        <w:t xml:space="preserve"> Wind Farm Community Fund at a funding surgery held on 28 January 2026 held in </w:t>
      </w:r>
      <w:proofErr w:type="spellStart"/>
      <w:r w:rsidRPr="00AA08B8">
        <w:rPr>
          <w:rFonts w:ascii="Arial" w:hAnsi="Arial" w:cs="Arial"/>
          <w:color w:val="000000"/>
          <w:sz w:val="24"/>
          <w:szCs w:val="24"/>
        </w:rPr>
        <w:t>Llanllawddog</w:t>
      </w:r>
      <w:proofErr w:type="spellEnd"/>
      <w:r w:rsidR="009D6C14">
        <w:rPr>
          <w:rFonts w:ascii="Arial" w:hAnsi="Arial" w:cs="Arial"/>
          <w:color w:val="000000"/>
          <w:sz w:val="24"/>
          <w:szCs w:val="24"/>
        </w:rPr>
        <w:t xml:space="preserve"> to discuss the possibility </w:t>
      </w:r>
      <w:r w:rsidR="00D749EA">
        <w:rPr>
          <w:rFonts w:ascii="Arial" w:hAnsi="Arial" w:cs="Arial"/>
          <w:color w:val="000000"/>
          <w:sz w:val="24"/>
          <w:szCs w:val="24"/>
        </w:rPr>
        <w:t>of funding opportunities</w:t>
      </w:r>
      <w:r w:rsidRPr="00AA08B8">
        <w:rPr>
          <w:rFonts w:ascii="Arial" w:hAnsi="Arial" w:cs="Arial"/>
          <w:color w:val="000000"/>
          <w:sz w:val="24"/>
          <w:szCs w:val="24"/>
        </w:rPr>
        <w:t xml:space="preserve">.  The Fund Manager informed that one of their consultants was in the process of approaching the management of Gwalia Garage to locate a mobile unit to meet with residents informally to get a feel for the types of facilities needed.  </w:t>
      </w:r>
      <w:r>
        <w:rPr>
          <w:rFonts w:ascii="Arial" w:hAnsi="Arial" w:cs="Arial"/>
          <w:color w:val="000000"/>
          <w:sz w:val="24"/>
          <w:szCs w:val="24"/>
        </w:rPr>
        <w:t xml:space="preserve"> </w:t>
      </w:r>
    </w:p>
    <w:p w14:paraId="1F14F1DC" w14:textId="77777777" w:rsidR="00AA08B8" w:rsidRDefault="00AA08B8" w:rsidP="00BC710C">
      <w:pPr>
        <w:rPr>
          <w:rFonts w:ascii="Arial" w:hAnsi="Arial" w:cs="Arial"/>
          <w:color w:val="000000"/>
          <w:sz w:val="24"/>
          <w:szCs w:val="24"/>
        </w:rPr>
      </w:pPr>
    </w:p>
    <w:p w14:paraId="11E18E63" w14:textId="07B14199" w:rsidR="00BC710C" w:rsidRDefault="00BC710C" w:rsidP="00BC710C">
      <w:pPr>
        <w:rPr>
          <w:rFonts w:ascii="Arial" w:hAnsi="Arial" w:cs="Arial"/>
          <w:color w:val="000000"/>
          <w:sz w:val="24"/>
        </w:rPr>
      </w:pPr>
      <w:r w:rsidRPr="00BC710C">
        <w:rPr>
          <w:rFonts w:ascii="Arial" w:hAnsi="Arial" w:cs="Arial"/>
          <w:color w:val="000000"/>
          <w:sz w:val="24"/>
        </w:rPr>
        <w:lastRenderedPageBreak/>
        <w:t xml:space="preserve">The Fund Manager </w:t>
      </w:r>
      <w:r w:rsidR="004415B8">
        <w:rPr>
          <w:rFonts w:ascii="Arial" w:hAnsi="Arial" w:cs="Arial"/>
          <w:color w:val="000000"/>
          <w:sz w:val="24"/>
        </w:rPr>
        <w:t xml:space="preserve">has </w:t>
      </w:r>
      <w:r w:rsidRPr="00BC710C">
        <w:rPr>
          <w:rFonts w:ascii="Arial" w:hAnsi="Arial" w:cs="Arial"/>
          <w:color w:val="000000"/>
          <w:sz w:val="24"/>
        </w:rPr>
        <w:t xml:space="preserve">appointed a consultant, funded by the </w:t>
      </w:r>
      <w:proofErr w:type="spellStart"/>
      <w:r w:rsidRPr="00BC710C">
        <w:rPr>
          <w:rFonts w:ascii="Arial" w:hAnsi="Arial" w:cs="Arial"/>
          <w:color w:val="000000"/>
          <w:sz w:val="24"/>
        </w:rPr>
        <w:t>Brechfa</w:t>
      </w:r>
      <w:proofErr w:type="spellEnd"/>
      <w:r w:rsidRPr="00BC710C">
        <w:rPr>
          <w:rFonts w:ascii="Arial" w:hAnsi="Arial" w:cs="Arial"/>
          <w:color w:val="000000"/>
          <w:sz w:val="24"/>
        </w:rPr>
        <w:t xml:space="preserve"> Wind Farm Community Fund, to support the Council with community engagement, capacity building, and evidence gathering of local needs. This support focuses on strengthening resident interaction and facilitates collaboration, including training, rather than formal consultation. The consultant will work closely with the Council, attend meetings, and propose forming a sub-group as a project team.</w:t>
      </w:r>
    </w:p>
    <w:p w14:paraId="3D0F89AB" w14:textId="77777777" w:rsidR="004415B8" w:rsidRDefault="004415B8" w:rsidP="00BC710C">
      <w:pPr>
        <w:rPr>
          <w:rFonts w:ascii="Arial" w:hAnsi="Arial" w:cs="Arial"/>
          <w:color w:val="000000"/>
          <w:sz w:val="24"/>
        </w:rPr>
      </w:pPr>
    </w:p>
    <w:p w14:paraId="2F177EC4" w14:textId="50BA3073" w:rsidR="00101B1E" w:rsidRPr="004415B8" w:rsidRDefault="00BC710C" w:rsidP="00BC710C">
      <w:pPr>
        <w:rPr>
          <w:rFonts w:ascii="Arial" w:hAnsi="Arial" w:cs="Arial"/>
          <w:color w:val="000000"/>
          <w:sz w:val="24"/>
        </w:rPr>
      </w:pPr>
      <w:r w:rsidRPr="004415B8">
        <w:rPr>
          <w:rFonts w:ascii="Arial" w:hAnsi="Arial" w:cs="Arial"/>
          <w:color w:val="000000"/>
          <w:sz w:val="24"/>
        </w:rPr>
        <w:t>The consultant also offers a full-day workshop, “Community Development &amp; Engagement: Moving from consultation to action through collaboration,” which covers engagement strategies, overcoming barriers, and creating actionable plans.</w:t>
      </w:r>
    </w:p>
    <w:p w14:paraId="049F5132" w14:textId="77777777" w:rsidR="004871BC" w:rsidRDefault="004871BC" w:rsidP="00101B1E">
      <w:pPr>
        <w:rPr>
          <w:rFonts w:ascii="Arial" w:hAnsi="Arial" w:cs="Arial"/>
          <w:sz w:val="24"/>
          <w:szCs w:val="24"/>
        </w:rPr>
      </w:pPr>
    </w:p>
    <w:p w14:paraId="0124A75A" w14:textId="34CE219A" w:rsidR="00CC42D5" w:rsidRDefault="004871BC" w:rsidP="00B609FA">
      <w:pPr>
        <w:ind w:left="2268" w:hanging="2268"/>
        <w:rPr>
          <w:rFonts w:ascii="Arial" w:hAnsi="Arial" w:cs="Arial"/>
          <w:sz w:val="24"/>
          <w:szCs w:val="24"/>
        </w:rPr>
      </w:pPr>
      <w:r>
        <w:rPr>
          <w:rFonts w:ascii="Arial" w:hAnsi="Arial" w:cs="Arial"/>
          <w:b/>
          <w:bCs/>
          <w:sz w:val="24"/>
          <w:szCs w:val="24"/>
        </w:rPr>
        <w:t xml:space="preserve">Recommended: </w:t>
      </w:r>
      <w:r>
        <w:rPr>
          <w:rFonts w:ascii="Arial" w:hAnsi="Arial" w:cs="Arial"/>
          <w:sz w:val="24"/>
          <w:szCs w:val="24"/>
        </w:rPr>
        <w:t>(1)</w:t>
      </w:r>
      <w:r w:rsidR="00B609FA">
        <w:rPr>
          <w:rFonts w:ascii="Arial" w:hAnsi="Arial" w:cs="Arial"/>
          <w:sz w:val="24"/>
          <w:szCs w:val="24"/>
        </w:rPr>
        <w:t xml:space="preserve"> </w:t>
      </w:r>
      <w:r>
        <w:rPr>
          <w:rFonts w:ascii="Arial" w:hAnsi="Arial" w:cs="Arial"/>
          <w:sz w:val="24"/>
          <w:szCs w:val="24"/>
        </w:rPr>
        <w:t xml:space="preserve">That Council considers setting up a </w:t>
      </w:r>
      <w:r w:rsidR="00632622">
        <w:rPr>
          <w:rFonts w:ascii="Arial" w:hAnsi="Arial" w:cs="Arial"/>
          <w:sz w:val="24"/>
          <w:szCs w:val="24"/>
        </w:rPr>
        <w:t xml:space="preserve">sub-group </w:t>
      </w:r>
      <w:r w:rsidR="00715E0F">
        <w:rPr>
          <w:rFonts w:ascii="Arial" w:hAnsi="Arial" w:cs="Arial"/>
          <w:sz w:val="24"/>
          <w:szCs w:val="24"/>
        </w:rPr>
        <w:t xml:space="preserve">to work with </w:t>
      </w:r>
      <w:r w:rsidR="00B609FA">
        <w:rPr>
          <w:rFonts w:ascii="Arial" w:hAnsi="Arial" w:cs="Arial"/>
          <w:sz w:val="24"/>
          <w:szCs w:val="24"/>
        </w:rPr>
        <w:t>the    consultant</w:t>
      </w:r>
      <w:r w:rsidR="009B05F6">
        <w:rPr>
          <w:rFonts w:ascii="Arial" w:hAnsi="Arial" w:cs="Arial"/>
          <w:sz w:val="24"/>
          <w:szCs w:val="24"/>
        </w:rPr>
        <w:t>;</w:t>
      </w:r>
    </w:p>
    <w:p w14:paraId="642DBFA4" w14:textId="77777777" w:rsidR="00CC42D5" w:rsidRDefault="00CC42D5" w:rsidP="00101B1E">
      <w:pPr>
        <w:rPr>
          <w:rFonts w:ascii="Arial" w:hAnsi="Arial" w:cs="Arial"/>
          <w:sz w:val="24"/>
          <w:szCs w:val="24"/>
        </w:rPr>
      </w:pPr>
    </w:p>
    <w:p w14:paraId="224E0C9A" w14:textId="6BC129D5" w:rsidR="004871BC" w:rsidRPr="004871BC" w:rsidRDefault="00CC42D5" w:rsidP="005F15E0">
      <w:pPr>
        <w:ind w:left="2268" w:hanging="425"/>
        <w:rPr>
          <w:rFonts w:ascii="Arial" w:hAnsi="Arial" w:cs="Arial"/>
          <w:sz w:val="24"/>
          <w:szCs w:val="24"/>
        </w:rPr>
      </w:pPr>
      <w:r>
        <w:rPr>
          <w:rFonts w:ascii="Arial" w:hAnsi="Arial" w:cs="Arial"/>
          <w:sz w:val="24"/>
          <w:szCs w:val="24"/>
        </w:rPr>
        <w:t xml:space="preserve">(2) </w:t>
      </w:r>
      <w:r w:rsidR="00B609FA">
        <w:rPr>
          <w:rFonts w:ascii="Arial" w:hAnsi="Arial" w:cs="Arial"/>
          <w:sz w:val="24"/>
          <w:szCs w:val="24"/>
        </w:rPr>
        <w:t>That the consultant be requested to</w:t>
      </w:r>
      <w:r w:rsidR="00526354">
        <w:rPr>
          <w:rFonts w:ascii="Arial" w:hAnsi="Arial" w:cs="Arial"/>
          <w:sz w:val="24"/>
          <w:szCs w:val="24"/>
        </w:rPr>
        <w:t xml:space="preserve"> run the </w:t>
      </w:r>
      <w:r w:rsidR="005F15E0">
        <w:rPr>
          <w:rFonts w:ascii="Arial" w:hAnsi="Arial" w:cs="Arial"/>
          <w:sz w:val="24"/>
          <w:szCs w:val="24"/>
        </w:rPr>
        <w:t>Community Development &amp; Engagement Workshop</w:t>
      </w:r>
      <w:r w:rsidR="009B05F6">
        <w:rPr>
          <w:rFonts w:ascii="Arial" w:hAnsi="Arial" w:cs="Arial"/>
          <w:sz w:val="24"/>
          <w:szCs w:val="24"/>
        </w:rPr>
        <w:t xml:space="preserve"> for the Council</w:t>
      </w:r>
      <w:r w:rsidR="005F15E0">
        <w:rPr>
          <w:rFonts w:ascii="Arial" w:hAnsi="Arial" w:cs="Arial"/>
          <w:sz w:val="24"/>
          <w:szCs w:val="24"/>
        </w:rPr>
        <w:t>.</w:t>
      </w:r>
      <w:r w:rsidR="009B05F6">
        <w:rPr>
          <w:rFonts w:ascii="Arial" w:hAnsi="Arial" w:cs="Arial"/>
          <w:sz w:val="24"/>
          <w:szCs w:val="24"/>
        </w:rPr>
        <w:t xml:space="preserve">  </w:t>
      </w:r>
      <w:r w:rsidR="005F15E0">
        <w:rPr>
          <w:rFonts w:ascii="Arial" w:hAnsi="Arial" w:cs="Arial"/>
          <w:sz w:val="24"/>
          <w:szCs w:val="24"/>
        </w:rPr>
        <w:t xml:space="preserve">  </w:t>
      </w:r>
      <w:r w:rsidR="00B609FA">
        <w:rPr>
          <w:rFonts w:ascii="Arial" w:hAnsi="Arial" w:cs="Arial"/>
          <w:sz w:val="24"/>
          <w:szCs w:val="24"/>
        </w:rPr>
        <w:t xml:space="preserve"> </w:t>
      </w:r>
      <w:r w:rsidR="00715E0F">
        <w:rPr>
          <w:rFonts w:ascii="Arial" w:hAnsi="Arial" w:cs="Arial"/>
          <w:sz w:val="24"/>
          <w:szCs w:val="24"/>
        </w:rPr>
        <w:t xml:space="preserve"> </w:t>
      </w:r>
    </w:p>
    <w:p w14:paraId="28E289CA" w14:textId="77777777" w:rsidR="00926ECC" w:rsidRDefault="00926ECC" w:rsidP="0091020C">
      <w:pPr>
        <w:rPr>
          <w:rFonts w:ascii="Arial" w:hAnsi="Arial" w:cs="Arial"/>
          <w:b/>
          <w:bCs/>
          <w:sz w:val="24"/>
          <w:szCs w:val="24"/>
        </w:rPr>
      </w:pPr>
    </w:p>
    <w:p w14:paraId="7A2BACBC" w14:textId="575DDD44" w:rsidR="0091020C" w:rsidRDefault="00926ECC" w:rsidP="0091020C">
      <w:pPr>
        <w:rPr>
          <w:rFonts w:ascii="Arial" w:hAnsi="Arial" w:cs="Arial"/>
          <w:b/>
          <w:bCs/>
          <w:sz w:val="24"/>
          <w:szCs w:val="24"/>
        </w:rPr>
      </w:pPr>
      <w:r>
        <w:rPr>
          <w:rFonts w:ascii="Arial" w:hAnsi="Arial" w:cs="Arial"/>
          <w:b/>
          <w:bCs/>
          <w:sz w:val="24"/>
          <w:szCs w:val="24"/>
        </w:rPr>
        <w:t xml:space="preserve">10. </w:t>
      </w:r>
      <w:r w:rsidR="0091020C">
        <w:rPr>
          <w:rFonts w:ascii="Arial" w:hAnsi="Arial" w:cs="Arial"/>
          <w:b/>
          <w:bCs/>
          <w:sz w:val="24"/>
          <w:szCs w:val="24"/>
        </w:rPr>
        <w:t xml:space="preserve">Parc y </w:t>
      </w:r>
      <w:proofErr w:type="spellStart"/>
      <w:r w:rsidR="0091020C">
        <w:rPr>
          <w:rFonts w:ascii="Arial" w:hAnsi="Arial" w:cs="Arial"/>
          <w:b/>
          <w:bCs/>
          <w:sz w:val="24"/>
          <w:szCs w:val="24"/>
        </w:rPr>
        <w:t>Rhyd</w:t>
      </w:r>
      <w:proofErr w:type="spellEnd"/>
      <w:r w:rsidR="0091020C">
        <w:rPr>
          <w:rFonts w:ascii="Arial" w:hAnsi="Arial" w:cs="Arial"/>
          <w:b/>
          <w:bCs/>
          <w:sz w:val="24"/>
          <w:szCs w:val="24"/>
        </w:rPr>
        <w:t xml:space="preserve"> Play Area </w:t>
      </w:r>
    </w:p>
    <w:p w14:paraId="788E94DD" w14:textId="77777777" w:rsidR="0091020C" w:rsidRDefault="0091020C" w:rsidP="0091020C">
      <w:pPr>
        <w:rPr>
          <w:rFonts w:ascii="Arial" w:hAnsi="Arial" w:cs="Arial"/>
          <w:b/>
          <w:bCs/>
          <w:sz w:val="24"/>
          <w:szCs w:val="24"/>
        </w:rPr>
      </w:pPr>
    </w:p>
    <w:p w14:paraId="71FFEB26" w14:textId="2FD8C2D7" w:rsidR="0091020C" w:rsidRDefault="00D323A5" w:rsidP="00E07821">
      <w:pPr>
        <w:rPr>
          <w:rFonts w:ascii="Arial" w:hAnsi="Arial" w:cs="Arial"/>
          <w:sz w:val="24"/>
          <w:szCs w:val="24"/>
        </w:rPr>
      </w:pPr>
      <w:r>
        <w:rPr>
          <w:rFonts w:ascii="Arial" w:hAnsi="Arial" w:cs="Arial"/>
          <w:sz w:val="24"/>
          <w:szCs w:val="24"/>
        </w:rPr>
        <w:t xml:space="preserve">To report on an </w:t>
      </w:r>
      <w:r w:rsidR="009A1B67">
        <w:rPr>
          <w:rFonts w:ascii="Arial" w:hAnsi="Arial" w:cs="Arial"/>
          <w:sz w:val="24"/>
          <w:szCs w:val="24"/>
        </w:rPr>
        <w:t xml:space="preserve">update </w:t>
      </w:r>
      <w:r w:rsidR="00EB3ECE">
        <w:rPr>
          <w:rFonts w:ascii="Arial" w:hAnsi="Arial" w:cs="Arial"/>
          <w:sz w:val="24"/>
          <w:szCs w:val="24"/>
        </w:rPr>
        <w:t>on matters relating to the play area</w:t>
      </w:r>
      <w:r w:rsidR="00726578">
        <w:rPr>
          <w:rFonts w:ascii="Arial" w:hAnsi="Arial" w:cs="Arial"/>
          <w:sz w:val="24"/>
          <w:szCs w:val="24"/>
        </w:rPr>
        <w:t xml:space="preserve">. </w:t>
      </w:r>
      <w:r w:rsidR="00E07821">
        <w:rPr>
          <w:rFonts w:ascii="Arial" w:hAnsi="Arial" w:cs="Arial"/>
          <w:sz w:val="24"/>
          <w:szCs w:val="24"/>
        </w:rPr>
        <w:t xml:space="preserve">  </w:t>
      </w:r>
    </w:p>
    <w:p w14:paraId="202E4806" w14:textId="77777777" w:rsidR="00A43881" w:rsidRDefault="00A43881" w:rsidP="00A43881">
      <w:pPr>
        <w:ind w:left="1985" w:hanging="1985"/>
        <w:rPr>
          <w:rFonts w:ascii="Arial" w:hAnsi="Arial" w:cs="Arial"/>
          <w:sz w:val="24"/>
          <w:szCs w:val="24"/>
        </w:rPr>
      </w:pPr>
    </w:p>
    <w:p w14:paraId="0D88856D" w14:textId="1A50042D" w:rsidR="00C2632B" w:rsidRDefault="00676B3E" w:rsidP="00ED1066">
      <w:pPr>
        <w:rPr>
          <w:rFonts w:ascii="Arial" w:hAnsi="Arial" w:cs="Arial"/>
          <w:b/>
          <w:bCs/>
          <w:sz w:val="24"/>
          <w:szCs w:val="24"/>
        </w:rPr>
      </w:pPr>
      <w:r>
        <w:rPr>
          <w:rFonts w:ascii="Arial" w:hAnsi="Arial" w:cs="Arial"/>
          <w:b/>
          <w:bCs/>
          <w:sz w:val="24"/>
          <w:szCs w:val="24"/>
        </w:rPr>
        <w:t>1</w:t>
      </w:r>
      <w:r w:rsidR="00715EFD">
        <w:rPr>
          <w:rFonts w:ascii="Arial" w:hAnsi="Arial" w:cs="Arial"/>
          <w:b/>
          <w:bCs/>
          <w:sz w:val="24"/>
          <w:szCs w:val="24"/>
        </w:rPr>
        <w:t>1</w:t>
      </w:r>
      <w:r w:rsidR="001178DE">
        <w:rPr>
          <w:rFonts w:ascii="Arial" w:hAnsi="Arial" w:cs="Arial"/>
          <w:b/>
          <w:bCs/>
          <w:sz w:val="24"/>
          <w:szCs w:val="24"/>
        </w:rPr>
        <w:t xml:space="preserve">. </w:t>
      </w:r>
      <w:r w:rsidR="0006478B">
        <w:rPr>
          <w:rFonts w:ascii="Arial" w:hAnsi="Arial" w:cs="Arial"/>
          <w:b/>
          <w:bCs/>
          <w:sz w:val="24"/>
          <w:szCs w:val="24"/>
        </w:rPr>
        <w:t xml:space="preserve">Road Safety on the A485 </w:t>
      </w:r>
      <w:r w:rsidR="006E3C31">
        <w:rPr>
          <w:rFonts w:ascii="Arial" w:hAnsi="Arial" w:cs="Arial"/>
          <w:b/>
          <w:bCs/>
          <w:sz w:val="24"/>
          <w:szCs w:val="24"/>
        </w:rPr>
        <w:t xml:space="preserve">and </w:t>
      </w:r>
      <w:r w:rsidR="00FA0DCC">
        <w:rPr>
          <w:rFonts w:ascii="Arial" w:hAnsi="Arial" w:cs="Arial"/>
          <w:b/>
          <w:bCs/>
          <w:sz w:val="24"/>
          <w:szCs w:val="24"/>
        </w:rPr>
        <w:t>Requests for Re</w:t>
      </w:r>
      <w:r w:rsidR="00A762AC">
        <w:rPr>
          <w:rFonts w:ascii="Arial" w:hAnsi="Arial" w:cs="Arial"/>
          <w:b/>
          <w:bCs/>
          <w:sz w:val="24"/>
          <w:szCs w:val="24"/>
        </w:rPr>
        <w:t>-surfacing</w:t>
      </w:r>
      <w:r w:rsidR="006E3C31">
        <w:rPr>
          <w:rFonts w:ascii="Arial" w:hAnsi="Arial" w:cs="Arial"/>
          <w:b/>
          <w:bCs/>
          <w:sz w:val="24"/>
          <w:szCs w:val="24"/>
        </w:rPr>
        <w:t xml:space="preserve"> </w:t>
      </w:r>
      <w:r w:rsidR="00796AC6">
        <w:rPr>
          <w:rFonts w:ascii="Arial" w:hAnsi="Arial" w:cs="Arial"/>
          <w:b/>
          <w:bCs/>
          <w:sz w:val="24"/>
          <w:szCs w:val="24"/>
        </w:rPr>
        <w:t xml:space="preserve"> </w:t>
      </w:r>
      <w:r w:rsidR="00BB5E26">
        <w:rPr>
          <w:rFonts w:ascii="Arial" w:hAnsi="Arial" w:cs="Arial"/>
          <w:b/>
          <w:bCs/>
          <w:sz w:val="24"/>
          <w:szCs w:val="24"/>
        </w:rPr>
        <w:t xml:space="preserve"> </w:t>
      </w:r>
    </w:p>
    <w:p w14:paraId="63998365" w14:textId="44C760C4" w:rsidR="00491224" w:rsidRDefault="00E65079" w:rsidP="00491224">
      <w:pPr>
        <w:tabs>
          <w:tab w:val="left" w:pos="284"/>
        </w:tabs>
        <w:ind w:left="1985"/>
        <w:rPr>
          <w:rFonts w:ascii="Arial" w:hAnsi="Arial" w:cs="Arial"/>
          <w:sz w:val="24"/>
          <w:szCs w:val="24"/>
        </w:rPr>
      </w:pPr>
      <w:r>
        <w:rPr>
          <w:rFonts w:ascii="Arial" w:hAnsi="Arial" w:cs="Arial"/>
          <w:sz w:val="24"/>
          <w:szCs w:val="24"/>
        </w:rPr>
        <w:t xml:space="preserve"> </w:t>
      </w:r>
    </w:p>
    <w:p w14:paraId="3323F281" w14:textId="3246DA4B" w:rsidR="00830BDA" w:rsidRDefault="00A404AA" w:rsidP="00025D8B">
      <w:pPr>
        <w:tabs>
          <w:tab w:val="left" w:pos="284"/>
        </w:tabs>
        <w:rPr>
          <w:rFonts w:ascii="Arial" w:hAnsi="Arial" w:cs="Arial"/>
          <w:sz w:val="24"/>
          <w:szCs w:val="24"/>
        </w:rPr>
      </w:pPr>
      <w:r>
        <w:rPr>
          <w:rFonts w:ascii="Arial" w:hAnsi="Arial" w:cs="Arial"/>
          <w:sz w:val="24"/>
          <w:szCs w:val="24"/>
        </w:rPr>
        <w:t>The Council and County Councillor Lewis have been informed that a site meeting has been arranged to take place with Highways</w:t>
      </w:r>
      <w:r w:rsidR="00FD1642">
        <w:rPr>
          <w:rFonts w:ascii="Arial" w:hAnsi="Arial" w:cs="Arial"/>
          <w:sz w:val="24"/>
          <w:szCs w:val="24"/>
        </w:rPr>
        <w:t xml:space="preserve"> officers on 12 March 2026 to discuss </w:t>
      </w:r>
      <w:r w:rsidR="00375797">
        <w:rPr>
          <w:rFonts w:ascii="Arial" w:hAnsi="Arial" w:cs="Arial"/>
          <w:sz w:val="24"/>
          <w:szCs w:val="24"/>
        </w:rPr>
        <w:t xml:space="preserve">physical </w:t>
      </w:r>
      <w:r w:rsidR="00FD1642">
        <w:rPr>
          <w:rFonts w:ascii="Arial" w:hAnsi="Arial" w:cs="Arial"/>
          <w:sz w:val="24"/>
          <w:szCs w:val="24"/>
        </w:rPr>
        <w:t xml:space="preserve">measures </w:t>
      </w:r>
      <w:r w:rsidR="00375797">
        <w:rPr>
          <w:rFonts w:ascii="Arial" w:hAnsi="Arial" w:cs="Arial"/>
          <w:sz w:val="24"/>
          <w:szCs w:val="24"/>
        </w:rPr>
        <w:t xml:space="preserve">to </w:t>
      </w:r>
      <w:r w:rsidR="008B163E">
        <w:rPr>
          <w:rFonts w:ascii="Arial" w:hAnsi="Arial" w:cs="Arial"/>
          <w:sz w:val="24"/>
          <w:szCs w:val="24"/>
        </w:rPr>
        <w:t xml:space="preserve">reduce vehicle speed </w:t>
      </w:r>
      <w:r w:rsidR="00375797">
        <w:rPr>
          <w:rFonts w:ascii="Arial" w:hAnsi="Arial" w:cs="Arial"/>
          <w:sz w:val="24"/>
          <w:szCs w:val="24"/>
        </w:rPr>
        <w:t>on the A485</w:t>
      </w:r>
      <w:r w:rsidR="00C07B7E">
        <w:rPr>
          <w:rFonts w:ascii="Arial" w:hAnsi="Arial" w:cs="Arial"/>
          <w:sz w:val="24"/>
          <w:szCs w:val="24"/>
        </w:rPr>
        <w:t xml:space="preserve">.  </w:t>
      </w:r>
      <w:r w:rsidR="00262463">
        <w:rPr>
          <w:rFonts w:ascii="Arial" w:hAnsi="Arial" w:cs="Arial"/>
          <w:sz w:val="24"/>
          <w:szCs w:val="24"/>
        </w:rPr>
        <w:t xml:space="preserve">The Highways Department has </w:t>
      </w:r>
      <w:r w:rsidR="00811DE3">
        <w:rPr>
          <w:rFonts w:ascii="Arial" w:hAnsi="Arial" w:cs="Arial"/>
          <w:sz w:val="24"/>
          <w:szCs w:val="24"/>
        </w:rPr>
        <w:t>recently placed speed monitoring equipment in at least 3 locations on the A485</w:t>
      </w:r>
      <w:r w:rsidR="00830BDA">
        <w:rPr>
          <w:rFonts w:ascii="Arial" w:hAnsi="Arial" w:cs="Arial"/>
          <w:sz w:val="24"/>
          <w:szCs w:val="24"/>
        </w:rPr>
        <w:t xml:space="preserve">.  It is hoped that the data will be available at the site meeting.  </w:t>
      </w:r>
    </w:p>
    <w:p w14:paraId="779E9074" w14:textId="77777777" w:rsidR="00830BDA" w:rsidRDefault="00830BDA" w:rsidP="00025D8B">
      <w:pPr>
        <w:tabs>
          <w:tab w:val="left" w:pos="284"/>
        </w:tabs>
        <w:rPr>
          <w:rFonts w:ascii="Arial" w:hAnsi="Arial" w:cs="Arial"/>
          <w:sz w:val="24"/>
          <w:szCs w:val="24"/>
        </w:rPr>
      </w:pPr>
    </w:p>
    <w:p w14:paraId="0FABB281" w14:textId="6D546E64" w:rsidR="009932BA" w:rsidRDefault="009932BA">
      <w:r>
        <w:rPr>
          <w:rFonts w:ascii="Arial" w:hAnsi="Arial" w:cs="Arial"/>
          <w:sz w:val="24"/>
          <w:szCs w:val="24"/>
        </w:rPr>
        <w:t xml:space="preserve">A site meeting with Highways officers is scheduled for 12 March 2026 to discuss speed reduction measures on the A485. </w:t>
      </w:r>
      <w:r w:rsidR="00F525D1">
        <w:rPr>
          <w:rFonts w:ascii="Arial" w:hAnsi="Arial" w:cs="Arial"/>
          <w:sz w:val="24"/>
          <w:szCs w:val="24"/>
        </w:rPr>
        <w:t xml:space="preserve"> </w:t>
      </w:r>
      <w:r>
        <w:rPr>
          <w:rFonts w:ascii="Arial" w:hAnsi="Arial" w:cs="Arial"/>
          <w:sz w:val="24"/>
          <w:szCs w:val="24"/>
        </w:rPr>
        <w:t>Speed monitoring equipment has been installed at several locations, and data is expected to be available at the meeting.</w:t>
      </w:r>
    </w:p>
    <w:p w14:paraId="48EBBFD3" w14:textId="603668D4" w:rsidR="009932BA" w:rsidRDefault="009932BA">
      <w:pPr>
        <w:rPr>
          <w:rFonts w:ascii="Arial" w:hAnsi="Arial" w:cs="Arial"/>
          <w:sz w:val="24"/>
          <w:szCs w:val="24"/>
        </w:rPr>
      </w:pPr>
      <w:r>
        <w:rPr>
          <w:rFonts w:ascii="Arial" w:hAnsi="Arial" w:cs="Arial"/>
          <w:sz w:val="24"/>
          <w:szCs w:val="24"/>
        </w:rPr>
        <w:t xml:space="preserve">The Roads Policing Unit has been </w:t>
      </w:r>
      <w:r w:rsidR="00F525D1">
        <w:rPr>
          <w:rFonts w:ascii="Arial" w:hAnsi="Arial" w:cs="Arial"/>
          <w:sz w:val="24"/>
          <w:szCs w:val="24"/>
        </w:rPr>
        <w:t xml:space="preserve">requested </w:t>
      </w:r>
      <w:r>
        <w:rPr>
          <w:rFonts w:ascii="Arial" w:hAnsi="Arial" w:cs="Arial"/>
          <w:sz w:val="24"/>
          <w:szCs w:val="24"/>
        </w:rPr>
        <w:t xml:space="preserve">to conduct additional enforcement during </w:t>
      </w:r>
      <w:r w:rsidR="00F525D1">
        <w:rPr>
          <w:rFonts w:ascii="Arial" w:hAnsi="Arial" w:cs="Arial"/>
          <w:sz w:val="24"/>
          <w:szCs w:val="24"/>
        </w:rPr>
        <w:t xml:space="preserve">the </w:t>
      </w:r>
      <w:r>
        <w:rPr>
          <w:rFonts w:ascii="Arial" w:hAnsi="Arial" w:cs="Arial"/>
          <w:sz w:val="24"/>
          <w:szCs w:val="24"/>
        </w:rPr>
        <w:t xml:space="preserve">morning </w:t>
      </w:r>
      <w:r w:rsidR="00F525D1">
        <w:rPr>
          <w:rFonts w:ascii="Arial" w:hAnsi="Arial" w:cs="Arial"/>
          <w:sz w:val="24"/>
          <w:szCs w:val="24"/>
        </w:rPr>
        <w:t xml:space="preserve">rush hour </w:t>
      </w:r>
      <w:r>
        <w:rPr>
          <w:rFonts w:ascii="Arial" w:hAnsi="Arial" w:cs="Arial"/>
          <w:sz w:val="24"/>
          <w:szCs w:val="24"/>
        </w:rPr>
        <w:t xml:space="preserve">and </w:t>
      </w:r>
      <w:r w:rsidR="00F525D1">
        <w:rPr>
          <w:rFonts w:ascii="Arial" w:hAnsi="Arial" w:cs="Arial"/>
          <w:sz w:val="24"/>
          <w:szCs w:val="24"/>
        </w:rPr>
        <w:t>at nighttime</w:t>
      </w:r>
      <w:r>
        <w:rPr>
          <w:rFonts w:ascii="Arial" w:hAnsi="Arial" w:cs="Arial"/>
          <w:sz w:val="24"/>
          <w:szCs w:val="24"/>
        </w:rPr>
        <w:t>.</w:t>
      </w:r>
      <w:r w:rsidR="00F525D1">
        <w:rPr>
          <w:rFonts w:ascii="Arial" w:hAnsi="Arial" w:cs="Arial"/>
          <w:sz w:val="24"/>
          <w:szCs w:val="24"/>
        </w:rPr>
        <w:t xml:space="preserve"> </w:t>
      </w:r>
    </w:p>
    <w:p w14:paraId="0CAFC822" w14:textId="77777777" w:rsidR="00F525D1" w:rsidRDefault="00F525D1"/>
    <w:p w14:paraId="172AEE00" w14:textId="77777777" w:rsidR="009932BA" w:rsidRDefault="009932BA">
      <w:r>
        <w:rPr>
          <w:rFonts w:ascii="Arial" w:hAnsi="Arial" w:cs="Arial"/>
          <w:sz w:val="24"/>
          <w:szCs w:val="24"/>
        </w:rPr>
        <w:t>A request was made for resurfacing Llwyn yr Eos from Tiffany Lodge to the B4301 due to poor road conditions and numerous potholes. Temporary repairs will be carried out while permanent repairs are planned for April or sooner if possible.</w:t>
      </w:r>
    </w:p>
    <w:p w14:paraId="64F94280" w14:textId="77777777" w:rsidR="009932BA" w:rsidRDefault="009932BA">
      <w:pPr>
        <w:rPr>
          <w:rFonts w:ascii="Arial" w:hAnsi="Arial" w:cs="Arial"/>
          <w:sz w:val="24"/>
          <w:szCs w:val="24"/>
        </w:rPr>
      </w:pPr>
      <w:r>
        <w:rPr>
          <w:rFonts w:ascii="Arial" w:hAnsi="Arial" w:cs="Arial"/>
          <w:sz w:val="24"/>
          <w:szCs w:val="24"/>
        </w:rPr>
        <w:t>Potholes on the unclassified road near the forest and common land were filled on 16 February 2026.</w:t>
      </w:r>
    </w:p>
    <w:p w14:paraId="0DE73B11" w14:textId="77777777" w:rsidR="00264355" w:rsidRDefault="00264355"/>
    <w:p w14:paraId="497913CC" w14:textId="4F06DE7C" w:rsidR="009932BA" w:rsidRDefault="009932BA">
      <w:r>
        <w:rPr>
          <w:rFonts w:ascii="Arial" w:hAnsi="Arial" w:cs="Arial"/>
          <w:sz w:val="24"/>
          <w:szCs w:val="24"/>
        </w:rPr>
        <w:t xml:space="preserve">On 1 September 2025, Council supported a proposed Road Traffic Order to reduce the speed limit through </w:t>
      </w:r>
      <w:proofErr w:type="spellStart"/>
      <w:r>
        <w:rPr>
          <w:rFonts w:ascii="Arial" w:hAnsi="Arial" w:cs="Arial"/>
          <w:sz w:val="24"/>
          <w:szCs w:val="24"/>
        </w:rPr>
        <w:t>Pontarsais</w:t>
      </w:r>
      <w:proofErr w:type="spellEnd"/>
      <w:r>
        <w:rPr>
          <w:rFonts w:ascii="Arial" w:hAnsi="Arial" w:cs="Arial"/>
          <w:sz w:val="24"/>
          <w:szCs w:val="24"/>
        </w:rPr>
        <w:t xml:space="preserve"> from 50mph to 40mph, noting concerns about the rationale for changing speed limits. The County Council clarified that rationalisation refers to removing the 30mph section at </w:t>
      </w:r>
      <w:proofErr w:type="spellStart"/>
      <w:r>
        <w:rPr>
          <w:rFonts w:ascii="Arial" w:hAnsi="Arial" w:cs="Arial"/>
          <w:sz w:val="24"/>
          <w:szCs w:val="24"/>
        </w:rPr>
        <w:t>Gwyddgrug</w:t>
      </w:r>
      <w:proofErr w:type="spellEnd"/>
      <w:r>
        <w:rPr>
          <w:rFonts w:ascii="Arial" w:hAnsi="Arial" w:cs="Arial"/>
          <w:sz w:val="24"/>
          <w:szCs w:val="24"/>
        </w:rPr>
        <w:t xml:space="preserve"> and plans a future 50mph Speed Limit Order for the route. </w:t>
      </w:r>
      <w:r w:rsidR="00256514" w:rsidRPr="00256514">
        <w:rPr>
          <w:rFonts w:ascii="Arial" w:hAnsi="Arial" w:cs="Arial"/>
          <w:sz w:val="24"/>
          <w:szCs w:val="24"/>
        </w:rPr>
        <w:t xml:space="preserve">The County Council is appreciative of the Council’s support for introducing a 40mph limit through </w:t>
      </w:r>
      <w:proofErr w:type="spellStart"/>
      <w:r w:rsidR="00256514" w:rsidRPr="00256514">
        <w:rPr>
          <w:rFonts w:ascii="Arial" w:hAnsi="Arial" w:cs="Arial"/>
          <w:sz w:val="24"/>
          <w:szCs w:val="24"/>
        </w:rPr>
        <w:t>Pontarsais</w:t>
      </w:r>
      <w:proofErr w:type="spellEnd"/>
      <w:r w:rsidR="00256514" w:rsidRPr="00256514">
        <w:rPr>
          <w:rFonts w:ascii="Arial" w:hAnsi="Arial" w:cs="Arial"/>
          <w:sz w:val="24"/>
          <w:szCs w:val="24"/>
        </w:rPr>
        <w:t xml:space="preserve"> and the ongoing concerns raised regarding vehicle speeds along the A485.</w:t>
      </w:r>
      <w:r w:rsidR="00256514">
        <w:rPr>
          <w:rFonts w:ascii="Arial" w:hAnsi="Arial" w:cs="Arial"/>
          <w:sz w:val="24"/>
          <w:szCs w:val="24"/>
        </w:rPr>
        <w:t xml:space="preserve"> </w:t>
      </w:r>
    </w:p>
    <w:p w14:paraId="7676E076" w14:textId="79811F10" w:rsidR="00381560" w:rsidRDefault="00774DCC" w:rsidP="00025D8B">
      <w:pPr>
        <w:tabs>
          <w:tab w:val="left" w:pos="284"/>
        </w:tabs>
        <w:rPr>
          <w:rFonts w:ascii="Arial" w:hAnsi="Arial" w:cs="Arial"/>
          <w:sz w:val="24"/>
          <w:szCs w:val="24"/>
        </w:rPr>
      </w:pPr>
      <w:r>
        <w:rPr>
          <w:rFonts w:ascii="Arial" w:hAnsi="Arial" w:cs="Arial"/>
          <w:sz w:val="24"/>
          <w:szCs w:val="24"/>
        </w:rPr>
        <w:t xml:space="preserve"> </w:t>
      </w:r>
    </w:p>
    <w:p w14:paraId="7218E1D4" w14:textId="77777777" w:rsidR="00C07B7E" w:rsidRDefault="00C07B7E" w:rsidP="00025D8B">
      <w:pPr>
        <w:tabs>
          <w:tab w:val="left" w:pos="284"/>
        </w:tabs>
        <w:rPr>
          <w:rFonts w:ascii="Arial" w:hAnsi="Arial" w:cs="Arial"/>
          <w:sz w:val="24"/>
          <w:szCs w:val="24"/>
        </w:rPr>
      </w:pPr>
    </w:p>
    <w:p w14:paraId="3ADEF425" w14:textId="09708049" w:rsidR="001719DC" w:rsidRDefault="007A15FC" w:rsidP="007A15FC">
      <w:pPr>
        <w:ind w:left="426" w:hanging="426"/>
        <w:rPr>
          <w:rFonts w:ascii="Arial" w:hAnsi="Arial" w:cs="Arial"/>
          <w:b/>
          <w:bCs/>
          <w:sz w:val="24"/>
          <w:szCs w:val="24"/>
        </w:rPr>
      </w:pPr>
      <w:r>
        <w:rPr>
          <w:rFonts w:ascii="Arial" w:hAnsi="Arial" w:cs="Arial"/>
          <w:b/>
          <w:bCs/>
          <w:sz w:val="24"/>
          <w:szCs w:val="24"/>
        </w:rPr>
        <w:lastRenderedPageBreak/>
        <w:t>1</w:t>
      </w:r>
      <w:r w:rsidR="00240C36">
        <w:rPr>
          <w:rFonts w:ascii="Arial" w:hAnsi="Arial" w:cs="Arial"/>
          <w:b/>
          <w:bCs/>
          <w:sz w:val="24"/>
          <w:szCs w:val="24"/>
        </w:rPr>
        <w:t>2</w:t>
      </w:r>
      <w:r w:rsidR="00A34F21">
        <w:rPr>
          <w:rFonts w:ascii="Arial" w:hAnsi="Arial" w:cs="Arial"/>
          <w:b/>
          <w:bCs/>
          <w:sz w:val="24"/>
          <w:szCs w:val="24"/>
        </w:rPr>
        <w:t xml:space="preserve">. </w:t>
      </w:r>
      <w:r w:rsidR="00715EFD">
        <w:rPr>
          <w:rFonts w:ascii="Arial" w:hAnsi="Arial" w:cs="Arial"/>
          <w:b/>
          <w:bCs/>
          <w:sz w:val="24"/>
          <w:szCs w:val="24"/>
        </w:rPr>
        <w:t xml:space="preserve">Public Footpaths </w:t>
      </w:r>
      <w:r w:rsidRPr="007A15FC">
        <w:rPr>
          <w:rFonts w:ascii="Arial" w:hAnsi="Arial" w:cs="Arial"/>
          <w:b/>
          <w:bCs/>
          <w:sz w:val="24"/>
          <w:szCs w:val="24"/>
        </w:rPr>
        <w:t xml:space="preserve">  </w:t>
      </w:r>
    </w:p>
    <w:p w14:paraId="736511D4" w14:textId="77777777" w:rsidR="00ED14CA" w:rsidRDefault="00ED14CA" w:rsidP="007A15FC">
      <w:pPr>
        <w:ind w:left="426" w:hanging="426"/>
        <w:rPr>
          <w:rFonts w:ascii="Arial" w:hAnsi="Arial" w:cs="Arial"/>
          <w:b/>
          <w:bCs/>
          <w:sz w:val="24"/>
          <w:szCs w:val="24"/>
        </w:rPr>
      </w:pPr>
    </w:p>
    <w:p w14:paraId="670E110A" w14:textId="5BC02E1F" w:rsidR="00E548B6" w:rsidRPr="00995E9B" w:rsidRDefault="00930D60" w:rsidP="00E548B6">
      <w:pPr>
        <w:rPr>
          <w:rFonts w:ascii="Arial" w:hAnsi="Arial" w:cs="Arial"/>
          <w:sz w:val="24"/>
          <w:szCs w:val="24"/>
        </w:rPr>
      </w:pPr>
      <w:r>
        <w:rPr>
          <w:rFonts w:ascii="Arial" w:hAnsi="Arial" w:cs="Arial"/>
          <w:sz w:val="24"/>
          <w:szCs w:val="24"/>
        </w:rPr>
        <w:t xml:space="preserve">Council at its meeting on 12 January 2026 received a </w:t>
      </w:r>
      <w:r w:rsidR="00995E9B">
        <w:rPr>
          <w:rFonts w:ascii="Arial" w:hAnsi="Arial" w:cs="Arial"/>
          <w:sz w:val="24"/>
          <w:szCs w:val="24"/>
        </w:rPr>
        <w:t xml:space="preserve">verbal </w:t>
      </w:r>
      <w:r>
        <w:rPr>
          <w:rFonts w:ascii="Arial" w:hAnsi="Arial" w:cs="Arial"/>
          <w:sz w:val="24"/>
          <w:szCs w:val="24"/>
        </w:rPr>
        <w:t xml:space="preserve">presentation by Rosie Carmichael of the </w:t>
      </w:r>
      <w:proofErr w:type="spellStart"/>
      <w:r>
        <w:rPr>
          <w:rFonts w:ascii="Arial" w:hAnsi="Arial" w:cs="Arial"/>
          <w:sz w:val="24"/>
          <w:szCs w:val="24"/>
        </w:rPr>
        <w:t>Llanllawddog</w:t>
      </w:r>
      <w:proofErr w:type="spellEnd"/>
      <w:r>
        <w:rPr>
          <w:rFonts w:ascii="Arial" w:hAnsi="Arial" w:cs="Arial"/>
          <w:sz w:val="24"/>
          <w:szCs w:val="24"/>
        </w:rPr>
        <w:t xml:space="preserve"> Walking Group </w:t>
      </w:r>
      <w:r w:rsidR="000B0704">
        <w:rPr>
          <w:rFonts w:ascii="Arial" w:hAnsi="Arial" w:cs="Arial"/>
          <w:sz w:val="24"/>
          <w:szCs w:val="24"/>
        </w:rPr>
        <w:t>on the</w:t>
      </w:r>
      <w:r w:rsidR="00995E9B">
        <w:rPr>
          <w:rFonts w:ascii="Arial" w:hAnsi="Arial" w:cs="Arial"/>
          <w:sz w:val="24"/>
          <w:szCs w:val="24"/>
        </w:rPr>
        <w:t xml:space="preserve"> f</w:t>
      </w:r>
      <w:r w:rsidR="000B0704">
        <w:rPr>
          <w:rFonts w:ascii="Arial" w:hAnsi="Arial" w:cs="Arial"/>
          <w:sz w:val="24"/>
          <w:szCs w:val="24"/>
        </w:rPr>
        <w:t xml:space="preserve">indings of the survey of </w:t>
      </w:r>
      <w:r w:rsidR="00E548B6">
        <w:rPr>
          <w:rFonts w:ascii="Arial" w:hAnsi="Arial" w:cs="Arial"/>
          <w:sz w:val="24"/>
          <w:szCs w:val="24"/>
        </w:rPr>
        <w:t xml:space="preserve">the </w:t>
      </w:r>
    </w:p>
    <w:p w14:paraId="1F084C21" w14:textId="01B91E13" w:rsidR="00995E9B" w:rsidRDefault="00995E9B" w:rsidP="00995E9B">
      <w:pPr>
        <w:rPr>
          <w:rFonts w:ascii="Arial" w:hAnsi="Arial" w:cs="Arial"/>
          <w:sz w:val="24"/>
          <w:szCs w:val="24"/>
        </w:rPr>
      </w:pPr>
      <w:r w:rsidRPr="00995E9B">
        <w:rPr>
          <w:rFonts w:ascii="Arial" w:hAnsi="Arial" w:cs="Arial"/>
          <w:sz w:val="24"/>
          <w:szCs w:val="24"/>
        </w:rPr>
        <w:t xml:space="preserve">ward’s Public Rights of Way (PROW). </w:t>
      </w:r>
      <w:r w:rsidR="00E548B6">
        <w:rPr>
          <w:rFonts w:ascii="Arial" w:hAnsi="Arial" w:cs="Arial"/>
          <w:sz w:val="24"/>
          <w:szCs w:val="24"/>
        </w:rPr>
        <w:t xml:space="preserve"> </w:t>
      </w:r>
      <w:r w:rsidRPr="00995E9B">
        <w:rPr>
          <w:rFonts w:ascii="Arial" w:hAnsi="Arial" w:cs="Arial"/>
          <w:sz w:val="24"/>
          <w:szCs w:val="24"/>
        </w:rPr>
        <w:t xml:space="preserve">Volunteers, trained by the Ramblers Association, completed the survey by the end of the year, with results submitted to </w:t>
      </w:r>
      <w:r w:rsidR="0085501C">
        <w:rPr>
          <w:rFonts w:ascii="Arial" w:hAnsi="Arial" w:cs="Arial"/>
          <w:sz w:val="24"/>
          <w:szCs w:val="24"/>
        </w:rPr>
        <w:t xml:space="preserve">the </w:t>
      </w:r>
      <w:r w:rsidRPr="00995E9B">
        <w:rPr>
          <w:rFonts w:ascii="Arial" w:hAnsi="Arial" w:cs="Arial"/>
          <w:sz w:val="24"/>
          <w:szCs w:val="24"/>
        </w:rPr>
        <w:t>County Council and the Ramblers Association.</w:t>
      </w:r>
    </w:p>
    <w:p w14:paraId="535868CB" w14:textId="77777777" w:rsidR="0085501C" w:rsidRPr="00995E9B" w:rsidRDefault="0085501C" w:rsidP="00995E9B">
      <w:pPr>
        <w:rPr>
          <w:rFonts w:ascii="Arial" w:hAnsi="Arial" w:cs="Arial"/>
          <w:sz w:val="24"/>
          <w:szCs w:val="24"/>
        </w:rPr>
      </w:pPr>
    </w:p>
    <w:p w14:paraId="1C5D5F5D" w14:textId="78F1C410" w:rsidR="00995E9B" w:rsidRDefault="00995E9B" w:rsidP="00995E9B">
      <w:pPr>
        <w:rPr>
          <w:rFonts w:ascii="Arial" w:hAnsi="Arial" w:cs="Arial"/>
          <w:sz w:val="24"/>
          <w:szCs w:val="24"/>
        </w:rPr>
      </w:pPr>
      <w:r w:rsidRPr="00995E9B">
        <w:rPr>
          <w:rFonts w:ascii="Arial" w:hAnsi="Arial" w:cs="Arial"/>
          <w:sz w:val="24"/>
          <w:szCs w:val="24"/>
        </w:rPr>
        <w:t xml:space="preserve">The </w:t>
      </w:r>
      <w:r w:rsidR="0085501C">
        <w:rPr>
          <w:rFonts w:ascii="Arial" w:hAnsi="Arial" w:cs="Arial"/>
          <w:sz w:val="24"/>
          <w:szCs w:val="24"/>
        </w:rPr>
        <w:t>Walking G</w:t>
      </w:r>
      <w:r w:rsidRPr="00995E9B">
        <w:rPr>
          <w:rFonts w:ascii="Arial" w:hAnsi="Arial" w:cs="Arial"/>
          <w:sz w:val="24"/>
          <w:szCs w:val="24"/>
        </w:rPr>
        <w:t xml:space="preserve">roup identified a 2.5 km circular route near </w:t>
      </w:r>
      <w:proofErr w:type="spellStart"/>
      <w:r w:rsidRPr="00995E9B">
        <w:rPr>
          <w:rFonts w:ascii="Arial" w:hAnsi="Arial" w:cs="Arial"/>
          <w:sz w:val="24"/>
          <w:szCs w:val="24"/>
        </w:rPr>
        <w:t>Rhydargaeau</w:t>
      </w:r>
      <w:proofErr w:type="spellEnd"/>
      <w:r w:rsidRPr="00995E9B">
        <w:rPr>
          <w:rFonts w:ascii="Arial" w:hAnsi="Arial" w:cs="Arial"/>
          <w:sz w:val="24"/>
          <w:szCs w:val="24"/>
        </w:rPr>
        <w:t xml:space="preserve">, the ward’s largest settlement, suitable for promotion as a community walk. </w:t>
      </w:r>
      <w:r w:rsidR="00340C83">
        <w:rPr>
          <w:rFonts w:ascii="Arial" w:hAnsi="Arial" w:cs="Arial"/>
          <w:sz w:val="24"/>
          <w:szCs w:val="24"/>
        </w:rPr>
        <w:t xml:space="preserve"> </w:t>
      </w:r>
      <w:r w:rsidRPr="00995E9B">
        <w:rPr>
          <w:rFonts w:ascii="Arial" w:hAnsi="Arial" w:cs="Arial"/>
          <w:sz w:val="24"/>
          <w:szCs w:val="24"/>
        </w:rPr>
        <w:t xml:space="preserve">The route primarily uses quiet roads and surfaced paths, making it accessible from </w:t>
      </w:r>
      <w:proofErr w:type="spellStart"/>
      <w:r w:rsidRPr="00995E9B">
        <w:rPr>
          <w:rFonts w:ascii="Arial" w:hAnsi="Arial" w:cs="Arial"/>
          <w:sz w:val="24"/>
          <w:szCs w:val="24"/>
        </w:rPr>
        <w:t>Rhydargaeau</w:t>
      </w:r>
      <w:proofErr w:type="spellEnd"/>
      <w:r w:rsidRPr="00995E9B">
        <w:rPr>
          <w:rFonts w:ascii="Arial" w:hAnsi="Arial" w:cs="Arial"/>
          <w:sz w:val="24"/>
          <w:szCs w:val="24"/>
        </w:rPr>
        <w:t xml:space="preserve">. </w:t>
      </w:r>
      <w:r w:rsidR="00340C83">
        <w:rPr>
          <w:rFonts w:ascii="Arial" w:hAnsi="Arial" w:cs="Arial"/>
          <w:sz w:val="24"/>
          <w:szCs w:val="24"/>
        </w:rPr>
        <w:t xml:space="preserve"> </w:t>
      </w:r>
      <w:r w:rsidRPr="00995E9B">
        <w:rPr>
          <w:rFonts w:ascii="Arial" w:hAnsi="Arial" w:cs="Arial"/>
          <w:sz w:val="24"/>
          <w:szCs w:val="24"/>
        </w:rPr>
        <w:t xml:space="preserve">The proposed walk begins on the side road to Bwlch y Corn chapel, turns towards </w:t>
      </w:r>
      <w:proofErr w:type="spellStart"/>
      <w:r w:rsidRPr="00995E9B">
        <w:rPr>
          <w:rFonts w:ascii="Arial" w:hAnsi="Arial" w:cs="Arial"/>
          <w:sz w:val="24"/>
          <w:szCs w:val="24"/>
        </w:rPr>
        <w:t>Llety</w:t>
      </w:r>
      <w:proofErr w:type="spellEnd"/>
      <w:r w:rsidRPr="00995E9B">
        <w:rPr>
          <w:rFonts w:ascii="Arial" w:hAnsi="Arial" w:cs="Arial"/>
          <w:sz w:val="24"/>
          <w:szCs w:val="24"/>
        </w:rPr>
        <w:t xml:space="preserve"> Tegan via </w:t>
      </w:r>
      <w:proofErr w:type="spellStart"/>
      <w:r w:rsidRPr="00995E9B">
        <w:rPr>
          <w:rFonts w:ascii="Arial" w:hAnsi="Arial" w:cs="Arial"/>
          <w:sz w:val="24"/>
          <w:szCs w:val="24"/>
        </w:rPr>
        <w:t>Ffoshelyg</w:t>
      </w:r>
      <w:proofErr w:type="spellEnd"/>
      <w:r w:rsidRPr="00995E9B">
        <w:rPr>
          <w:rFonts w:ascii="Arial" w:hAnsi="Arial" w:cs="Arial"/>
          <w:sz w:val="24"/>
          <w:szCs w:val="24"/>
        </w:rPr>
        <w:t xml:space="preserve">, and follows council roads and designated PROW sections (27/25/2, 27/26/1, and 27/27/1). </w:t>
      </w:r>
      <w:r w:rsidR="00CC57AA">
        <w:rPr>
          <w:rFonts w:ascii="Arial" w:hAnsi="Arial" w:cs="Arial"/>
          <w:sz w:val="24"/>
          <w:szCs w:val="24"/>
        </w:rPr>
        <w:t xml:space="preserve"> T</w:t>
      </w:r>
      <w:r w:rsidRPr="00995E9B">
        <w:rPr>
          <w:rFonts w:ascii="Arial" w:hAnsi="Arial" w:cs="Arial"/>
          <w:sz w:val="24"/>
          <w:szCs w:val="24"/>
        </w:rPr>
        <w:t xml:space="preserve">he </w:t>
      </w:r>
      <w:r w:rsidR="00CC57AA">
        <w:rPr>
          <w:rFonts w:ascii="Arial" w:hAnsi="Arial" w:cs="Arial"/>
          <w:sz w:val="24"/>
          <w:szCs w:val="24"/>
        </w:rPr>
        <w:t xml:space="preserve">Walking Group has found that the </w:t>
      </w:r>
      <w:r w:rsidRPr="00995E9B">
        <w:rPr>
          <w:rFonts w:ascii="Arial" w:hAnsi="Arial" w:cs="Arial"/>
          <w:sz w:val="24"/>
          <w:szCs w:val="24"/>
        </w:rPr>
        <w:t xml:space="preserve">Definitive Map and OS Map differ regarding the path’s position near </w:t>
      </w:r>
      <w:proofErr w:type="spellStart"/>
      <w:r w:rsidRPr="00995E9B">
        <w:rPr>
          <w:rFonts w:ascii="Arial" w:hAnsi="Arial" w:cs="Arial"/>
          <w:sz w:val="24"/>
          <w:szCs w:val="24"/>
        </w:rPr>
        <w:t>Cwmceir</w:t>
      </w:r>
      <w:proofErr w:type="spellEnd"/>
      <w:r w:rsidRPr="00995E9B">
        <w:rPr>
          <w:rFonts w:ascii="Arial" w:hAnsi="Arial" w:cs="Arial"/>
          <w:sz w:val="24"/>
          <w:szCs w:val="24"/>
        </w:rPr>
        <w:t xml:space="preserve">, which should be reviewed </w:t>
      </w:r>
      <w:r w:rsidR="0030497A">
        <w:rPr>
          <w:rFonts w:ascii="Arial" w:hAnsi="Arial" w:cs="Arial"/>
          <w:sz w:val="24"/>
          <w:szCs w:val="24"/>
        </w:rPr>
        <w:t xml:space="preserve">by the Rights of Way Team </w:t>
      </w:r>
      <w:r w:rsidRPr="00995E9B">
        <w:rPr>
          <w:rFonts w:ascii="Arial" w:hAnsi="Arial" w:cs="Arial"/>
          <w:sz w:val="24"/>
          <w:szCs w:val="24"/>
        </w:rPr>
        <w:t>as a potential irregularity.</w:t>
      </w:r>
      <w:r w:rsidR="00CC57AA">
        <w:rPr>
          <w:rFonts w:ascii="Arial" w:hAnsi="Arial" w:cs="Arial"/>
          <w:sz w:val="24"/>
          <w:szCs w:val="24"/>
        </w:rPr>
        <w:t xml:space="preserve"> </w:t>
      </w:r>
    </w:p>
    <w:p w14:paraId="19038609" w14:textId="77777777" w:rsidR="00BC088B" w:rsidRDefault="00BC088B" w:rsidP="00995E9B">
      <w:pPr>
        <w:rPr>
          <w:rFonts w:ascii="Arial" w:hAnsi="Arial" w:cs="Arial"/>
          <w:sz w:val="24"/>
          <w:szCs w:val="24"/>
        </w:rPr>
      </w:pPr>
    </w:p>
    <w:p w14:paraId="3BA16FDD" w14:textId="5CD6099E" w:rsidR="00BC088B" w:rsidRDefault="00BC088B" w:rsidP="00995E9B">
      <w:pPr>
        <w:rPr>
          <w:rFonts w:ascii="Arial" w:hAnsi="Arial" w:cs="Arial"/>
          <w:sz w:val="24"/>
          <w:szCs w:val="24"/>
        </w:rPr>
      </w:pPr>
      <w:r>
        <w:rPr>
          <w:noProof/>
        </w:rPr>
        <w:drawing>
          <wp:inline distT="0" distB="0" distL="0" distR="0" wp14:anchorId="30105173" wp14:editId="1D69FDF1">
            <wp:extent cx="5731510" cy="3411220"/>
            <wp:effectExtent l="0" t="0" r="2540" b="0"/>
            <wp:docPr id="2091565017" name="Picture 1" descr="A map with a ro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65017" name="Picture 1" descr="A map with a route&#10;&#10;AI-generated content may be incorrec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31510" cy="3411220"/>
                    </a:xfrm>
                    <a:prstGeom prst="rect">
                      <a:avLst/>
                    </a:prstGeom>
                    <a:noFill/>
                    <a:ln>
                      <a:noFill/>
                    </a:ln>
                  </pic:spPr>
                </pic:pic>
              </a:graphicData>
            </a:graphic>
          </wp:inline>
        </w:drawing>
      </w:r>
    </w:p>
    <w:p w14:paraId="40ABF7E6" w14:textId="77777777" w:rsidR="00CC57AA" w:rsidRPr="00995E9B" w:rsidRDefault="00CC57AA" w:rsidP="00995E9B">
      <w:pPr>
        <w:rPr>
          <w:rFonts w:ascii="Arial" w:hAnsi="Arial" w:cs="Arial"/>
          <w:sz w:val="24"/>
          <w:szCs w:val="24"/>
        </w:rPr>
      </w:pPr>
    </w:p>
    <w:p w14:paraId="4520304D" w14:textId="2F2A98DA" w:rsidR="00995E9B" w:rsidRDefault="00995E9B" w:rsidP="00995E9B">
      <w:pPr>
        <w:rPr>
          <w:rFonts w:ascii="Arial" w:hAnsi="Arial" w:cs="Arial"/>
          <w:sz w:val="24"/>
          <w:szCs w:val="24"/>
        </w:rPr>
      </w:pPr>
      <w:r w:rsidRPr="00995E9B">
        <w:rPr>
          <w:rFonts w:ascii="Arial" w:hAnsi="Arial" w:cs="Arial"/>
          <w:sz w:val="24"/>
          <w:szCs w:val="24"/>
        </w:rPr>
        <w:t xml:space="preserve">This route offers significant community benefits, supporting </w:t>
      </w:r>
      <w:r w:rsidR="009610A3">
        <w:rPr>
          <w:rFonts w:ascii="Arial" w:hAnsi="Arial" w:cs="Arial"/>
          <w:sz w:val="24"/>
          <w:szCs w:val="24"/>
        </w:rPr>
        <w:t xml:space="preserve">the County Council’s </w:t>
      </w:r>
      <w:r w:rsidR="009610A3" w:rsidRPr="00995E9B">
        <w:rPr>
          <w:rFonts w:ascii="Arial" w:hAnsi="Arial" w:cs="Arial"/>
          <w:sz w:val="24"/>
          <w:szCs w:val="24"/>
        </w:rPr>
        <w:t>statutory</w:t>
      </w:r>
      <w:r w:rsidRPr="00995E9B">
        <w:rPr>
          <w:rFonts w:ascii="Arial" w:hAnsi="Arial" w:cs="Arial"/>
          <w:sz w:val="24"/>
          <w:szCs w:val="24"/>
        </w:rPr>
        <w:t xml:space="preserve"> responsibilities and the Well</w:t>
      </w:r>
      <w:r w:rsidR="009610A3">
        <w:rPr>
          <w:rFonts w:ascii="Arial" w:hAnsi="Arial" w:cs="Arial"/>
          <w:sz w:val="24"/>
          <w:szCs w:val="24"/>
        </w:rPr>
        <w:t>b</w:t>
      </w:r>
      <w:r w:rsidRPr="00995E9B">
        <w:rPr>
          <w:rFonts w:ascii="Arial" w:hAnsi="Arial" w:cs="Arial"/>
          <w:sz w:val="24"/>
          <w:szCs w:val="24"/>
        </w:rPr>
        <w:t xml:space="preserve">eing of Future Generations (Wales) Act 2015. It promotes health, equality, and cultural vibrancy, with much of the path accessible to mobility aids, though some sections remain challenging. </w:t>
      </w:r>
      <w:r w:rsidR="009610A3">
        <w:rPr>
          <w:rFonts w:ascii="Arial" w:hAnsi="Arial" w:cs="Arial"/>
          <w:sz w:val="24"/>
          <w:szCs w:val="24"/>
        </w:rPr>
        <w:t xml:space="preserve"> </w:t>
      </w:r>
      <w:r w:rsidRPr="00995E9B">
        <w:rPr>
          <w:rFonts w:ascii="Arial" w:hAnsi="Arial" w:cs="Arial"/>
          <w:sz w:val="24"/>
          <w:szCs w:val="24"/>
        </w:rPr>
        <w:t xml:space="preserve">The project exemplifies collaboration between </w:t>
      </w:r>
      <w:r w:rsidR="0068544F">
        <w:rPr>
          <w:rFonts w:ascii="Arial" w:hAnsi="Arial" w:cs="Arial"/>
          <w:sz w:val="24"/>
          <w:szCs w:val="24"/>
        </w:rPr>
        <w:t xml:space="preserve">the Walking Group </w:t>
      </w:r>
      <w:r w:rsidRPr="00995E9B">
        <w:rPr>
          <w:rFonts w:ascii="Arial" w:hAnsi="Arial" w:cs="Arial"/>
          <w:sz w:val="24"/>
          <w:szCs w:val="24"/>
        </w:rPr>
        <w:t>and the Community Council, fostering active lifestyles and social cohesion.</w:t>
      </w:r>
      <w:r w:rsidR="009610A3">
        <w:rPr>
          <w:rFonts w:ascii="Arial" w:hAnsi="Arial" w:cs="Arial"/>
          <w:sz w:val="24"/>
          <w:szCs w:val="24"/>
        </w:rPr>
        <w:t xml:space="preserve"> </w:t>
      </w:r>
    </w:p>
    <w:p w14:paraId="43344842" w14:textId="77777777" w:rsidR="009610A3" w:rsidRPr="00995E9B" w:rsidRDefault="009610A3" w:rsidP="00995E9B">
      <w:pPr>
        <w:rPr>
          <w:rFonts w:ascii="Arial" w:hAnsi="Arial" w:cs="Arial"/>
          <w:sz w:val="24"/>
          <w:szCs w:val="24"/>
        </w:rPr>
      </w:pPr>
    </w:p>
    <w:p w14:paraId="3AE25847" w14:textId="2025D45C" w:rsidR="00995E9B" w:rsidRDefault="00995E9B" w:rsidP="00995E9B">
      <w:pPr>
        <w:rPr>
          <w:rFonts w:ascii="Arial" w:hAnsi="Arial" w:cs="Arial"/>
          <w:sz w:val="24"/>
          <w:szCs w:val="24"/>
        </w:rPr>
      </w:pPr>
      <w:r w:rsidRPr="00995E9B">
        <w:rPr>
          <w:rFonts w:ascii="Arial" w:hAnsi="Arial" w:cs="Arial"/>
          <w:sz w:val="24"/>
          <w:szCs w:val="24"/>
        </w:rPr>
        <w:t>To advance the proposal, it is recommended that CCC’s Public Rights of Way Team and Countryside Service engage with local stakeholders to address the single obstruction identified on the Definitive Map. Once resolved, the Community Council could promote the walk</w:t>
      </w:r>
      <w:r w:rsidR="0068544F">
        <w:rPr>
          <w:rFonts w:ascii="Arial" w:hAnsi="Arial" w:cs="Arial"/>
          <w:sz w:val="24"/>
          <w:szCs w:val="24"/>
        </w:rPr>
        <w:t>,</w:t>
      </w:r>
      <w:r w:rsidRPr="00995E9B">
        <w:rPr>
          <w:rFonts w:ascii="Arial" w:hAnsi="Arial" w:cs="Arial"/>
          <w:sz w:val="24"/>
          <w:szCs w:val="24"/>
        </w:rPr>
        <w:t xml:space="preserve"> through local events and social media. The removal of this obstruction would enable the creation of a valuable circular walk for </w:t>
      </w:r>
      <w:proofErr w:type="spellStart"/>
      <w:r w:rsidRPr="00995E9B">
        <w:rPr>
          <w:rFonts w:ascii="Arial" w:hAnsi="Arial" w:cs="Arial"/>
          <w:sz w:val="24"/>
          <w:szCs w:val="24"/>
        </w:rPr>
        <w:t>Llanllawddog</w:t>
      </w:r>
      <w:proofErr w:type="spellEnd"/>
      <w:r w:rsidRPr="00995E9B">
        <w:rPr>
          <w:rFonts w:ascii="Arial" w:hAnsi="Arial" w:cs="Arial"/>
          <w:sz w:val="24"/>
          <w:szCs w:val="24"/>
        </w:rPr>
        <w:t xml:space="preserve"> residents.  </w:t>
      </w:r>
    </w:p>
    <w:p w14:paraId="68BD0B5D" w14:textId="4A380A83" w:rsidR="00B77EB1" w:rsidRDefault="00B77EB1" w:rsidP="00995E9B">
      <w:pPr>
        <w:rPr>
          <w:rFonts w:ascii="Arial" w:hAnsi="Arial" w:cs="Arial"/>
          <w:sz w:val="24"/>
          <w:szCs w:val="24"/>
        </w:rPr>
      </w:pPr>
      <w:r>
        <w:rPr>
          <w:rFonts w:ascii="Arial" w:hAnsi="Arial" w:cs="Arial"/>
          <w:sz w:val="24"/>
          <w:szCs w:val="24"/>
        </w:rPr>
        <w:lastRenderedPageBreak/>
        <w:t xml:space="preserve">The Walking Group has </w:t>
      </w:r>
      <w:r w:rsidR="00534F41">
        <w:rPr>
          <w:rFonts w:ascii="Arial" w:hAnsi="Arial" w:cs="Arial"/>
          <w:sz w:val="24"/>
          <w:szCs w:val="24"/>
        </w:rPr>
        <w:t xml:space="preserve">written to the Public Rights of Way Team and </w:t>
      </w:r>
      <w:r w:rsidR="00610B94">
        <w:rPr>
          <w:rFonts w:ascii="Arial" w:hAnsi="Arial" w:cs="Arial"/>
          <w:sz w:val="24"/>
          <w:szCs w:val="24"/>
        </w:rPr>
        <w:t xml:space="preserve">Countryside Service of the County Council to </w:t>
      </w:r>
      <w:r w:rsidR="00534F41">
        <w:rPr>
          <w:rFonts w:ascii="Arial" w:hAnsi="Arial" w:cs="Arial"/>
          <w:sz w:val="24"/>
          <w:szCs w:val="24"/>
        </w:rPr>
        <w:t>highlight</w:t>
      </w:r>
      <w:r w:rsidR="00610B94">
        <w:rPr>
          <w:rFonts w:ascii="Arial" w:hAnsi="Arial" w:cs="Arial"/>
          <w:sz w:val="24"/>
          <w:szCs w:val="24"/>
        </w:rPr>
        <w:t xml:space="preserve"> the above issu</w:t>
      </w:r>
      <w:r w:rsidR="00534F41">
        <w:rPr>
          <w:rFonts w:ascii="Arial" w:hAnsi="Arial" w:cs="Arial"/>
          <w:sz w:val="24"/>
          <w:szCs w:val="24"/>
        </w:rPr>
        <w:t>e</w:t>
      </w:r>
      <w:r w:rsidR="00610B94">
        <w:rPr>
          <w:rFonts w:ascii="Arial" w:hAnsi="Arial" w:cs="Arial"/>
          <w:sz w:val="24"/>
          <w:szCs w:val="24"/>
        </w:rPr>
        <w:t xml:space="preserve">s.  </w:t>
      </w:r>
      <w:r w:rsidR="00534F41">
        <w:rPr>
          <w:rFonts w:ascii="Arial" w:hAnsi="Arial" w:cs="Arial"/>
          <w:sz w:val="24"/>
          <w:szCs w:val="24"/>
        </w:rPr>
        <w:t xml:space="preserve"> </w:t>
      </w:r>
      <w:r>
        <w:rPr>
          <w:rFonts w:ascii="Arial" w:hAnsi="Arial" w:cs="Arial"/>
          <w:sz w:val="24"/>
          <w:szCs w:val="24"/>
        </w:rPr>
        <w:t xml:space="preserve"> </w:t>
      </w:r>
    </w:p>
    <w:p w14:paraId="0D6E32C3" w14:textId="77777777" w:rsidR="00930D60" w:rsidRDefault="00930D60" w:rsidP="00930D60">
      <w:pPr>
        <w:rPr>
          <w:rFonts w:ascii="Arial" w:hAnsi="Arial" w:cs="Arial"/>
          <w:sz w:val="24"/>
          <w:szCs w:val="24"/>
        </w:rPr>
      </w:pPr>
    </w:p>
    <w:p w14:paraId="5785622D" w14:textId="35378C6B" w:rsidR="00E43433" w:rsidRDefault="00E43433" w:rsidP="00930D60">
      <w:pPr>
        <w:rPr>
          <w:rFonts w:ascii="Arial" w:hAnsi="Arial" w:cs="Arial"/>
          <w:sz w:val="24"/>
          <w:szCs w:val="24"/>
        </w:rPr>
      </w:pPr>
      <w:r w:rsidRPr="00930D60">
        <w:rPr>
          <w:rFonts w:ascii="Arial" w:hAnsi="Arial" w:cs="Arial"/>
          <w:sz w:val="24"/>
          <w:szCs w:val="24"/>
        </w:rPr>
        <w:t xml:space="preserve">Issues on Footpaths </w:t>
      </w:r>
      <w:r w:rsidR="00CD4C24" w:rsidRPr="00930D60">
        <w:rPr>
          <w:rFonts w:ascii="Arial" w:hAnsi="Arial" w:cs="Arial"/>
          <w:sz w:val="24"/>
          <w:szCs w:val="24"/>
        </w:rPr>
        <w:t xml:space="preserve">numbered </w:t>
      </w:r>
      <w:r w:rsidR="003C0DFE">
        <w:rPr>
          <w:rFonts w:ascii="Arial" w:hAnsi="Arial" w:cs="Arial"/>
          <w:sz w:val="24"/>
          <w:szCs w:val="24"/>
        </w:rPr>
        <w:t xml:space="preserve">27/25/2 and 27/26/1 </w:t>
      </w:r>
      <w:r w:rsidR="00CD4C24" w:rsidRPr="00930D60">
        <w:rPr>
          <w:rFonts w:ascii="Arial" w:hAnsi="Arial" w:cs="Arial"/>
          <w:sz w:val="24"/>
          <w:szCs w:val="24"/>
        </w:rPr>
        <w:t xml:space="preserve">have been reported </w:t>
      </w:r>
      <w:r w:rsidR="003C0DFE">
        <w:rPr>
          <w:rFonts w:ascii="Arial" w:hAnsi="Arial" w:cs="Arial"/>
          <w:sz w:val="24"/>
          <w:szCs w:val="24"/>
        </w:rPr>
        <w:t xml:space="preserve">by the Clerk </w:t>
      </w:r>
      <w:r w:rsidR="00CD4C24" w:rsidRPr="00930D60">
        <w:rPr>
          <w:rFonts w:ascii="Arial" w:hAnsi="Arial" w:cs="Arial"/>
          <w:sz w:val="24"/>
          <w:szCs w:val="24"/>
        </w:rPr>
        <w:t>to the Public Rights of</w:t>
      </w:r>
      <w:r w:rsidR="00930D60" w:rsidRPr="00930D60">
        <w:rPr>
          <w:rFonts w:ascii="Arial" w:hAnsi="Arial" w:cs="Arial"/>
          <w:sz w:val="24"/>
          <w:szCs w:val="24"/>
        </w:rPr>
        <w:t xml:space="preserve"> Way </w:t>
      </w:r>
      <w:r w:rsidR="00CD4C24" w:rsidRPr="00930D60">
        <w:rPr>
          <w:rFonts w:ascii="Arial" w:hAnsi="Arial" w:cs="Arial"/>
          <w:sz w:val="24"/>
          <w:szCs w:val="24"/>
        </w:rPr>
        <w:t xml:space="preserve">Team and to date remain unresolved.   </w:t>
      </w:r>
    </w:p>
    <w:p w14:paraId="745A6496" w14:textId="77777777" w:rsidR="000B0704" w:rsidRPr="00930D60" w:rsidRDefault="000B0704" w:rsidP="00930D60">
      <w:pPr>
        <w:rPr>
          <w:rFonts w:ascii="Arial" w:hAnsi="Arial" w:cs="Arial"/>
          <w:sz w:val="24"/>
          <w:szCs w:val="24"/>
        </w:rPr>
      </w:pPr>
    </w:p>
    <w:p w14:paraId="12DC7C56" w14:textId="72C4498A" w:rsidR="00EE20F8" w:rsidRDefault="00ED14CA" w:rsidP="0092228B">
      <w:pPr>
        <w:tabs>
          <w:tab w:val="left" w:pos="1985"/>
        </w:tabs>
        <w:ind w:left="1985" w:hanging="1985"/>
        <w:rPr>
          <w:rFonts w:ascii="Arial" w:hAnsi="Arial" w:cs="Arial"/>
          <w:sz w:val="24"/>
          <w:szCs w:val="24"/>
        </w:rPr>
      </w:pPr>
      <w:r w:rsidRPr="00F7651F">
        <w:rPr>
          <w:rFonts w:ascii="Arial" w:hAnsi="Arial" w:cs="Arial"/>
          <w:b/>
          <w:bCs/>
          <w:sz w:val="24"/>
          <w:szCs w:val="24"/>
        </w:rPr>
        <w:t>Recommended</w:t>
      </w:r>
      <w:r w:rsidR="00F7651F">
        <w:rPr>
          <w:rFonts w:ascii="Arial" w:hAnsi="Arial" w:cs="Arial"/>
          <w:b/>
          <w:bCs/>
          <w:sz w:val="24"/>
          <w:szCs w:val="24"/>
        </w:rPr>
        <w:t xml:space="preserve">: </w:t>
      </w:r>
      <w:r w:rsidR="0092228B">
        <w:rPr>
          <w:rFonts w:ascii="Arial" w:hAnsi="Arial" w:cs="Arial"/>
          <w:b/>
          <w:bCs/>
          <w:sz w:val="24"/>
          <w:szCs w:val="24"/>
        </w:rPr>
        <w:t xml:space="preserve"> </w:t>
      </w:r>
      <w:r w:rsidR="001E5F73" w:rsidRPr="0092228B">
        <w:rPr>
          <w:rFonts w:ascii="Arial" w:hAnsi="Arial" w:cs="Arial"/>
          <w:sz w:val="24"/>
          <w:szCs w:val="24"/>
        </w:rPr>
        <w:t xml:space="preserve">That </w:t>
      </w:r>
      <w:r w:rsidR="00E56F8C" w:rsidRPr="0092228B">
        <w:rPr>
          <w:rFonts w:ascii="Arial" w:hAnsi="Arial" w:cs="Arial"/>
          <w:sz w:val="24"/>
          <w:szCs w:val="24"/>
        </w:rPr>
        <w:t xml:space="preserve">Council </w:t>
      </w:r>
      <w:r w:rsidR="00A37B6F" w:rsidRPr="0092228B">
        <w:rPr>
          <w:rFonts w:ascii="Arial" w:hAnsi="Arial" w:cs="Arial"/>
          <w:sz w:val="24"/>
          <w:szCs w:val="24"/>
        </w:rPr>
        <w:t>considers</w:t>
      </w:r>
      <w:r w:rsidR="00E56F8C" w:rsidRPr="0092228B">
        <w:rPr>
          <w:rFonts w:ascii="Arial" w:hAnsi="Arial" w:cs="Arial"/>
          <w:sz w:val="24"/>
          <w:szCs w:val="24"/>
        </w:rPr>
        <w:t xml:space="preserve"> adopting </w:t>
      </w:r>
      <w:r w:rsidR="0074014C">
        <w:rPr>
          <w:rFonts w:ascii="Arial" w:hAnsi="Arial" w:cs="Arial"/>
          <w:sz w:val="24"/>
          <w:szCs w:val="24"/>
        </w:rPr>
        <w:t xml:space="preserve">the footpaths along the circular route </w:t>
      </w:r>
      <w:r w:rsidR="00971103" w:rsidRPr="0092228B">
        <w:rPr>
          <w:rFonts w:ascii="Arial" w:hAnsi="Arial" w:cs="Arial"/>
          <w:sz w:val="24"/>
          <w:szCs w:val="24"/>
        </w:rPr>
        <w:t>t</w:t>
      </w:r>
      <w:r w:rsidR="0092228B" w:rsidRPr="0092228B">
        <w:rPr>
          <w:rFonts w:ascii="Arial" w:hAnsi="Arial" w:cs="Arial"/>
          <w:sz w:val="24"/>
          <w:szCs w:val="24"/>
        </w:rPr>
        <w:t xml:space="preserve">o </w:t>
      </w:r>
      <w:r w:rsidR="00971103" w:rsidRPr="0092228B">
        <w:rPr>
          <w:rFonts w:ascii="Arial" w:hAnsi="Arial" w:cs="Arial"/>
          <w:sz w:val="24"/>
          <w:szCs w:val="24"/>
        </w:rPr>
        <w:t xml:space="preserve">maintain and </w:t>
      </w:r>
      <w:r w:rsidR="00091C41">
        <w:rPr>
          <w:rFonts w:ascii="Arial" w:hAnsi="Arial" w:cs="Arial"/>
          <w:sz w:val="24"/>
          <w:szCs w:val="24"/>
        </w:rPr>
        <w:t xml:space="preserve">that it applies to the </w:t>
      </w:r>
      <w:proofErr w:type="spellStart"/>
      <w:r w:rsidR="00091C41">
        <w:rPr>
          <w:rFonts w:ascii="Arial" w:hAnsi="Arial" w:cs="Arial"/>
          <w:sz w:val="24"/>
          <w:szCs w:val="24"/>
        </w:rPr>
        <w:t>Rramblers</w:t>
      </w:r>
      <w:proofErr w:type="spellEnd"/>
      <w:r w:rsidR="00091C41">
        <w:rPr>
          <w:rFonts w:ascii="Arial" w:hAnsi="Arial" w:cs="Arial"/>
          <w:sz w:val="24"/>
          <w:szCs w:val="24"/>
        </w:rPr>
        <w:t xml:space="preserve"> seeking funding</w:t>
      </w:r>
      <w:r w:rsidR="00810971">
        <w:rPr>
          <w:rFonts w:ascii="Arial" w:hAnsi="Arial" w:cs="Arial"/>
          <w:sz w:val="24"/>
          <w:szCs w:val="24"/>
        </w:rPr>
        <w:t xml:space="preserve">, once the obstructions </w:t>
      </w:r>
      <w:r w:rsidR="00EE20F8">
        <w:rPr>
          <w:rFonts w:ascii="Arial" w:hAnsi="Arial" w:cs="Arial"/>
          <w:sz w:val="24"/>
          <w:szCs w:val="24"/>
        </w:rPr>
        <w:t xml:space="preserve">have been resolved by the Public Rights of Way Team. </w:t>
      </w:r>
    </w:p>
    <w:p w14:paraId="3F552BE9" w14:textId="596F87F5" w:rsidR="00EA6DDE" w:rsidRDefault="00091C41" w:rsidP="00A8239E">
      <w:pPr>
        <w:tabs>
          <w:tab w:val="left" w:pos="1985"/>
        </w:tabs>
        <w:ind w:left="1985" w:hanging="1985"/>
        <w:rPr>
          <w:rFonts w:ascii="Arial" w:hAnsi="Arial" w:cs="Arial"/>
          <w:sz w:val="24"/>
          <w:szCs w:val="24"/>
        </w:rPr>
      </w:pPr>
      <w:r>
        <w:rPr>
          <w:rFonts w:ascii="Arial" w:hAnsi="Arial" w:cs="Arial"/>
          <w:sz w:val="24"/>
          <w:szCs w:val="24"/>
        </w:rPr>
        <w:t xml:space="preserve">   </w:t>
      </w:r>
    </w:p>
    <w:p w14:paraId="03DEC611" w14:textId="1D0C2487" w:rsidR="003F2A21" w:rsidRDefault="001719DC" w:rsidP="00A3342E">
      <w:pPr>
        <w:rPr>
          <w:rFonts w:ascii="Arial" w:hAnsi="Arial" w:cs="Arial"/>
          <w:b/>
          <w:bCs/>
          <w:sz w:val="24"/>
          <w:szCs w:val="24"/>
        </w:rPr>
      </w:pPr>
      <w:r>
        <w:rPr>
          <w:rFonts w:ascii="Arial" w:hAnsi="Arial" w:cs="Arial"/>
          <w:b/>
          <w:bCs/>
          <w:sz w:val="24"/>
          <w:szCs w:val="24"/>
        </w:rPr>
        <w:t>1</w:t>
      </w:r>
      <w:r w:rsidR="00715EFD">
        <w:rPr>
          <w:rFonts w:ascii="Arial" w:hAnsi="Arial" w:cs="Arial"/>
          <w:b/>
          <w:bCs/>
          <w:sz w:val="24"/>
          <w:szCs w:val="24"/>
        </w:rPr>
        <w:t>3</w:t>
      </w:r>
      <w:r>
        <w:rPr>
          <w:rFonts w:ascii="Arial" w:hAnsi="Arial" w:cs="Arial"/>
          <w:b/>
          <w:bCs/>
          <w:sz w:val="24"/>
          <w:szCs w:val="24"/>
        </w:rPr>
        <w:t xml:space="preserve">. </w:t>
      </w:r>
      <w:r w:rsidR="00067FF3">
        <w:rPr>
          <w:rFonts w:ascii="Arial" w:hAnsi="Arial" w:cs="Arial"/>
          <w:b/>
          <w:bCs/>
          <w:sz w:val="24"/>
          <w:szCs w:val="24"/>
        </w:rPr>
        <w:t xml:space="preserve">Work Programme </w:t>
      </w:r>
      <w:r w:rsidR="0023023D">
        <w:rPr>
          <w:rFonts w:ascii="Arial" w:hAnsi="Arial" w:cs="Arial"/>
          <w:b/>
          <w:bCs/>
          <w:sz w:val="24"/>
          <w:szCs w:val="24"/>
        </w:rPr>
        <w:t xml:space="preserve"> </w:t>
      </w:r>
    </w:p>
    <w:p w14:paraId="2D919524" w14:textId="77777777" w:rsidR="004D4B82" w:rsidRDefault="004D4B82" w:rsidP="00A3342E">
      <w:pPr>
        <w:rPr>
          <w:rFonts w:ascii="Arial" w:hAnsi="Arial" w:cs="Arial"/>
          <w:b/>
          <w:bCs/>
          <w:sz w:val="24"/>
          <w:szCs w:val="24"/>
        </w:rPr>
      </w:pPr>
    </w:p>
    <w:p w14:paraId="00B54D34" w14:textId="74A67D0C" w:rsidR="00CE7C2B" w:rsidRDefault="00A462EC" w:rsidP="003F2A21">
      <w:pPr>
        <w:rPr>
          <w:rFonts w:ascii="Arial" w:hAnsi="Arial" w:cs="Arial"/>
          <w:sz w:val="24"/>
          <w:szCs w:val="24"/>
        </w:rPr>
      </w:pPr>
      <w:r w:rsidRPr="008B2DF0">
        <w:rPr>
          <w:rFonts w:ascii="Arial" w:hAnsi="Arial" w:cs="Arial"/>
          <w:sz w:val="24"/>
          <w:szCs w:val="24"/>
        </w:rPr>
        <w:t xml:space="preserve">The </w:t>
      </w:r>
      <w:r w:rsidR="001407B1" w:rsidRPr="008B2DF0">
        <w:rPr>
          <w:rFonts w:ascii="Arial" w:hAnsi="Arial" w:cs="Arial"/>
          <w:sz w:val="24"/>
          <w:szCs w:val="24"/>
        </w:rPr>
        <w:t>purpose of the report is to</w:t>
      </w:r>
      <w:r w:rsidRPr="008B2DF0">
        <w:rPr>
          <w:rFonts w:ascii="Arial" w:hAnsi="Arial" w:cs="Arial"/>
          <w:sz w:val="24"/>
          <w:szCs w:val="24"/>
        </w:rPr>
        <w:t xml:space="preserve"> update Council on the Work Programme which </w:t>
      </w:r>
      <w:r w:rsidR="008B2DF0" w:rsidRPr="008B2DF0">
        <w:rPr>
          <w:rFonts w:ascii="Arial" w:hAnsi="Arial" w:cs="Arial"/>
          <w:sz w:val="24"/>
          <w:szCs w:val="24"/>
        </w:rPr>
        <w:t>will be reported to each meeting of Council to aid planning.</w:t>
      </w:r>
      <w:r w:rsidR="001407B1" w:rsidRPr="008B2DF0">
        <w:rPr>
          <w:rFonts w:ascii="Arial" w:hAnsi="Arial" w:cs="Arial"/>
          <w:sz w:val="24"/>
          <w:szCs w:val="24"/>
        </w:rPr>
        <w:t xml:space="preserve"> </w:t>
      </w:r>
    </w:p>
    <w:p w14:paraId="177CD460" w14:textId="77777777" w:rsidR="00DB12A6" w:rsidRDefault="00DB12A6" w:rsidP="003F2A21">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1407B1" w14:paraId="00FA5508" w14:textId="77777777" w:rsidTr="006B2F3E">
        <w:tc>
          <w:tcPr>
            <w:tcW w:w="4508" w:type="dxa"/>
          </w:tcPr>
          <w:p w14:paraId="722B8FCF" w14:textId="77777777" w:rsidR="001407B1" w:rsidRPr="00673E7B" w:rsidRDefault="001407B1" w:rsidP="006B2F3E">
            <w:pPr>
              <w:rPr>
                <w:rFonts w:ascii="Arial" w:hAnsi="Arial" w:cs="Arial"/>
                <w:b/>
                <w:bCs/>
                <w:sz w:val="24"/>
                <w:szCs w:val="24"/>
              </w:rPr>
            </w:pPr>
            <w:r w:rsidRPr="00673E7B">
              <w:rPr>
                <w:rFonts w:ascii="Arial" w:hAnsi="Arial" w:cs="Arial"/>
                <w:b/>
                <w:bCs/>
                <w:sz w:val="24"/>
                <w:szCs w:val="24"/>
              </w:rPr>
              <w:t>Date of Council</w:t>
            </w:r>
          </w:p>
        </w:tc>
        <w:tc>
          <w:tcPr>
            <w:tcW w:w="4508" w:type="dxa"/>
          </w:tcPr>
          <w:p w14:paraId="0C38FACD" w14:textId="77777777" w:rsidR="001407B1" w:rsidRPr="00673E7B" w:rsidRDefault="001407B1" w:rsidP="006B2F3E">
            <w:pPr>
              <w:rPr>
                <w:rFonts w:ascii="Arial" w:hAnsi="Arial" w:cs="Arial"/>
                <w:b/>
                <w:bCs/>
                <w:sz w:val="24"/>
                <w:szCs w:val="24"/>
              </w:rPr>
            </w:pPr>
            <w:r w:rsidRPr="00673E7B">
              <w:rPr>
                <w:rFonts w:ascii="Arial" w:hAnsi="Arial" w:cs="Arial"/>
                <w:b/>
                <w:bCs/>
                <w:sz w:val="24"/>
                <w:szCs w:val="24"/>
              </w:rPr>
              <w:t>Work Programme Items</w:t>
            </w:r>
          </w:p>
        </w:tc>
      </w:tr>
      <w:tr w:rsidR="001407B1" w14:paraId="1B2BAD7D" w14:textId="77777777" w:rsidTr="006B2F3E">
        <w:tc>
          <w:tcPr>
            <w:tcW w:w="4508" w:type="dxa"/>
          </w:tcPr>
          <w:p w14:paraId="1E9CBD1F" w14:textId="77777777" w:rsidR="001407B1" w:rsidRPr="005406FA" w:rsidRDefault="001407B1" w:rsidP="006B2F3E">
            <w:pPr>
              <w:rPr>
                <w:rFonts w:ascii="Arial" w:hAnsi="Arial" w:cs="Arial"/>
                <w:sz w:val="24"/>
                <w:szCs w:val="24"/>
                <w:u w:val="single"/>
              </w:rPr>
            </w:pPr>
            <w:r w:rsidRPr="005406FA">
              <w:rPr>
                <w:rFonts w:ascii="Arial" w:hAnsi="Arial" w:cs="Arial"/>
                <w:sz w:val="24"/>
                <w:szCs w:val="24"/>
                <w:u w:val="single"/>
              </w:rPr>
              <w:t>All Dates</w:t>
            </w:r>
          </w:p>
        </w:tc>
        <w:tc>
          <w:tcPr>
            <w:tcW w:w="4508" w:type="dxa"/>
          </w:tcPr>
          <w:p w14:paraId="7E0FFDFD" w14:textId="77777777" w:rsidR="001407B1" w:rsidRDefault="001407B1" w:rsidP="006B2F3E">
            <w:pPr>
              <w:rPr>
                <w:rFonts w:ascii="Arial" w:hAnsi="Arial" w:cs="Arial"/>
                <w:sz w:val="24"/>
                <w:szCs w:val="24"/>
                <w:u w:val="single"/>
              </w:rPr>
            </w:pPr>
            <w:r w:rsidRPr="005406FA">
              <w:rPr>
                <w:rFonts w:ascii="Arial" w:hAnsi="Arial" w:cs="Arial"/>
                <w:sz w:val="24"/>
                <w:szCs w:val="24"/>
                <w:u w:val="single"/>
              </w:rPr>
              <w:t>Standard Items Discussed Each Meeting</w:t>
            </w:r>
          </w:p>
          <w:p w14:paraId="468FD34D" w14:textId="77777777" w:rsidR="001407B1" w:rsidRDefault="001407B1" w:rsidP="006B2F3E">
            <w:pPr>
              <w:rPr>
                <w:rFonts w:ascii="Arial" w:hAnsi="Arial" w:cs="Arial"/>
                <w:sz w:val="24"/>
                <w:szCs w:val="24"/>
                <w:u w:val="single"/>
              </w:rPr>
            </w:pPr>
          </w:p>
          <w:p w14:paraId="16AA00ED" w14:textId="77777777" w:rsidR="001407B1" w:rsidRPr="00654A6C" w:rsidRDefault="001407B1" w:rsidP="006B2F3E">
            <w:pPr>
              <w:pStyle w:val="ListParagraph"/>
              <w:numPr>
                <w:ilvl w:val="0"/>
                <w:numId w:val="22"/>
              </w:numPr>
              <w:rPr>
                <w:rFonts w:ascii="Arial" w:hAnsi="Arial" w:cs="Arial"/>
                <w:sz w:val="24"/>
                <w:szCs w:val="24"/>
              </w:rPr>
            </w:pPr>
            <w:r w:rsidRPr="00654A6C">
              <w:rPr>
                <w:rFonts w:ascii="Arial" w:hAnsi="Arial" w:cs="Arial"/>
                <w:sz w:val="24"/>
                <w:szCs w:val="24"/>
              </w:rPr>
              <w:t>County Councillor’s Report</w:t>
            </w:r>
          </w:p>
          <w:p w14:paraId="12F2304F" w14:textId="77777777" w:rsidR="001407B1" w:rsidRPr="00654A6C" w:rsidRDefault="001407B1" w:rsidP="006B2F3E">
            <w:pPr>
              <w:pStyle w:val="ListParagraph"/>
              <w:numPr>
                <w:ilvl w:val="0"/>
                <w:numId w:val="22"/>
              </w:numPr>
              <w:rPr>
                <w:rFonts w:ascii="Arial" w:hAnsi="Arial" w:cs="Arial"/>
                <w:sz w:val="24"/>
                <w:szCs w:val="24"/>
              </w:rPr>
            </w:pPr>
            <w:r w:rsidRPr="00654A6C">
              <w:rPr>
                <w:rFonts w:ascii="Arial" w:hAnsi="Arial" w:cs="Arial"/>
                <w:sz w:val="24"/>
                <w:szCs w:val="24"/>
              </w:rPr>
              <w:t>Budget Monitoring</w:t>
            </w:r>
          </w:p>
          <w:p w14:paraId="7034009E" w14:textId="77777777" w:rsidR="001407B1" w:rsidRDefault="001407B1" w:rsidP="006B2F3E">
            <w:pPr>
              <w:pStyle w:val="ListParagraph"/>
              <w:numPr>
                <w:ilvl w:val="0"/>
                <w:numId w:val="22"/>
              </w:numPr>
              <w:rPr>
                <w:rFonts w:ascii="Arial" w:hAnsi="Arial" w:cs="Arial"/>
                <w:sz w:val="24"/>
                <w:szCs w:val="24"/>
              </w:rPr>
            </w:pPr>
            <w:r w:rsidRPr="00654A6C">
              <w:rPr>
                <w:rFonts w:ascii="Arial" w:hAnsi="Arial" w:cs="Arial"/>
                <w:sz w:val="24"/>
                <w:szCs w:val="24"/>
              </w:rPr>
              <w:t>Bills for Payment</w:t>
            </w:r>
          </w:p>
          <w:p w14:paraId="160896E6" w14:textId="77777777" w:rsidR="001407B1" w:rsidRPr="00654A6C" w:rsidRDefault="001407B1" w:rsidP="006B2F3E">
            <w:pPr>
              <w:pStyle w:val="ListParagraph"/>
              <w:numPr>
                <w:ilvl w:val="0"/>
                <w:numId w:val="22"/>
              </w:numPr>
              <w:rPr>
                <w:rFonts w:ascii="Arial" w:hAnsi="Arial" w:cs="Arial"/>
                <w:sz w:val="24"/>
                <w:szCs w:val="24"/>
              </w:rPr>
            </w:pPr>
            <w:r>
              <w:rPr>
                <w:rFonts w:ascii="Arial" w:hAnsi="Arial" w:cs="Arial"/>
                <w:sz w:val="24"/>
                <w:szCs w:val="24"/>
              </w:rPr>
              <w:t xml:space="preserve">Applications for Financial Assistance </w:t>
            </w:r>
          </w:p>
          <w:p w14:paraId="6291C5CD" w14:textId="77777777" w:rsidR="001407B1" w:rsidRPr="00654A6C" w:rsidRDefault="001407B1" w:rsidP="006B2F3E">
            <w:pPr>
              <w:pStyle w:val="ListParagraph"/>
              <w:numPr>
                <w:ilvl w:val="0"/>
                <w:numId w:val="22"/>
              </w:numPr>
              <w:rPr>
                <w:rFonts w:ascii="Arial" w:hAnsi="Arial" w:cs="Arial"/>
                <w:sz w:val="24"/>
                <w:szCs w:val="24"/>
              </w:rPr>
            </w:pPr>
            <w:r w:rsidRPr="00654A6C">
              <w:rPr>
                <w:rFonts w:ascii="Arial" w:hAnsi="Arial" w:cs="Arial"/>
                <w:sz w:val="24"/>
                <w:szCs w:val="24"/>
              </w:rPr>
              <w:t>Planning Applications</w:t>
            </w:r>
          </w:p>
          <w:p w14:paraId="0D5E37EC" w14:textId="77777777" w:rsidR="001407B1" w:rsidRPr="00654A6C" w:rsidRDefault="001407B1" w:rsidP="006B2F3E">
            <w:pPr>
              <w:pStyle w:val="ListParagraph"/>
              <w:numPr>
                <w:ilvl w:val="0"/>
                <w:numId w:val="22"/>
              </w:numPr>
              <w:rPr>
                <w:rFonts w:ascii="Arial" w:hAnsi="Arial" w:cs="Arial"/>
                <w:sz w:val="24"/>
                <w:szCs w:val="24"/>
              </w:rPr>
            </w:pPr>
            <w:r w:rsidRPr="00654A6C">
              <w:rPr>
                <w:rFonts w:ascii="Arial" w:hAnsi="Arial" w:cs="Arial"/>
                <w:sz w:val="24"/>
                <w:szCs w:val="24"/>
              </w:rPr>
              <w:t>Play Area</w:t>
            </w:r>
          </w:p>
          <w:p w14:paraId="7294022B" w14:textId="77777777" w:rsidR="001407B1" w:rsidRPr="00654A6C" w:rsidRDefault="001407B1" w:rsidP="006B2F3E">
            <w:pPr>
              <w:pStyle w:val="ListParagraph"/>
              <w:numPr>
                <w:ilvl w:val="0"/>
                <w:numId w:val="22"/>
              </w:numPr>
              <w:rPr>
                <w:rFonts w:ascii="Arial" w:hAnsi="Arial" w:cs="Arial"/>
                <w:sz w:val="24"/>
                <w:szCs w:val="24"/>
              </w:rPr>
            </w:pPr>
            <w:r w:rsidRPr="00654A6C">
              <w:rPr>
                <w:rFonts w:ascii="Arial" w:hAnsi="Arial" w:cs="Arial"/>
                <w:sz w:val="24"/>
                <w:szCs w:val="24"/>
              </w:rPr>
              <w:t>Correspondence</w:t>
            </w:r>
          </w:p>
          <w:p w14:paraId="79F217B7" w14:textId="77777777" w:rsidR="001407B1" w:rsidRPr="00715EFD" w:rsidRDefault="001407B1" w:rsidP="0039756B">
            <w:pPr>
              <w:pStyle w:val="ListParagraph"/>
              <w:numPr>
                <w:ilvl w:val="0"/>
                <w:numId w:val="22"/>
              </w:numPr>
              <w:rPr>
                <w:rFonts w:ascii="Arial" w:hAnsi="Arial" w:cs="Arial"/>
                <w:sz w:val="24"/>
                <w:szCs w:val="24"/>
                <w:u w:val="single"/>
              </w:rPr>
            </w:pPr>
            <w:r w:rsidRPr="00654A6C">
              <w:rPr>
                <w:rFonts w:ascii="Arial" w:hAnsi="Arial" w:cs="Arial"/>
                <w:sz w:val="24"/>
                <w:szCs w:val="24"/>
              </w:rPr>
              <w:t>Reports of Meetings</w:t>
            </w:r>
            <w:r w:rsidR="0039756B">
              <w:rPr>
                <w:rFonts w:ascii="Arial" w:hAnsi="Arial" w:cs="Arial"/>
                <w:sz w:val="24"/>
                <w:szCs w:val="24"/>
              </w:rPr>
              <w:t xml:space="preserve"> </w:t>
            </w:r>
          </w:p>
          <w:p w14:paraId="0A8493ED" w14:textId="73AE0DBD" w:rsidR="00715EFD" w:rsidRPr="0047278A" w:rsidRDefault="00715EFD" w:rsidP="0039756B">
            <w:pPr>
              <w:pStyle w:val="ListParagraph"/>
              <w:numPr>
                <w:ilvl w:val="0"/>
                <w:numId w:val="22"/>
              </w:numPr>
              <w:rPr>
                <w:rFonts w:ascii="Arial" w:hAnsi="Arial" w:cs="Arial"/>
                <w:sz w:val="24"/>
                <w:szCs w:val="24"/>
                <w:u w:val="single"/>
              </w:rPr>
            </w:pPr>
            <w:r>
              <w:rPr>
                <w:rFonts w:ascii="Arial" w:hAnsi="Arial" w:cs="Arial"/>
                <w:sz w:val="24"/>
                <w:szCs w:val="24"/>
                <w:u w:val="single"/>
              </w:rPr>
              <w:t xml:space="preserve">Biodiversity </w:t>
            </w:r>
          </w:p>
        </w:tc>
      </w:tr>
      <w:tr w:rsidR="001407B1" w14:paraId="7DFE7056" w14:textId="77777777" w:rsidTr="006B2F3E">
        <w:tc>
          <w:tcPr>
            <w:tcW w:w="4508" w:type="dxa"/>
          </w:tcPr>
          <w:p w14:paraId="7762BDEF" w14:textId="77777777" w:rsidR="001407B1" w:rsidRDefault="001407B1" w:rsidP="006B2F3E">
            <w:pPr>
              <w:rPr>
                <w:rFonts w:ascii="Arial" w:hAnsi="Arial" w:cs="Arial"/>
                <w:sz w:val="24"/>
                <w:szCs w:val="24"/>
                <w:u w:val="single"/>
              </w:rPr>
            </w:pPr>
            <w:r>
              <w:rPr>
                <w:rFonts w:ascii="Arial" w:hAnsi="Arial" w:cs="Arial"/>
                <w:sz w:val="24"/>
                <w:szCs w:val="24"/>
                <w:u w:val="single"/>
              </w:rPr>
              <w:t>June</w:t>
            </w:r>
          </w:p>
        </w:tc>
        <w:tc>
          <w:tcPr>
            <w:tcW w:w="4508" w:type="dxa"/>
          </w:tcPr>
          <w:p w14:paraId="221D6ABE" w14:textId="77777777" w:rsidR="001407B1" w:rsidRDefault="001407B1" w:rsidP="006B2F3E">
            <w:pPr>
              <w:pStyle w:val="ListParagraph"/>
              <w:numPr>
                <w:ilvl w:val="0"/>
                <w:numId w:val="23"/>
              </w:numPr>
              <w:rPr>
                <w:rFonts w:ascii="Arial" w:hAnsi="Arial" w:cs="Arial"/>
                <w:sz w:val="24"/>
                <w:szCs w:val="24"/>
              </w:rPr>
            </w:pPr>
            <w:r w:rsidRPr="00EA42A1">
              <w:rPr>
                <w:rFonts w:ascii="Arial" w:hAnsi="Arial" w:cs="Arial"/>
                <w:sz w:val="24"/>
                <w:szCs w:val="24"/>
              </w:rPr>
              <w:t>Annual Return and Annual Governance Statement and Internal Auditor’s Report</w:t>
            </w:r>
          </w:p>
          <w:p w14:paraId="5D94CAAC" w14:textId="77777777" w:rsidR="001407B1" w:rsidRDefault="001407B1" w:rsidP="006B2F3E">
            <w:pPr>
              <w:pStyle w:val="ListParagraph"/>
              <w:numPr>
                <w:ilvl w:val="0"/>
                <w:numId w:val="23"/>
              </w:numPr>
              <w:rPr>
                <w:rFonts w:ascii="Arial" w:hAnsi="Arial" w:cs="Arial"/>
                <w:sz w:val="24"/>
                <w:szCs w:val="24"/>
              </w:rPr>
            </w:pPr>
            <w:r>
              <w:rPr>
                <w:rFonts w:ascii="Arial" w:hAnsi="Arial" w:cs="Arial"/>
                <w:sz w:val="24"/>
                <w:szCs w:val="24"/>
              </w:rPr>
              <w:t>Christmas Planning</w:t>
            </w:r>
          </w:p>
          <w:p w14:paraId="3D519643" w14:textId="74BD975C" w:rsidR="001407B1" w:rsidRPr="00E928E6" w:rsidRDefault="001407B1" w:rsidP="0039756B">
            <w:pPr>
              <w:pStyle w:val="ListParagraph"/>
              <w:numPr>
                <w:ilvl w:val="0"/>
                <w:numId w:val="23"/>
              </w:numPr>
              <w:rPr>
                <w:rFonts w:ascii="Arial" w:hAnsi="Arial" w:cs="Arial"/>
                <w:sz w:val="24"/>
                <w:szCs w:val="24"/>
              </w:rPr>
            </w:pPr>
            <w:r>
              <w:rPr>
                <w:rFonts w:ascii="Arial" w:hAnsi="Arial" w:cs="Arial"/>
                <w:sz w:val="24"/>
                <w:szCs w:val="24"/>
              </w:rPr>
              <w:t>Independent Remuneration Panel for Wales Annual Report</w:t>
            </w:r>
            <w:r w:rsidR="0039756B">
              <w:rPr>
                <w:rFonts w:ascii="Arial" w:hAnsi="Arial" w:cs="Arial"/>
                <w:sz w:val="24"/>
                <w:szCs w:val="24"/>
              </w:rPr>
              <w:t xml:space="preserve"> </w:t>
            </w:r>
          </w:p>
        </w:tc>
      </w:tr>
      <w:tr w:rsidR="001407B1" w14:paraId="564862E2" w14:textId="77777777" w:rsidTr="006B2F3E">
        <w:tc>
          <w:tcPr>
            <w:tcW w:w="4508" w:type="dxa"/>
          </w:tcPr>
          <w:p w14:paraId="252897F1" w14:textId="77777777" w:rsidR="001407B1" w:rsidRDefault="001407B1" w:rsidP="006B2F3E">
            <w:pPr>
              <w:rPr>
                <w:rFonts w:ascii="Arial" w:hAnsi="Arial" w:cs="Arial"/>
                <w:sz w:val="24"/>
                <w:szCs w:val="24"/>
                <w:u w:val="single"/>
              </w:rPr>
            </w:pPr>
            <w:r>
              <w:rPr>
                <w:rFonts w:ascii="Arial" w:hAnsi="Arial" w:cs="Arial"/>
                <w:sz w:val="24"/>
                <w:szCs w:val="24"/>
                <w:u w:val="single"/>
              </w:rPr>
              <w:t xml:space="preserve">September </w:t>
            </w:r>
          </w:p>
        </w:tc>
        <w:tc>
          <w:tcPr>
            <w:tcW w:w="4508" w:type="dxa"/>
          </w:tcPr>
          <w:p w14:paraId="0C1D2CB2" w14:textId="70608195" w:rsidR="001407B1" w:rsidRPr="00E928E6" w:rsidRDefault="001407B1" w:rsidP="0039756B">
            <w:pPr>
              <w:pStyle w:val="ListParagraph"/>
              <w:numPr>
                <w:ilvl w:val="0"/>
                <w:numId w:val="23"/>
              </w:numPr>
              <w:rPr>
                <w:rFonts w:ascii="Arial" w:hAnsi="Arial" w:cs="Arial"/>
                <w:sz w:val="24"/>
                <w:szCs w:val="24"/>
              </w:rPr>
            </w:pPr>
            <w:r>
              <w:rPr>
                <w:rFonts w:ascii="Arial" w:hAnsi="Arial" w:cs="Arial"/>
                <w:sz w:val="24"/>
                <w:szCs w:val="24"/>
              </w:rPr>
              <w:t>Standard Items of Business</w:t>
            </w:r>
            <w:r w:rsidR="0039756B">
              <w:rPr>
                <w:rFonts w:ascii="Arial" w:hAnsi="Arial" w:cs="Arial"/>
                <w:sz w:val="24"/>
                <w:szCs w:val="24"/>
              </w:rPr>
              <w:t xml:space="preserve"> </w:t>
            </w:r>
          </w:p>
        </w:tc>
      </w:tr>
      <w:tr w:rsidR="001407B1" w14:paraId="1A6F37EA" w14:textId="77777777" w:rsidTr="006B2F3E">
        <w:tc>
          <w:tcPr>
            <w:tcW w:w="4508" w:type="dxa"/>
          </w:tcPr>
          <w:p w14:paraId="3206571D" w14:textId="77777777" w:rsidR="001407B1" w:rsidRDefault="001407B1" w:rsidP="006B2F3E">
            <w:pPr>
              <w:rPr>
                <w:rFonts w:ascii="Arial" w:hAnsi="Arial" w:cs="Arial"/>
                <w:sz w:val="24"/>
                <w:szCs w:val="24"/>
                <w:u w:val="single"/>
              </w:rPr>
            </w:pPr>
            <w:r>
              <w:rPr>
                <w:rFonts w:ascii="Arial" w:hAnsi="Arial" w:cs="Arial"/>
                <w:sz w:val="24"/>
                <w:szCs w:val="24"/>
                <w:u w:val="single"/>
              </w:rPr>
              <w:t>November</w:t>
            </w:r>
          </w:p>
        </w:tc>
        <w:tc>
          <w:tcPr>
            <w:tcW w:w="4508" w:type="dxa"/>
          </w:tcPr>
          <w:p w14:paraId="3848B34D" w14:textId="77777777" w:rsidR="001407B1" w:rsidRDefault="001407B1" w:rsidP="006B2F3E">
            <w:pPr>
              <w:pStyle w:val="ListParagraph"/>
              <w:numPr>
                <w:ilvl w:val="0"/>
                <w:numId w:val="23"/>
              </w:numPr>
              <w:rPr>
                <w:rFonts w:ascii="Arial" w:hAnsi="Arial" w:cs="Arial"/>
                <w:sz w:val="24"/>
                <w:szCs w:val="24"/>
              </w:rPr>
            </w:pPr>
            <w:r>
              <w:rPr>
                <w:rFonts w:ascii="Arial" w:hAnsi="Arial" w:cs="Arial"/>
                <w:sz w:val="24"/>
                <w:szCs w:val="24"/>
              </w:rPr>
              <w:t>Completion of Audit</w:t>
            </w:r>
          </w:p>
          <w:p w14:paraId="7985BB4B" w14:textId="6A6D2233" w:rsidR="001407B1" w:rsidRPr="00E928E6" w:rsidRDefault="001407B1" w:rsidP="006469D6">
            <w:pPr>
              <w:pStyle w:val="ListParagraph"/>
              <w:numPr>
                <w:ilvl w:val="0"/>
                <w:numId w:val="23"/>
              </w:numPr>
              <w:rPr>
                <w:rFonts w:ascii="Arial" w:hAnsi="Arial" w:cs="Arial"/>
                <w:sz w:val="24"/>
                <w:szCs w:val="24"/>
              </w:rPr>
            </w:pPr>
            <w:r w:rsidRPr="00D71246">
              <w:rPr>
                <w:rFonts w:ascii="Arial" w:hAnsi="Arial" w:cs="Arial"/>
                <w:sz w:val="24"/>
                <w:szCs w:val="24"/>
              </w:rPr>
              <w:t>Independent Remuneration Panel for Wales - Draft Annual Report</w:t>
            </w:r>
            <w:r w:rsidR="006469D6">
              <w:rPr>
                <w:rFonts w:ascii="Arial" w:hAnsi="Arial" w:cs="Arial"/>
                <w:sz w:val="24"/>
                <w:szCs w:val="24"/>
              </w:rPr>
              <w:t xml:space="preserve"> </w:t>
            </w:r>
          </w:p>
        </w:tc>
      </w:tr>
      <w:tr w:rsidR="001407B1" w14:paraId="75FA951D" w14:textId="77777777" w:rsidTr="006B2F3E">
        <w:tc>
          <w:tcPr>
            <w:tcW w:w="4508" w:type="dxa"/>
          </w:tcPr>
          <w:p w14:paraId="37C0D5AA" w14:textId="77777777" w:rsidR="001407B1" w:rsidRDefault="001407B1" w:rsidP="006B2F3E">
            <w:pPr>
              <w:rPr>
                <w:rFonts w:ascii="Arial" w:hAnsi="Arial" w:cs="Arial"/>
                <w:sz w:val="24"/>
                <w:szCs w:val="24"/>
                <w:u w:val="single"/>
              </w:rPr>
            </w:pPr>
            <w:r>
              <w:rPr>
                <w:rFonts w:ascii="Arial" w:hAnsi="Arial" w:cs="Arial"/>
                <w:sz w:val="24"/>
                <w:szCs w:val="24"/>
                <w:u w:val="single"/>
              </w:rPr>
              <w:t>January</w:t>
            </w:r>
          </w:p>
        </w:tc>
        <w:tc>
          <w:tcPr>
            <w:tcW w:w="4508" w:type="dxa"/>
          </w:tcPr>
          <w:p w14:paraId="5E729A2D" w14:textId="77777777" w:rsidR="001407B1" w:rsidRDefault="001407B1" w:rsidP="0039756B">
            <w:pPr>
              <w:pStyle w:val="ListParagraph"/>
              <w:numPr>
                <w:ilvl w:val="0"/>
                <w:numId w:val="23"/>
              </w:numPr>
              <w:rPr>
                <w:rFonts w:ascii="Arial" w:hAnsi="Arial" w:cs="Arial"/>
                <w:sz w:val="24"/>
                <w:szCs w:val="24"/>
              </w:rPr>
            </w:pPr>
            <w:r w:rsidRPr="00DB72A0">
              <w:rPr>
                <w:rFonts w:ascii="Arial" w:hAnsi="Arial" w:cs="Arial"/>
                <w:sz w:val="24"/>
                <w:szCs w:val="24"/>
              </w:rPr>
              <w:t>To agree on a budget for the next financial year, review reserves and to decide on the Council’s precept</w:t>
            </w:r>
            <w:r w:rsidR="0039756B">
              <w:rPr>
                <w:rFonts w:ascii="Arial" w:hAnsi="Arial" w:cs="Arial"/>
                <w:sz w:val="24"/>
                <w:szCs w:val="24"/>
              </w:rPr>
              <w:t xml:space="preserve"> </w:t>
            </w:r>
          </w:p>
          <w:p w14:paraId="3477E0DF" w14:textId="795EF197" w:rsidR="006469D6" w:rsidRPr="00E928E6" w:rsidRDefault="006469D6" w:rsidP="0039756B">
            <w:pPr>
              <w:pStyle w:val="ListParagraph"/>
              <w:numPr>
                <w:ilvl w:val="0"/>
                <w:numId w:val="23"/>
              </w:numPr>
              <w:rPr>
                <w:rFonts w:ascii="Arial" w:hAnsi="Arial" w:cs="Arial"/>
                <w:sz w:val="24"/>
                <w:szCs w:val="24"/>
              </w:rPr>
            </w:pPr>
            <w:r w:rsidRPr="006469D6">
              <w:rPr>
                <w:rFonts w:ascii="Arial" w:hAnsi="Arial" w:cs="Arial"/>
                <w:sz w:val="24"/>
                <w:szCs w:val="24"/>
              </w:rPr>
              <w:t xml:space="preserve">Biodiversity </w:t>
            </w:r>
            <w:r w:rsidR="00E84E71">
              <w:rPr>
                <w:rFonts w:ascii="Arial" w:hAnsi="Arial" w:cs="Arial"/>
                <w:sz w:val="24"/>
                <w:szCs w:val="24"/>
              </w:rPr>
              <w:t xml:space="preserve">Section 6 </w:t>
            </w:r>
            <w:r w:rsidRPr="006469D6">
              <w:rPr>
                <w:rFonts w:ascii="Arial" w:hAnsi="Arial" w:cs="Arial"/>
                <w:sz w:val="24"/>
                <w:szCs w:val="24"/>
              </w:rPr>
              <w:t>Report</w:t>
            </w:r>
          </w:p>
        </w:tc>
      </w:tr>
      <w:tr w:rsidR="001407B1" w14:paraId="5297EF2F" w14:textId="77777777" w:rsidTr="006B2F3E">
        <w:tc>
          <w:tcPr>
            <w:tcW w:w="4508" w:type="dxa"/>
          </w:tcPr>
          <w:p w14:paraId="29376C07" w14:textId="77777777" w:rsidR="001407B1" w:rsidRDefault="001407B1" w:rsidP="006B2F3E">
            <w:pPr>
              <w:rPr>
                <w:rFonts w:ascii="Arial" w:hAnsi="Arial" w:cs="Arial"/>
                <w:sz w:val="24"/>
                <w:szCs w:val="24"/>
                <w:u w:val="single"/>
              </w:rPr>
            </w:pPr>
            <w:r>
              <w:rPr>
                <w:rFonts w:ascii="Arial" w:hAnsi="Arial" w:cs="Arial"/>
                <w:sz w:val="24"/>
                <w:szCs w:val="24"/>
                <w:u w:val="single"/>
              </w:rPr>
              <w:t>March</w:t>
            </w:r>
          </w:p>
        </w:tc>
        <w:tc>
          <w:tcPr>
            <w:tcW w:w="4508" w:type="dxa"/>
          </w:tcPr>
          <w:p w14:paraId="4E381100" w14:textId="77777777" w:rsidR="001407B1" w:rsidRDefault="001407B1" w:rsidP="006B2F3E">
            <w:pPr>
              <w:pStyle w:val="ListParagraph"/>
              <w:numPr>
                <w:ilvl w:val="0"/>
                <w:numId w:val="23"/>
              </w:numPr>
              <w:rPr>
                <w:rFonts w:ascii="Arial" w:hAnsi="Arial" w:cs="Arial"/>
                <w:sz w:val="24"/>
                <w:szCs w:val="24"/>
              </w:rPr>
            </w:pPr>
            <w:r>
              <w:rPr>
                <w:rFonts w:ascii="Arial" w:hAnsi="Arial" w:cs="Arial"/>
                <w:sz w:val="24"/>
                <w:szCs w:val="24"/>
              </w:rPr>
              <w:t>Renewal of Council’s Insurance</w:t>
            </w:r>
          </w:p>
          <w:p w14:paraId="1D1FDD9E" w14:textId="77777777" w:rsidR="001407B1" w:rsidRDefault="001407B1" w:rsidP="006B2F3E">
            <w:pPr>
              <w:pStyle w:val="ListParagraph"/>
              <w:numPr>
                <w:ilvl w:val="0"/>
                <w:numId w:val="23"/>
              </w:numPr>
              <w:rPr>
                <w:rFonts w:ascii="Arial" w:hAnsi="Arial" w:cs="Arial"/>
                <w:sz w:val="24"/>
                <w:szCs w:val="24"/>
              </w:rPr>
            </w:pPr>
            <w:r w:rsidRPr="002504A8">
              <w:rPr>
                <w:rFonts w:ascii="Arial" w:hAnsi="Arial" w:cs="Arial"/>
                <w:sz w:val="24"/>
                <w:szCs w:val="24"/>
              </w:rPr>
              <w:t>Request for Late Cut of Verges</w:t>
            </w:r>
          </w:p>
          <w:p w14:paraId="57F0F947" w14:textId="7B3E39A7" w:rsidR="00E84E71" w:rsidRPr="00DB72A0" w:rsidRDefault="00E84E71" w:rsidP="006B2F3E">
            <w:pPr>
              <w:pStyle w:val="ListParagraph"/>
              <w:numPr>
                <w:ilvl w:val="0"/>
                <w:numId w:val="23"/>
              </w:numPr>
              <w:rPr>
                <w:rFonts w:ascii="Arial" w:hAnsi="Arial" w:cs="Arial"/>
                <w:sz w:val="24"/>
                <w:szCs w:val="24"/>
              </w:rPr>
            </w:pPr>
            <w:r>
              <w:rPr>
                <w:rFonts w:ascii="Arial" w:hAnsi="Arial" w:cs="Arial"/>
                <w:sz w:val="24"/>
                <w:szCs w:val="24"/>
              </w:rPr>
              <w:t>Biodiversity Action Plan</w:t>
            </w:r>
          </w:p>
        </w:tc>
      </w:tr>
      <w:tr w:rsidR="008B2DF0" w14:paraId="2CB145E0" w14:textId="77777777" w:rsidTr="006B2F3E">
        <w:tc>
          <w:tcPr>
            <w:tcW w:w="4508" w:type="dxa"/>
          </w:tcPr>
          <w:p w14:paraId="7B66C23C" w14:textId="77777777" w:rsidR="008B2DF0" w:rsidRPr="005406FA" w:rsidRDefault="008B2DF0" w:rsidP="006B2F3E">
            <w:pPr>
              <w:rPr>
                <w:rFonts w:ascii="Arial" w:hAnsi="Arial" w:cs="Arial"/>
                <w:sz w:val="24"/>
                <w:szCs w:val="24"/>
                <w:u w:val="single"/>
              </w:rPr>
            </w:pPr>
            <w:r>
              <w:rPr>
                <w:rFonts w:ascii="Arial" w:hAnsi="Arial" w:cs="Arial"/>
                <w:sz w:val="24"/>
                <w:szCs w:val="24"/>
                <w:u w:val="single"/>
              </w:rPr>
              <w:t>May Annual Meeting</w:t>
            </w:r>
          </w:p>
        </w:tc>
        <w:tc>
          <w:tcPr>
            <w:tcW w:w="4508" w:type="dxa"/>
          </w:tcPr>
          <w:p w14:paraId="30367ED2" w14:textId="77777777" w:rsidR="008B2DF0" w:rsidRPr="00707C4E" w:rsidRDefault="008B2DF0" w:rsidP="008B2DF0">
            <w:pPr>
              <w:pStyle w:val="ListParagraph"/>
              <w:numPr>
                <w:ilvl w:val="0"/>
                <w:numId w:val="23"/>
              </w:numPr>
              <w:rPr>
                <w:rFonts w:ascii="Arial" w:hAnsi="Arial" w:cs="Arial"/>
                <w:sz w:val="24"/>
                <w:szCs w:val="24"/>
              </w:rPr>
            </w:pPr>
            <w:r w:rsidRPr="00707C4E">
              <w:rPr>
                <w:rFonts w:ascii="Arial" w:hAnsi="Arial" w:cs="Arial"/>
                <w:sz w:val="24"/>
                <w:szCs w:val="24"/>
              </w:rPr>
              <w:t>Election of Chairperson</w:t>
            </w:r>
          </w:p>
          <w:p w14:paraId="35ABFE0E" w14:textId="77777777" w:rsidR="008B2DF0" w:rsidRPr="00707C4E" w:rsidRDefault="008B2DF0" w:rsidP="008B2DF0">
            <w:pPr>
              <w:pStyle w:val="ListParagraph"/>
              <w:numPr>
                <w:ilvl w:val="0"/>
                <w:numId w:val="23"/>
              </w:numPr>
              <w:rPr>
                <w:rFonts w:ascii="Arial" w:hAnsi="Arial" w:cs="Arial"/>
                <w:sz w:val="24"/>
                <w:szCs w:val="24"/>
              </w:rPr>
            </w:pPr>
            <w:r w:rsidRPr="00707C4E">
              <w:rPr>
                <w:rFonts w:ascii="Arial" w:hAnsi="Arial" w:cs="Arial"/>
                <w:sz w:val="24"/>
                <w:szCs w:val="24"/>
              </w:rPr>
              <w:lastRenderedPageBreak/>
              <w:t>Election of Vice-Chairperson</w:t>
            </w:r>
          </w:p>
          <w:p w14:paraId="223E28AB" w14:textId="77777777" w:rsidR="008B2DF0" w:rsidRPr="00707C4E" w:rsidRDefault="008B2DF0" w:rsidP="008B2DF0">
            <w:pPr>
              <w:pStyle w:val="ListParagraph"/>
              <w:numPr>
                <w:ilvl w:val="0"/>
                <w:numId w:val="23"/>
              </w:numPr>
              <w:rPr>
                <w:rFonts w:ascii="Arial" w:hAnsi="Arial" w:cs="Arial"/>
                <w:sz w:val="24"/>
                <w:szCs w:val="24"/>
              </w:rPr>
            </w:pPr>
            <w:r w:rsidRPr="00707C4E">
              <w:rPr>
                <w:rFonts w:ascii="Arial" w:hAnsi="Arial" w:cs="Arial"/>
                <w:sz w:val="24"/>
                <w:szCs w:val="24"/>
              </w:rPr>
              <w:t>Chairperson’s Report</w:t>
            </w:r>
          </w:p>
          <w:p w14:paraId="45AAE9D5" w14:textId="77777777" w:rsidR="008B2DF0" w:rsidRPr="00707C4E" w:rsidRDefault="008B2DF0" w:rsidP="008B2DF0">
            <w:pPr>
              <w:pStyle w:val="ListParagraph"/>
              <w:numPr>
                <w:ilvl w:val="0"/>
                <w:numId w:val="23"/>
              </w:numPr>
              <w:rPr>
                <w:rFonts w:ascii="Arial" w:hAnsi="Arial" w:cs="Arial"/>
                <w:sz w:val="24"/>
                <w:szCs w:val="24"/>
              </w:rPr>
            </w:pPr>
            <w:r w:rsidRPr="00707C4E">
              <w:rPr>
                <w:rFonts w:ascii="Arial" w:hAnsi="Arial" w:cs="Arial"/>
                <w:sz w:val="24"/>
                <w:szCs w:val="24"/>
              </w:rPr>
              <w:t>Annual Report</w:t>
            </w:r>
          </w:p>
          <w:p w14:paraId="48D975AF" w14:textId="77777777" w:rsidR="008B2DF0" w:rsidRPr="00707C4E" w:rsidRDefault="008B2DF0" w:rsidP="008B2DF0">
            <w:pPr>
              <w:pStyle w:val="ListParagraph"/>
              <w:numPr>
                <w:ilvl w:val="0"/>
                <w:numId w:val="23"/>
              </w:numPr>
              <w:rPr>
                <w:rFonts w:ascii="Arial" w:hAnsi="Arial" w:cs="Arial"/>
                <w:sz w:val="24"/>
                <w:szCs w:val="24"/>
              </w:rPr>
            </w:pPr>
            <w:r w:rsidRPr="00707C4E">
              <w:rPr>
                <w:rFonts w:ascii="Arial" w:hAnsi="Arial" w:cs="Arial"/>
                <w:sz w:val="24"/>
                <w:szCs w:val="24"/>
              </w:rPr>
              <w:t>Review of Training Plan</w:t>
            </w:r>
          </w:p>
          <w:p w14:paraId="5984843A" w14:textId="77777777" w:rsidR="008B2DF0" w:rsidRPr="00707C4E" w:rsidRDefault="008B2DF0" w:rsidP="008B2DF0">
            <w:pPr>
              <w:pStyle w:val="ListParagraph"/>
              <w:numPr>
                <w:ilvl w:val="0"/>
                <w:numId w:val="23"/>
              </w:numPr>
              <w:rPr>
                <w:rFonts w:ascii="Arial" w:hAnsi="Arial" w:cs="Arial"/>
                <w:sz w:val="24"/>
                <w:szCs w:val="24"/>
              </w:rPr>
            </w:pPr>
            <w:r w:rsidRPr="00707C4E">
              <w:rPr>
                <w:rFonts w:ascii="Arial" w:hAnsi="Arial" w:cs="Arial"/>
                <w:sz w:val="24"/>
                <w:szCs w:val="24"/>
              </w:rPr>
              <w:t>Review of Asset Register</w:t>
            </w:r>
          </w:p>
          <w:p w14:paraId="4BD1941D" w14:textId="77777777" w:rsidR="008B2DF0" w:rsidRPr="00EF3FF9" w:rsidRDefault="008B2DF0" w:rsidP="008B2DF0">
            <w:pPr>
              <w:pStyle w:val="ListParagraph"/>
              <w:numPr>
                <w:ilvl w:val="0"/>
                <w:numId w:val="23"/>
              </w:numPr>
              <w:rPr>
                <w:rFonts w:ascii="Arial" w:hAnsi="Arial" w:cs="Arial"/>
                <w:sz w:val="24"/>
                <w:szCs w:val="24"/>
                <w:u w:val="single"/>
              </w:rPr>
            </w:pPr>
            <w:r w:rsidRPr="00707C4E">
              <w:rPr>
                <w:rFonts w:ascii="Arial" w:hAnsi="Arial" w:cs="Arial"/>
                <w:sz w:val="24"/>
                <w:szCs w:val="24"/>
              </w:rPr>
              <w:t>Approval of Dates of Future Meetings</w:t>
            </w:r>
          </w:p>
          <w:p w14:paraId="422BFDB8" w14:textId="77777777" w:rsidR="008B2DF0" w:rsidRPr="00E928E6" w:rsidRDefault="008B2DF0" w:rsidP="008B2DF0">
            <w:pPr>
              <w:pStyle w:val="ListParagraph"/>
              <w:numPr>
                <w:ilvl w:val="0"/>
                <w:numId w:val="23"/>
              </w:numPr>
              <w:rPr>
                <w:rFonts w:ascii="Arial" w:hAnsi="Arial" w:cs="Arial"/>
                <w:sz w:val="24"/>
                <w:szCs w:val="24"/>
              </w:rPr>
            </w:pPr>
            <w:r w:rsidRPr="00EF3FF9">
              <w:rPr>
                <w:rFonts w:ascii="Arial" w:hAnsi="Arial" w:cs="Arial"/>
                <w:sz w:val="24"/>
                <w:szCs w:val="24"/>
              </w:rPr>
              <w:t>Statement of Accounts</w:t>
            </w:r>
            <w:r>
              <w:rPr>
                <w:rFonts w:ascii="Arial" w:hAnsi="Arial" w:cs="Arial"/>
                <w:sz w:val="24"/>
                <w:szCs w:val="24"/>
              </w:rPr>
              <w:t xml:space="preserve"> </w:t>
            </w:r>
          </w:p>
        </w:tc>
      </w:tr>
    </w:tbl>
    <w:p w14:paraId="271EFF33" w14:textId="77777777" w:rsidR="006B2CAD" w:rsidRDefault="006B2CAD" w:rsidP="003F2A21">
      <w:pPr>
        <w:rPr>
          <w:rFonts w:ascii="Arial" w:hAnsi="Arial" w:cs="Arial"/>
          <w:b/>
          <w:bCs/>
          <w:sz w:val="24"/>
          <w:szCs w:val="24"/>
        </w:rPr>
      </w:pPr>
    </w:p>
    <w:p w14:paraId="08992F45" w14:textId="2DC62FA8" w:rsidR="002504A8" w:rsidRPr="002504A8" w:rsidRDefault="002504A8" w:rsidP="003F2A21">
      <w:pPr>
        <w:rPr>
          <w:rFonts w:ascii="Arial" w:hAnsi="Arial" w:cs="Arial"/>
          <w:b/>
          <w:bCs/>
          <w:sz w:val="24"/>
          <w:szCs w:val="24"/>
        </w:rPr>
      </w:pPr>
      <w:r w:rsidRPr="002504A8">
        <w:rPr>
          <w:rFonts w:ascii="Arial" w:hAnsi="Arial" w:cs="Arial"/>
          <w:b/>
          <w:bCs/>
          <w:sz w:val="24"/>
          <w:szCs w:val="24"/>
        </w:rPr>
        <w:t>Recommended</w:t>
      </w:r>
      <w:r>
        <w:rPr>
          <w:rFonts w:ascii="Arial" w:hAnsi="Arial" w:cs="Arial"/>
          <w:b/>
          <w:bCs/>
          <w:sz w:val="24"/>
          <w:szCs w:val="24"/>
        </w:rPr>
        <w:t xml:space="preserve">:  </w:t>
      </w:r>
      <w:r w:rsidRPr="002504A8">
        <w:rPr>
          <w:rFonts w:ascii="Arial" w:hAnsi="Arial" w:cs="Arial"/>
          <w:sz w:val="24"/>
          <w:szCs w:val="24"/>
        </w:rPr>
        <w:t xml:space="preserve">That the </w:t>
      </w:r>
      <w:r w:rsidR="008B2DF0">
        <w:rPr>
          <w:rFonts w:ascii="Arial" w:hAnsi="Arial" w:cs="Arial"/>
          <w:sz w:val="24"/>
          <w:szCs w:val="24"/>
        </w:rPr>
        <w:t xml:space="preserve">content of the </w:t>
      </w:r>
      <w:r w:rsidRPr="002504A8">
        <w:rPr>
          <w:rFonts w:ascii="Arial" w:hAnsi="Arial" w:cs="Arial"/>
          <w:sz w:val="24"/>
          <w:szCs w:val="24"/>
        </w:rPr>
        <w:t xml:space="preserve">Work Programme be </w:t>
      </w:r>
      <w:r w:rsidR="008B2DF0">
        <w:rPr>
          <w:rFonts w:ascii="Arial" w:hAnsi="Arial" w:cs="Arial"/>
          <w:sz w:val="24"/>
          <w:szCs w:val="24"/>
        </w:rPr>
        <w:t>noted</w:t>
      </w:r>
      <w:r w:rsidRPr="002504A8">
        <w:rPr>
          <w:rFonts w:ascii="Arial" w:hAnsi="Arial" w:cs="Arial"/>
          <w:sz w:val="24"/>
          <w:szCs w:val="24"/>
        </w:rPr>
        <w:t>.</w:t>
      </w:r>
      <w:r>
        <w:rPr>
          <w:rFonts w:ascii="Arial" w:hAnsi="Arial" w:cs="Arial"/>
          <w:b/>
          <w:bCs/>
          <w:sz w:val="24"/>
          <w:szCs w:val="24"/>
        </w:rPr>
        <w:t xml:space="preserve"> </w:t>
      </w:r>
    </w:p>
    <w:p w14:paraId="0C57CCD9" w14:textId="77777777" w:rsidR="00EE20F8" w:rsidRDefault="00EE20F8" w:rsidP="009926D3">
      <w:pPr>
        <w:rPr>
          <w:rFonts w:ascii="Arial" w:hAnsi="Arial" w:cs="Arial"/>
          <w:b/>
          <w:bCs/>
          <w:sz w:val="24"/>
          <w:szCs w:val="24"/>
        </w:rPr>
      </w:pPr>
    </w:p>
    <w:p w14:paraId="4E1FEE2C" w14:textId="214D72A8" w:rsidR="00494678" w:rsidRDefault="00494678" w:rsidP="00494678">
      <w:pPr>
        <w:rPr>
          <w:rFonts w:ascii="Arial" w:hAnsi="Arial" w:cs="Arial"/>
          <w:b/>
          <w:bCs/>
          <w:sz w:val="24"/>
          <w:szCs w:val="24"/>
        </w:rPr>
      </w:pPr>
      <w:r>
        <w:rPr>
          <w:rFonts w:ascii="Arial" w:hAnsi="Arial" w:cs="Arial"/>
          <w:b/>
          <w:bCs/>
          <w:sz w:val="24"/>
          <w:szCs w:val="24"/>
        </w:rPr>
        <w:t>1</w:t>
      </w:r>
      <w:r w:rsidR="00715EFD">
        <w:rPr>
          <w:rFonts w:ascii="Arial" w:hAnsi="Arial" w:cs="Arial"/>
          <w:b/>
          <w:bCs/>
          <w:sz w:val="24"/>
          <w:szCs w:val="24"/>
        </w:rPr>
        <w:t>4</w:t>
      </w:r>
      <w:r>
        <w:rPr>
          <w:rFonts w:ascii="Arial" w:hAnsi="Arial" w:cs="Arial"/>
          <w:b/>
          <w:bCs/>
          <w:sz w:val="24"/>
          <w:szCs w:val="24"/>
        </w:rPr>
        <w:t xml:space="preserve">. Applications for Financial Assistance </w:t>
      </w:r>
    </w:p>
    <w:p w14:paraId="3A00DDC9" w14:textId="77777777" w:rsidR="00494678" w:rsidRDefault="00494678" w:rsidP="00494678">
      <w:pPr>
        <w:rPr>
          <w:rFonts w:ascii="Arial" w:hAnsi="Arial" w:cs="Arial"/>
          <w:b/>
          <w:bCs/>
          <w:sz w:val="24"/>
          <w:szCs w:val="24"/>
        </w:rPr>
      </w:pPr>
    </w:p>
    <w:p w14:paraId="4E492CA7" w14:textId="77777777" w:rsidR="00494678" w:rsidRPr="00BB34F7" w:rsidRDefault="00494678" w:rsidP="00494678">
      <w:pPr>
        <w:rPr>
          <w:rFonts w:ascii="Arial" w:hAnsi="Arial" w:cs="Arial"/>
          <w:sz w:val="24"/>
          <w:szCs w:val="24"/>
        </w:rPr>
      </w:pPr>
      <w:r w:rsidRPr="00BB34F7">
        <w:rPr>
          <w:rFonts w:ascii="Arial" w:hAnsi="Arial" w:cs="Arial"/>
          <w:sz w:val="24"/>
          <w:szCs w:val="24"/>
        </w:rPr>
        <w:t>The Council has received applications for funding from the following organisations:</w:t>
      </w:r>
    </w:p>
    <w:p w14:paraId="6842EB31" w14:textId="77777777" w:rsidR="00494678" w:rsidRPr="00BB34F7" w:rsidRDefault="00494678" w:rsidP="00494678">
      <w:pPr>
        <w:rPr>
          <w:rFonts w:ascii="Arial" w:hAnsi="Arial" w:cs="Arial"/>
          <w:sz w:val="24"/>
          <w:szCs w:val="24"/>
        </w:rPr>
      </w:pPr>
    </w:p>
    <w:p w14:paraId="3F88F13A" w14:textId="025F1168" w:rsidR="00BB16A2" w:rsidRDefault="008D38D1" w:rsidP="00312A04">
      <w:pPr>
        <w:rPr>
          <w:rFonts w:ascii="Arial" w:hAnsi="Arial" w:cs="Arial"/>
          <w:color w:val="000000"/>
          <w:sz w:val="24"/>
          <w:szCs w:val="24"/>
        </w:rPr>
      </w:pPr>
      <w:r w:rsidRPr="008D38D1">
        <w:rPr>
          <w:rFonts w:ascii="Arial" w:hAnsi="Arial" w:cs="Arial"/>
          <w:b/>
          <w:bCs/>
          <w:color w:val="000000"/>
          <w:sz w:val="24"/>
          <w:szCs w:val="24"/>
        </w:rPr>
        <w:t>Marie Curie Great Daffodil Appeal</w:t>
      </w:r>
      <w:r w:rsidRPr="008D38D1">
        <w:rPr>
          <w:rFonts w:ascii="Arial" w:hAnsi="Arial" w:cs="Arial"/>
          <w:color w:val="000000"/>
          <w:sz w:val="24"/>
          <w:szCs w:val="24"/>
        </w:rPr>
        <w:t xml:space="preserve"> - The Council’s support has been requested towards the Marie Curie Great Daffodil Appeal 202</w:t>
      </w:r>
      <w:r>
        <w:rPr>
          <w:rFonts w:ascii="Arial" w:hAnsi="Arial" w:cs="Arial"/>
          <w:color w:val="000000"/>
          <w:sz w:val="24"/>
          <w:szCs w:val="24"/>
        </w:rPr>
        <w:t>6</w:t>
      </w:r>
      <w:r w:rsidRPr="008D38D1">
        <w:rPr>
          <w:rFonts w:ascii="Arial" w:hAnsi="Arial" w:cs="Arial"/>
          <w:color w:val="000000"/>
          <w:sz w:val="24"/>
          <w:szCs w:val="24"/>
        </w:rPr>
        <w:t xml:space="preserve">. </w:t>
      </w:r>
      <w:r>
        <w:rPr>
          <w:rFonts w:ascii="Arial" w:hAnsi="Arial" w:cs="Arial"/>
          <w:color w:val="000000"/>
          <w:sz w:val="24"/>
          <w:szCs w:val="24"/>
        </w:rPr>
        <w:t xml:space="preserve"> </w:t>
      </w:r>
      <w:r w:rsidRPr="008D38D1">
        <w:rPr>
          <w:rFonts w:ascii="Arial" w:hAnsi="Arial" w:cs="Arial"/>
          <w:color w:val="000000"/>
          <w:sz w:val="24"/>
          <w:szCs w:val="24"/>
        </w:rPr>
        <w:t>The appeal raises funds to</w:t>
      </w:r>
      <w:r w:rsidR="0076145D">
        <w:rPr>
          <w:rFonts w:ascii="Arial" w:hAnsi="Arial" w:cs="Arial"/>
          <w:color w:val="000000"/>
          <w:sz w:val="24"/>
          <w:szCs w:val="24"/>
        </w:rPr>
        <w:t xml:space="preserve"> deliver </w:t>
      </w:r>
      <w:r w:rsidR="001675D6">
        <w:rPr>
          <w:rFonts w:ascii="Arial" w:hAnsi="Arial" w:cs="Arial"/>
          <w:color w:val="000000"/>
          <w:sz w:val="24"/>
          <w:szCs w:val="24"/>
        </w:rPr>
        <w:t xml:space="preserve">vital </w:t>
      </w:r>
      <w:r w:rsidR="004F4D48">
        <w:rPr>
          <w:rFonts w:ascii="Arial" w:hAnsi="Arial" w:cs="Arial"/>
          <w:color w:val="000000"/>
          <w:sz w:val="24"/>
          <w:szCs w:val="24"/>
        </w:rPr>
        <w:t xml:space="preserve">end of life </w:t>
      </w:r>
      <w:r w:rsidR="001675D6">
        <w:rPr>
          <w:rFonts w:ascii="Arial" w:hAnsi="Arial" w:cs="Arial"/>
          <w:color w:val="000000"/>
          <w:sz w:val="24"/>
          <w:szCs w:val="24"/>
        </w:rPr>
        <w:t>care</w:t>
      </w:r>
      <w:r w:rsidR="004F4D48">
        <w:rPr>
          <w:rFonts w:ascii="Arial" w:hAnsi="Arial" w:cs="Arial"/>
          <w:color w:val="000000"/>
          <w:sz w:val="24"/>
          <w:szCs w:val="24"/>
        </w:rPr>
        <w:t xml:space="preserve"> and to support their families.  A</w:t>
      </w:r>
      <w:r w:rsidRPr="008D38D1">
        <w:rPr>
          <w:rFonts w:ascii="Arial" w:hAnsi="Arial" w:cs="Arial"/>
          <w:color w:val="000000"/>
          <w:sz w:val="24"/>
          <w:szCs w:val="24"/>
        </w:rPr>
        <w:t xml:space="preserve">ll money donated supports the local Marie Curie nurses, benefitting patients </w:t>
      </w:r>
      <w:r w:rsidR="00B17EF7">
        <w:rPr>
          <w:rFonts w:ascii="Arial" w:hAnsi="Arial" w:cs="Arial"/>
          <w:color w:val="000000"/>
          <w:sz w:val="24"/>
          <w:szCs w:val="24"/>
        </w:rPr>
        <w:t xml:space="preserve">and their families </w:t>
      </w:r>
      <w:r w:rsidRPr="008D38D1">
        <w:rPr>
          <w:rFonts w:ascii="Arial" w:hAnsi="Arial" w:cs="Arial"/>
          <w:color w:val="000000"/>
          <w:sz w:val="24"/>
          <w:szCs w:val="24"/>
        </w:rPr>
        <w:t xml:space="preserve">locally. The Council at its meeting on </w:t>
      </w:r>
      <w:r w:rsidR="00BB16A2">
        <w:rPr>
          <w:rFonts w:ascii="Arial" w:hAnsi="Arial" w:cs="Arial"/>
          <w:color w:val="000000"/>
          <w:sz w:val="24"/>
          <w:szCs w:val="24"/>
        </w:rPr>
        <w:t xml:space="preserve">12 </w:t>
      </w:r>
      <w:r w:rsidR="005C7BB1" w:rsidRPr="008D38D1">
        <w:rPr>
          <w:rFonts w:ascii="Arial" w:hAnsi="Arial" w:cs="Arial"/>
          <w:color w:val="000000"/>
          <w:sz w:val="24"/>
          <w:szCs w:val="24"/>
        </w:rPr>
        <w:t>Ma</w:t>
      </w:r>
      <w:r w:rsidR="005C7BB1">
        <w:rPr>
          <w:rFonts w:ascii="Arial" w:hAnsi="Arial" w:cs="Arial"/>
          <w:color w:val="000000"/>
          <w:sz w:val="24"/>
          <w:szCs w:val="24"/>
        </w:rPr>
        <w:t xml:space="preserve">y </w:t>
      </w:r>
      <w:r w:rsidR="005C7BB1" w:rsidRPr="008D38D1">
        <w:rPr>
          <w:rFonts w:ascii="Arial" w:hAnsi="Arial" w:cs="Arial"/>
          <w:color w:val="000000"/>
          <w:sz w:val="24"/>
          <w:szCs w:val="24"/>
        </w:rPr>
        <w:t>2025</w:t>
      </w:r>
      <w:r w:rsidRPr="008D38D1">
        <w:rPr>
          <w:rFonts w:ascii="Arial" w:hAnsi="Arial" w:cs="Arial"/>
          <w:color w:val="000000"/>
          <w:sz w:val="24"/>
          <w:szCs w:val="24"/>
        </w:rPr>
        <w:t xml:space="preserve"> supported the Appeal by awarding the sum of £100</w:t>
      </w:r>
      <w:r w:rsidR="005C7BB1">
        <w:rPr>
          <w:rFonts w:ascii="Arial" w:hAnsi="Arial" w:cs="Arial"/>
          <w:color w:val="000000"/>
          <w:sz w:val="24"/>
          <w:szCs w:val="24"/>
        </w:rPr>
        <w:t xml:space="preserve"> </w:t>
      </w:r>
      <w:r w:rsidR="005C7BB1" w:rsidRPr="005C7BB1">
        <w:rPr>
          <w:rFonts w:ascii="Arial" w:hAnsi="Arial" w:cs="Arial"/>
          <w:color w:val="000000"/>
          <w:sz w:val="24"/>
          <w:szCs w:val="24"/>
        </w:rPr>
        <w:t>(minute no. 338 refers).</w:t>
      </w:r>
      <w:r w:rsidR="005C7BB1">
        <w:rPr>
          <w:rFonts w:ascii="Arial" w:hAnsi="Arial" w:cs="Arial"/>
          <w:color w:val="000000"/>
          <w:sz w:val="24"/>
          <w:szCs w:val="24"/>
        </w:rPr>
        <w:t xml:space="preserve"> </w:t>
      </w:r>
      <w:r w:rsidR="0069677A">
        <w:rPr>
          <w:rFonts w:ascii="Arial" w:hAnsi="Arial" w:cs="Arial"/>
          <w:color w:val="000000"/>
          <w:sz w:val="24"/>
          <w:szCs w:val="24"/>
        </w:rPr>
        <w:t xml:space="preserve"> </w:t>
      </w:r>
    </w:p>
    <w:p w14:paraId="611CE264" w14:textId="77777777" w:rsidR="0069677A" w:rsidRDefault="0069677A" w:rsidP="00312A04">
      <w:pPr>
        <w:rPr>
          <w:rFonts w:ascii="Arial" w:hAnsi="Arial" w:cs="Arial"/>
          <w:color w:val="000000"/>
          <w:sz w:val="24"/>
          <w:szCs w:val="24"/>
        </w:rPr>
      </w:pPr>
    </w:p>
    <w:p w14:paraId="7FF0A41F" w14:textId="7EBC381C" w:rsidR="00E20EED" w:rsidRPr="00FF7546" w:rsidRDefault="00E70DD7" w:rsidP="001A2E41">
      <w:pPr>
        <w:rPr>
          <w:rFonts w:ascii="Arial" w:hAnsi="Arial" w:cs="Arial"/>
          <w:sz w:val="24"/>
          <w:szCs w:val="24"/>
        </w:rPr>
      </w:pPr>
      <w:r>
        <w:rPr>
          <w:rFonts w:ascii="Arial" w:hAnsi="Arial" w:cs="Arial"/>
          <w:b/>
          <w:bCs/>
          <w:sz w:val="24"/>
          <w:szCs w:val="24"/>
        </w:rPr>
        <w:t xml:space="preserve">Carmarthenshire Young Farmers Club </w:t>
      </w:r>
      <w:r w:rsidR="00494678" w:rsidRPr="00BB34F7">
        <w:rPr>
          <w:rFonts w:ascii="Arial" w:hAnsi="Arial" w:cs="Arial"/>
          <w:sz w:val="24"/>
          <w:szCs w:val="24"/>
        </w:rPr>
        <w:t xml:space="preserve">– </w:t>
      </w:r>
      <w:r w:rsidR="001A2E41" w:rsidRPr="001A2E41">
        <w:rPr>
          <w:rFonts w:ascii="Arial" w:hAnsi="Arial" w:cs="Arial"/>
          <w:sz w:val="24"/>
          <w:szCs w:val="24"/>
        </w:rPr>
        <w:t xml:space="preserve">The Council’s support has been requested towards supporting the work of the Young Farmers Movement at County level. The clubs are located all over Carmarthenshire and are available and welcome </w:t>
      </w:r>
      <w:r w:rsidR="00B44522">
        <w:rPr>
          <w:rFonts w:ascii="Arial" w:hAnsi="Arial" w:cs="Arial"/>
          <w:sz w:val="24"/>
          <w:szCs w:val="24"/>
        </w:rPr>
        <w:t xml:space="preserve">to </w:t>
      </w:r>
      <w:r w:rsidR="001A2E41" w:rsidRPr="001A2E41">
        <w:rPr>
          <w:rFonts w:ascii="Arial" w:hAnsi="Arial" w:cs="Arial"/>
          <w:sz w:val="24"/>
          <w:szCs w:val="24"/>
        </w:rPr>
        <w:t>any young person between the ages of 10-28 years to attend. All the club leaders are voluntary and give their services free of charge for the benefit not only of the young people but also their community. At present Carmarthenshire Young Farmers Club have around 1</w:t>
      </w:r>
      <w:r w:rsidR="007165EC">
        <w:rPr>
          <w:rFonts w:ascii="Arial" w:hAnsi="Arial" w:cs="Arial"/>
          <w:sz w:val="24"/>
          <w:szCs w:val="24"/>
        </w:rPr>
        <w:t>50</w:t>
      </w:r>
      <w:r w:rsidR="001A2E41" w:rsidRPr="001A2E41">
        <w:rPr>
          <w:rFonts w:ascii="Arial" w:hAnsi="Arial" w:cs="Arial"/>
          <w:sz w:val="24"/>
          <w:szCs w:val="24"/>
        </w:rPr>
        <w:t xml:space="preserve"> club leaders.</w:t>
      </w:r>
      <w:r w:rsidR="009524ED">
        <w:rPr>
          <w:rFonts w:ascii="Arial" w:hAnsi="Arial" w:cs="Arial"/>
          <w:sz w:val="24"/>
          <w:szCs w:val="24"/>
        </w:rPr>
        <w:t xml:space="preserve">  In 2025, </w:t>
      </w:r>
      <w:r w:rsidR="002F1B08">
        <w:rPr>
          <w:rFonts w:ascii="Arial" w:hAnsi="Arial" w:cs="Arial"/>
          <w:sz w:val="24"/>
          <w:szCs w:val="24"/>
        </w:rPr>
        <w:t>the Movement attracted 751 members to join in its activities</w:t>
      </w:r>
      <w:r w:rsidR="009238F0">
        <w:rPr>
          <w:rFonts w:ascii="Arial" w:hAnsi="Arial" w:cs="Arial"/>
          <w:sz w:val="24"/>
          <w:szCs w:val="24"/>
        </w:rPr>
        <w:t xml:space="preserve"> and supporting its members to reach their full potential.  </w:t>
      </w:r>
      <w:r w:rsidR="001A2E41">
        <w:rPr>
          <w:rFonts w:ascii="Arial" w:hAnsi="Arial" w:cs="Arial"/>
          <w:sz w:val="24"/>
          <w:szCs w:val="24"/>
        </w:rPr>
        <w:t xml:space="preserve"> </w:t>
      </w:r>
    </w:p>
    <w:p w14:paraId="535C33B0" w14:textId="77777777" w:rsidR="00FA7554" w:rsidRDefault="00FA7554" w:rsidP="00FA7554">
      <w:pPr>
        <w:rPr>
          <w:rFonts w:ascii="Arial" w:hAnsi="Arial" w:cs="Arial"/>
          <w:sz w:val="24"/>
          <w:szCs w:val="24"/>
        </w:rPr>
      </w:pPr>
    </w:p>
    <w:p w14:paraId="73335B1A" w14:textId="7D6DA88C" w:rsidR="00BD3651" w:rsidRDefault="00222D9E" w:rsidP="00BD3651">
      <w:pPr>
        <w:rPr>
          <w:rFonts w:ascii="Arial" w:hAnsi="Arial" w:cs="Arial"/>
          <w:sz w:val="24"/>
          <w:szCs w:val="24"/>
        </w:rPr>
      </w:pPr>
      <w:r>
        <w:rPr>
          <w:rFonts w:ascii="Arial" w:hAnsi="Arial" w:cs="Arial"/>
          <w:sz w:val="24"/>
          <w:szCs w:val="24"/>
        </w:rPr>
        <w:t xml:space="preserve">The Council’s budget to support </w:t>
      </w:r>
      <w:r w:rsidR="00EF79B4">
        <w:rPr>
          <w:rFonts w:ascii="Arial" w:hAnsi="Arial" w:cs="Arial"/>
          <w:sz w:val="24"/>
          <w:szCs w:val="24"/>
        </w:rPr>
        <w:t xml:space="preserve">applications for funding is £1,000 </w:t>
      </w:r>
      <w:r w:rsidR="00E978CA">
        <w:rPr>
          <w:rFonts w:ascii="Arial" w:hAnsi="Arial" w:cs="Arial"/>
          <w:sz w:val="24"/>
          <w:szCs w:val="24"/>
        </w:rPr>
        <w:t xml:space="preserve">in 2025-26 </w:t>
      </w:r>
      <w:r w:rsidR="00EF79B4">
        <w:rPr>
          <w:rFonts w:ascii="Arial" w:hAnsi="Arial" w:cs="Arial"/>
          <w:sz w:val="24"/>
          <w:szCs w:val="24"/>
        </w:rPr>
        <w:t>of which £</w:t>
      </w:r>
      <w:r w:rsidR="00087E60">
        <w:rPr>
          <w:rFonts w:ascii="Arial" w:hAnsi="Arial" w:cs="Arial"/>
          <w:sz w:val="24"/>
          <w:szCs w:val="24"/>
        </w:rPr>
        <w:t>22</w:t>
      </w:r>
      <w:r w:rsidR="00E4679B">
        <w:rPr>
          <w:rFonts w:ascii="Arial" w:hAnsi="Arial" w:cs="Arial"/>
          <w:sz w:val="24"/>
          <w:szCs w:val="24"/>
        </w:rPr>
        <w:t>0</w:t>
      </w:r>
      <w:r w:rsidR="00EF79B4">
        <w:rPr>
          <w:rFonts w:ascii="Arial" w:hAnsi="Arial" w:cs="Arial"/>
          <w:sz w:val="24"/>
          <w:szCs w:val="24"/>
        </w:rPr>
        <w:t xml:space="preserve"> has yet to be committed.</w:t>
      </w:r>
    </w:p>
    <w:p w14:paraId="6553AD09" w14:textId="77777777" w:rsidR="00EF79B4" w:rsidRDefault="00EF79B4" w:rsidP="00BD3651">
      <w:pPr>
        <w:rPr>
          <w:rFonts w:ascii="Arial" w:hAnsi="Arial" w:cs="Arial"/>
          <w:sz w:val="24"/>
          <w:szCs w:val="24"/>
        </w:rPr>
      </w:pPr>
    </w:p>
    <w:p w14:paraId="78D77F0C" w14:textId="2ADDEA0A" w:rsidR="00EF79B4" w:rsidRPr="00EF79B4" w:rsidRDefault="00EF79B4" w:rsidP="00BD3651">
      <w:pPr>
        <w:rPr>
          <w:rFonts w:ascii="Arial" w:hAnsi="Arial" w:cs="Arial"/>
          <w:sz w:val="24"/>
          <w:szCs w:val="24"/>
        </w:rPr>
      </w:pPr>
      <w:r>
        <w:rPr>
          <w:rFonts w:ascii="Arial" w:hAnsi="Arial" w:cs="Arial"/>
          <w:b/>
          <w:bCs/>
          <w:sz w:val="24"/>
          <w:szCs w:val="24"/>
        </w:rPr>
        <w:t xml:space="preserve">Recommended: </w:t>
      </w:r>
      <w:r w:rsidR="00E978CA" w:rsidRPr="00E978CA">
        <w:rPr>
          <w:rFonts w:ascii="Arial" w:hAnsi="Arial" w:cs="Arial"/>
          <w:sz w:val="24"/>
          <w:szCs w:val="24"/>
        </w:rPr>
        <w:t>That the Council consider the requests for funding.</w:t>
      </w:r>
      <w:r w:rsidR="00E978CA" w:rsidRPr="00E978CA">
        <w:rPr>
          <w:rFonts w:ascii="Arial" w:hAnsi="Arial" w:cs="Arial"/>
          <w:b/>
          <w:bCs/>
          <w:sz w:val="24"/>
          <w:szCs w:val="24"/>
        </w:rPr>
        <w:t xml:space="preserve">  </w:t>
      </w:r>
    </w:p>
    <w:p w14:paraId="33CF7D83" w14:textId="77777777" w:rsidR="00A8239E" w:rsidRDefault="00A8239E" w:rsidP="000D40C6">
      <w:pPr>
        <w:rPr>
          <w:rFonts w:ascii="Arial" w:hAnsi="Arial" w:cs="Arial"/>
          <w:b/>
          <w:bCs/>
          <w:sz w:val="24"/>
          <w:szCs w:val="24"/>
        </w:rPr>
      </w:pPr>
    </w:p>
    <w:p w14:paraId="3ED88895" w14:textId="7923A2FF" w:rsidR="00494678" w:rsidRDefault="00494678" w:rsidP="000D40C6">
      <w:pPr>
        <w:rPr>
          <w:rFonts w:ascii="Arial" w:hAnsi="Arial" w:cs="Arial"/>
          <w:b/>
          <w:bCs/>
          <w:sz w:val="24"/>
          <w:szCs w:val="24"/>
        </w:rPr>
      </w:pPr>
      <w:r>
        <w:rPr>
          <w:rFonts w:ascii="Arial" w:hAnsi="Arial" w:cs="Arial"/>
          <w:b/>
          <w:bCs/>
          <w:sz w:val="24"/>
          <w:szCs w:val="24"/>
        </w:rPr>
        <w:t>1</w:t>
      </w:r>
      <w:r w:rsidR="00715EFD">
        <w:rPr>
          <w:rFonts w:ascii="Arial" w:hAnsi="Arial" w:cs="Arial"/>
          <w:b/>
          <w:bCs/>
          <w:sz w:val="24"/>
          <w:szCs w:val="24"/>
        </w:rPr>
        <w:t>5</w:t>
      </w:r>
      <w:r>
        <w:rPr>
          <w:rFonts w:ascii="Arial" w:hAnsi="Arial" w:cs="Arial"/>
          <w:b/>
          <w:bCs/>
          <w:sz w:val="24"/>
          <w:szCs w:val="24"/>
        </w:rPr>
        <w:t xml:space="preserve">. </w:t>
      </w:r>
      <w:r w:rsidR="00744186">
        <w:rPr>
          <w:rFonts w:ascii="Arial" w:hAnsi="Arial" w:cs="Arial"/>
          <w:b/>
          <w:bCs/>
          <w:sz w:val="24"/>
          <w:szCs w:val="24"/>
        </w:rPr>
        <w:t>Community Defibrillator Project</w:t>
      </w:r>
    </w:p>
    <w:p w14:paraId="36ECD8C5" w14:textId="77777777" w:rsidR="003659A5" w:rsidRDefault="003659A5" w:rsidP="000D40C6">
      <w:pPr>
        <w:rPr>
          <w:rFonts w:ascii="Arial" w:hAnsi="Arial" w:cs="Arial"/>
          <w:b/>
          <w:bCs/>
          <w:sz w:val="24"/>
          <w:szCs w:val="24"/>
        </w:rPr>
      </w:pPr>
    </w:p>
    <w:p w14:paraId="2849EB74" w14:textId="2F3DE3E7" w:rsidR="00B13EE2" w:rsidRDefault="008D2137" w:rsidP="00383D14">
      <w:pPr>
        <w:rPr>
          <w:rFonts w:ascii="Arial" w:hAnsi="Arial" w:cs="Arial"/>
          <w:sz w:val="24"/>
          <w:szCs w:val="24"/>
        </w:rPr>
      </w:pPr>
      <w:r>
        <w:rPr>
          <w:rFonts w:ascii="Arial" w:hAnsi="Arial" w:cs="Arial"/>
          <w:sz w:val="24"/>
          <w:szCs w:val="24"/>
        </w:rPr>
        <w:t xml:space="preserve">Councillor Philip Hughes has cleaned the glasswork </w:t>
      </w:r>
      <w:r w:rsidR="00005D44">
        <w:rPr>
          <w:rFonts w:ascii="Arial" w:hAnsi="Arial" w:cs="Arial"/>
          <w:sz w:val="24"/>
          <w:szCs w:val="24"/>
        </w:rPr>
        <w:t xml:space="preserve">and has fixed the stickers at the </w:t>
      </w:r>
      <w:r w:rsidR="00154E14" w:rsidRPr="00154E14">
        <w:rPr>
          <w:rFonts w:ascii="Arial" w:hAnsi="Arial" w:cs="Arial"/>
          <w:sz w:val="24"/>
          <w:szCs w:val="24"/>
        </w:rPr>
        <w:t>former telephone kiosk</w:t>
      </w:r>
      <w:r w:rsidR="00DE068C">
        <w:rPr>
          <w:rFonts w:ascii="Arial" w:hAnsi="Arial" w:cs="Arial"/>
          <w:sz w:val="24"/>
          <w:szCs w:val="24"/>
        </w:rPr>
        <w:t>,</w:t>
      </w:r>
      <w:r w:rsidR="00D767D7">
        <w:rPr>
          <w:rFonts w:ascii="Arial" w:hAnsi="Arial" w:cs="Arial"/>
          <w:sz w:val="24"/>
          <w:szCs w:val="24"/>
        </w:rPr>
        <w:t xml:space="preserve"> which houses the defibrillator at Dan y Capel, </w:t>
      </w:r>
      <w:proofErr w:type="spellStart"/>
      <w:r w:rsidR="00D767D7">
        <w:rPr>
          <w:rFonts w:ascii="Arial" w:hAnsi="Arial" w:cs="Arial"/>
          <w:sz w:val="24"/>
          <w:szCs w:val="24"/>
        </w:rPr>
        <w:t>Rhydargaeau</w:t>
      </w:r>
      <w:proofErr w:type="spellEnd"/>
      <w:r w:rsidR="00005D44">
        <w:rPr>
          <w:rFonts w:ascii="Arial" w:hAnsi="Arial" w:cs="Arial"/>
          <w:sz w:val="24"/>
          <w:szCs w:val="24"/>
        </w:rPr>
        <w:t xml:space="preserve"> to clearly denote that </w:t>
      </w:r>
      <w:r w:rsidR="00383D14">
        <w:rPr>
          <w:rFonts w:ascii="Arial" w:hAnsi="Arial" w:cs="Arial"/>
          <w:sz w:val="24"/>
          <w:szCs w:val="24"/>
        </w:rPr>
        <w:t xml:space="preserve">it is a defibrillator.  </w:t>
      </w:r>
    </w:p>
    <w:p w14:paraId="1D7DE1B0" w14:textId="0A297C49" w:rsidR="001109E4" w:rsidRDefault="001109E4" w:rsidP="000D40C6">
      <w:pPr>
        <w:rPr>
          <w:rFonts w:ascii="Arial" w:hAnsi="Arial" w:cs="Arial"/>
          <w:sz w:val="24"/>
          <w:szCs w:val="24"/>
        </w:rPr>
      </w:pPr>
      <w:r>
        <w:rPr>
          <w:rFonts w:ascii="Arial" w:hAnsi="Arial" w:cs="Arial"/>
          <w:sz w:val="24"/>
          <w:szCs w:val="24"/>
        </w:rPr>
        <w:t xml:space="preserve">Arrangements will be </w:t>
      </w:r>
      <w:r w:rsidR="009D7B4B">
        <w:rPr>
          <w:rFonts w:ascii="Arial" w:hAnsi="Arial" w:cs="Arial"/>
          <w:sz w:val="24"/>
          <w:szCs w:val="24"/>
        </w:rPr>
        <w:t xml:space="preserve">made </w:t>
      </w:r>
      <w:r w:rsidR="009D7B4B" w:rsidRPr="009D7B4B">
        <w:rPr>
          <w:rFonts w:ascii="Arial" w:hAnsi="Arial" w:cs="Arial"/>
          <w:sz w:val="24"/>
          <w:szCs w:val="24"/>
        </w:rPr>
        <w:t>with the Family Foundation to provide defibrillator training</w:t>
      </w:r>
      <w:r w:rsidR="009D7B4B">
        <w:rPr>
          <w:rFonts w:ascii="Arial" w:hAnsi="Arial" w:cs="Arial"/>
          <w:sz w:val="24"/>
          <w:szCs w:val="24"/>
        </w:rPr>
        <w:t xml:space="preserve"> for the </w:t>
      </w:r>
      <w:r w:rsidR="00146C45">
        <w:rPr>
          <w:rFonts w:ascii="Arial" w:hAnsi="Arial" w:cs="Arial"/>
          <w:sz w:val="24"/>
          <w:szCs w:val="24"/>
        </w:rPr>
        <w:t>Springtime</w:t>
      </w:r>
      <w:r w:rsidR="009D7B4B">
        <w:rPr>
          <w:rFonts w:ascii="Arial" w:hAnsi="Arial" w:cs="Arial"/>
          <w:sz w:val="24"/>
          <w:szCs w:val="24"/>
        </w:rPr>
        <w:t xml:space="preserve"> </w:t>
      </w:r>
      <w:r w:rsidR="002308A6">
        <w:rPr>
          <w:rFonts w:ascii="Arial" w:hAnsi="Arial" w:cs="Arial"/>
          <w:sz w:val="24"/>
          <w:szCs w:val="24"/>
        </w:rPr>
        <w:t xml:space="preserve">during the lighter evenings.   </w:t>
      </w:r>
    </w:p>
    <w:p w14:paraId="0F5B97CD" w14:textId="77777777" w:rsidR="00A163B2" w:rsidRDefault="00A163B2" w:rsidP="000D40C6">
      <w:pPr>
        <w:rPr>
          <w:rFonts w:ascii="Arial" w:hAnsi="Arial" w:cs="Arial"/>
          <w:sz w:val="24"/>
          <w:szCs w:val="24"/>
        </w:rPr>
      </w:pPr>
    </w:p>
    <w:p w14:paraId="6CDE744D" w14:textId="77777777" w:rsidR="00E12B82" w:rsidRDefault="00A163B2" w:rsidP="000D40C6">
      <w:pPr>
        <w:rPr>
          <w:rFonts w:ascii="Arial" w:hAnsi="Arial" w:cs="Arial"/>
          <w:sz w:val="24"/>
          <w:szCs w:val="24"/>
        </w:rPr>
      </w:pPr>
      <w:r>
        <w:rPr>
          <w:rFonts w:ascii="Arial" w:hAnsi="Arial" w:cs="Arial"/>
          <w:sz w:val="24"/>
          <w:szCs w:val="24"/>
        </w:rPr>
        <w:t xml:space="preserve">Almost two years has elapsed since the Council </w:t>
      </w:r>
      <w:r w:rsidR="0066270E">
        <w:rPr>
          <w:rFonts w:ascii="Arial" w:hAnsi="Arial" w:cs="Arial"/>
          <w:sz w:val="24"/>
          <w:szCs w:val="24"/>
        </w:rPr>
        <w:t xml:space="preserve">last applied to the </w:t>
      </w:r>
      <w:proofErr w:type="spellStart"/>
      <w:r w:rsidR="0066270E">
        <w:rPr>
          <w:rFonts w:ascii="Arial" w:hAnsi="Arial" w:cs="Arial"/>
          <w:sz w:val="24"/>
          <w:szCs w:val="24"/>
        </w:rPr>
        <w:t>Brechfa</w:t>
      </w:r>
      <w:proofErr w:type="spellEnd"/>
      <w:r w:rsidR="0066270E">
        <w:rPr>
          <w:rFonts w:ascii="Arial" w:hAnsi="Arial" w:cs="Arial"/>
          <w:sz w:val="24"/>
          <w:szCs w:val="24"/>
        </w:rPr>
        <w:t xml:space="preserve"> Wind Farm Community </w:t>
      </w:r>
      <w:r w:rsidR="006D70A0">
        <w:rPr>
          <w:rFonts w:ascii="Arial" w:hAnsi="Arial" w:cs="Arial"/>
          <w:sz w:val="24"/>
          <w:szCs w:val="24"/>
        </w:rPr>
        <w:t>Fund,</w:t>
      </w:r>
      <w:r w:rsidR="0066270E">
        <w:rPr>
          <w:rFonts w:ascii="Arial" w:hAnsi="Arial" w:cs="Arial"/>
          <w:sz w:val="24"/>
          <w:szCs w:val="24"/>
        </w:rPr>
        <w:t xml:space="preserve"> which was located </w:t>
      </w:r>
      <w:r w:rsidR="00151942">
        <w:rPr>
          <w:rFonts w:ascii="Arial" w:hAnsi="Arial" w:cs="Arial"/>
          <w:sz w:val="24"/>
          <w:szCs w:val="24"/>
        </w:rPr>
        <w:t xml:space="preserve">at Clos y </w:t>
      </w:r>
      <w:proofErr w:type="spellStart"/>
      <w:r w:rsidR="00151942">
        <w:rPr>
          <w:rFonts w:ascii="Arial" w:hAnsi="Arial" w:cs="Arial"/>
          <w:sz w:val="24"/>
          <w:szCs w:val="24"/>
        </w:rPr>
        <w:t>Fedw</w:t>
      </w:r>
      <w:proofErr w:type="spellEnd"/>
      <w:r w:rsidR="00151942">
        <w:rPr>
          <w:rFonts w:ascii="Arial" w:hAnsi="Arial" w:cs="Arial"/>
          <w:sz w:val="24"/>
          <w:szCs w:val="24"/>
        </w:rPr>
        <w:t xml:space="preserve">, </w:t>
      </w:r>
      <w:proofErr w:type="spellStart"/>
      <w:r w:rsidR="00151942">
        <w:rPr>
          <w:rFonts w:ascii="Arial" w:hAnsi="Arial" w:cs="Arial"/>
          <w:sz w:val="24"/>
          <w:szCs w:val="24"/>
        </w:rPr>
        <w:t>Rhydargaeau</w:t>
      </w:r>
      <w:proofErr w:type="spellEnd"/>
      <w:r w:rsidR="00151942">
        <w:rPr>
          <w:rFonts w:ascii="Arial" w:hAnsi="Arial" w:cs="Arial"/>
          <w:sz w:val="24"/>
          <w:szCs w:val="24"/>
        </w:rPr>
        <w:t xml:space="preserve">.  Now would be the opportune time to add to the Council’s </w:t>
      </w:r>
      <w:r w:rsidR="00331479">
        <w:rPr>
          <w:rFonts w:ascii="Arial" w:hAnsi="Arial" w:cs="Arial"/>
          <w:sz w:val="24"/>
          <w:szCs w:val="24"/>
        </w:rPr>
        <w:t xml:space="preserve">defibrillators by looking at locating one </w:t>
      </w:r>
      <w:r w:rsidR="00564895">
        <w:rPr>
          <w:rFonts w:ascii="Arial" w:hAnsi="Arial" w:cs="Arial"/>
          <w:sz w:val="24"/>
          <w:szCs w:val="24"/>
        </w:rPr>
        <w:t xml:space="preserve">north of </w:t>
      </w:r>
      <w:proofErr w:type="spellStart"/>
      <w:r w:rsidR="00564895">
        <w:rPr>
          <w:rFonts w:ascii="Arial" w:hAnsi="Arial" w:cs="Arial"/>
          <w:sz w:val="24"/>
          <w:szCs w:val="24"/>
        </w:rPr>
        <w:t>Pontarsais</w:t>
      </w:r>
      <w:proofErr w:type="spellEnd"/>
      <w:r w:rsidR="00564895">
        <w:rPr>
          <w:rFonts w:ascii="Arial" w:hAnsi="Arial" w:cs="Arial"/>
          <w:sz w:val="24"/>
          <w:szCs w:val="24"/>
        </w:rPr>
        <w:t xml:space="preserve"> on the A485</w:t>
      </w:r>
      <w:r w:rsidR="006D70A0">
        <w:rPr>
          <w:rFonts w:ascii="Arial" w:hAnsi="Arial" w:cs="Arial"/>
          <w:sz w:val="24"/>
          <w:szCs w:val="24"/>
        </w:rPr>
        <w:t xml:space="preserve"> at one of the laybys</w:t>
      </w:r>
      <w:r w:rsidR="00E12B82">
        <w:rPr>
          <w:rFonts w:ascii="Arial" w:hAnsi="Arial" w:cs="Arial"/>
          <w:sz w:val="24"/>
          <w:szCs w:val="24"/>
        </w:rPr>
        <w:t xml:space="preserve"> in one of the following locations:</w:t>
      </w:r>
    </w:p>
    <w:p w14:paraId="582E9875" w14:textId="77777777" w:rsidR="00E12B82" w:rsidRDefault="00E12B82" w:rsidP="000D40C6">
      <w:pPr>
        <w:rPr>
          <w:rFonts w:ascii="Arial" w:hAnsi="Arial" w:cs="Arial"/>
          <w:sz w:val="24"/>
          <w:szCs w:val="24"/>
        </w:rPr>
      </w:pPr>
    </w:p>
    <w:p w14:paraId="7ECBFBB6" w14:textId="77777777" w:rsidR="00255F3B" w:rsidRDefault="006C7A0F" w:rsidP="006C7A0F">
      <w:pPr>
        <w:pStyle w:val="ListParagraph"/>
        <w:numPr>
          <w:ilvl w:val="0"/>
          <w:numId w:val="41"/>
        </w:numPr>
        <w:rPr>
          <w:rFonts w:ascii="Arial" w:hAnsi="Arial" w:cs="Arial"/>
          <w:sz w:val="24"/>
          <w:szCs w:val="24"/>
        </w:rPr>
      </w:pPr>
      <w:r>
        <w:rPr>
          <w:rFonts w:ascii="Arial" w:hAnsi="Arial" w:cs="Arial"/>
          <w:sz w:val="24"/>
          <w:szCs w:val="24"/>
        </w:rPr>
        <w:lastRenderedPageBreak/>
        <w:t>At the bus stop</w:t>
      </w:r>
      <w:r w:rsidR="00255F3B">
        <w:rPr>
          <w:rFonts w:ascii="Arial" w:hAnsi="Arial" w:cs="Arial"/>
          <w:sz w:val="24"/>
          <w:szCs w:val="24"/>
        </w:rPr>
        <w:t xml:space="preserve"> north of the turning to the </w:t>
      </w:r>
      <w:proofErr w:type="spellStart"/>
      <w:r w:rsidR="00255F3B">
        <w:rPr>
          <w:rFonts w:ascii="Arial" w:hAnsi="Arial" w:cs="Arial"/>
          <w:sz w:val="24"/>
          <w:szCs w:val="24"/>
        </w:rPr>
        <w:t>Llanllawddog</w:t>
      </w:r>
      <w:proofErr w:type="spellEnd"/>
      <w:r w:rsidR="00255F3B">
        <w:rPr>
          <w:rFonts w:ascii="Arial" w:hAnsi="Arial" w:cs="Arial"/>
          <w:sz w:val="24"/>
          <w:szCs w:val="24"/>
        </w:rPr>
        <w:t xml:space="preserve"> Church and Hall</w:t>
      </w:r>
    </w:p>
    <w:p w14:paraId="037532C7" w14:textId="77777777" w:rsidR="000F2F48" w:rsidRDefault="00330477" w:rsidP="006C7A0F">
      <w:pPr>
        <w:pStyle w:val="ListParagraph"/>
        <w:numPr>
          <w:ilvl w:val="0"/>
          <w:numId w:val="41"/>
        </w:numPr>
        <w:rPr>
          <w:rFonts w:ascii="Arial" w:hAnsi="Arial" w:cs="Arial"/>
          <w:sz w:val="24"/>
          <w:szCs w:val="24"/>
        </w:rPr>
      </w:pPr>
      <w:r>
        <w:rPr>
          <w:rFonts w:ascii="Arial" w:hAnsi="Arial" w:cs="Arial"/>
          <w:sz w:val="24"/>
          <w:szCs w:val="24"/>
        </w:rPr>
        <w:t xml:space="preserve">Layby </w:t>
      </w:r>
      <w:r w:rsidR="00640973">
        <w:rPr>
          <w:rFonts w:ascii="Arial" w:hAnsi="Arial" w:cs="Arial"/>
          <w:sz w:val="24"/>
          <w:szCs w:val="24"/>
        </w:rPr>
        <w:t xml:space="preserve">further up the A485 </w:t>
      </w:r>
      <w:r w:rsidR="00993E03">
        <w:rPr>
          <w:rFonts w:ascii="Arial" w:hAnsi="Arial" w:cs="Arial"/>
          <w:sz w:val="24"/>
          <w:szCs w:val="24"/>
        </w:rPr>
        <w:t>southbound</w:t>
      </w:r>
    </w:p>
    <w:p w14:paraId="1AD66BC2" w14:textId="789C4670" w:rsidR="000F2F48" w:rsidRDefault="000F2F48" w:rsidP="006C7A0F">
      <w:pPr>
        <w:pStyle w:val="ListParagraph"/>
        <w:numPr>
          <w:ilvl w:val="0"/>
          <w:numId w:val="41"/>
        </w:numPr>
        <w:rPr>
          <w:rFonts w:ascii="Arial" w:hAnsi="Arial" w:cs="Arial"/>
          <w:sz w:val="24"/>
          <w:szCs w:val="24"/>
        </w:rPr>
      </w:pPr>
      <w:r>
        <w:rPr>
          <w:rFonts w:ascii="Arial" w:hAnsi="Arial" w:cs="Arial"/>
          <w:sz w:val="24"/>
          <w:szCs w:val="24"/>
        </w:rPr>
        <w:t xml:space="preserve">At the bus stop near to </w:t>
      </w:r>
      <w:proofErr w:type="spellStart"/>
      <w:r w:rsidR="00B72495">
        <w:rPr>
          <w:rFonts w:ascii="Arial" w:hAnsi="Arial" w:cs="Arial"/>
          <w:sz w:val="24"/>
          <w:szCs w:val="24"/>
        </w:rPr>
        <w:t>D</w:t>
      </w:r>
      <w:r>
        <w:rPr>
          <w:rFonts w:ascii="Arial" w:hAnsi="Arial" w:cs="Arial"/>
          <w:sz w:val="24"/>
          <w:szCs w:val="24"/>
        </w:rPr>
        <w:t>erlwyn</w:t>
      </w:r>
      <w:proofErr w:type="spellEnd"/>
      <w:r>
        <w:rPr>
          <w:rFonts w:ascii="Arial" w:hAnsi="Arial" w:cs="Arial"/>
          <w:sz w:val="24"/>
          <w:szCs w:val="24"/>
        </w:rPr>
        <w:t xml:space="preserve"> Farm</w:t>
      </w:r>
    </w:p>
    <w:p w14:paraId="04E6A44B" w14:textId="77777777" w:rsidR="000F2F48" w:rsidRDefault="000F2F48" w:rsidP="000F2F48">
      <w:pPr>
        <w:rPr>
          <w:rFonts w:ascii="Arial" w:hAnsi="Arial" w:cs="Arial"/>
          <w:sz w:val="24"/>
          <w:szCs w:val="24"/>
        </w:rPr>
      </w:pPr>
    </w:p>
    <w:p w14:paraId="40DEF9BA" w14:textId="1887B8E9" w:rsidR="00A163B2" w:rsidRPr="000F2F48" w:rsidRDefault="00B91F9F" w:rsidP="000F2F48">
      <w:pPr>
        <w:rPr>
          <w:rFonts w:ascii="Arial" w:hAnsi="Arial" w:cs="Arial"/>
          <w:sz w:val="24"/>
          <w:szCs w:val="24"/>
        </w:rPr>
      </w:pPr>
      <w:r w:rsidRPr="000F2F48">
        <w:rPr>
          <w:rFonts w:ascii="Arial" w:hAnsi="Arial" w:cs="Arial"/>
          <w:sz w:val="24"/>
          <w:szCs w:val="24"/>
        </w:rPr>
        <w:t xml:space="preserve">Consent from the Highways Department </w:t>
      </w:r>
      <w:r w:rsidR="00736A3C" w:rsidRPr="000F2F48">
        <w:rPr>
          <w:rFonts w:ascii="Arial" w:hAnsi="Arial" w:cs="Arial"/>
          <w:sz w:val="24"/>
          <w:szCs w:val="24"/>
        </w:rPr>
        <w:t>to locate a defibrillator at a layby</w:t>
      </w:r>
      <w:r w:rsidR="004F3C6A" w:rsidRPr="000F2F48">
        <w:rPr>
          <w:rFonts w:ascii="Arial" w:hAnsi="Arial" w:cs="Arial"/>
          <w:sz w:val="24"/>
          <w:szCs w:val="24"/>
        </w:rPr>
        <w:t xml:space="preserve"> would need to be sought</w:t>
      </w:r>
      <w:r w:rsidR="000F2F48">
        <w:rPr>
          <w:rFonts w:ascii="Arial" w:hAnsi="Arial" w:cs="Arial"/>
          <w:sz w:val="24"/>
          <w:szCs w:val="24"/>
        </w:rPr>
        <w:t xml:space="preserve"> to site a defibrilla</w:t>
      </w:r>
      <w:r w:rsidR="00D90959">
        <w:rPr>
          <w:rFonts w:ascii="Arial" w:hAnsi="Arial" w:cs="Arial"/>
          <w:sz w:val="24"/>
          <w:szCs w:val="24"/>
        </w:rPr>
        <w:t>tor</w:t>
      </w:r>
      <w:r w:rsidR="00736A3C" w:rsidRPr="000F2F48">
        <w:rPr>
          <w:rFonts w:ascii="Arial" w:hAnsi="Arial" w:cs="Arial"/>
          <w:sz w:val="24"/>
          <w:szCs w:val="24"/>
        </w:rPr>
        <w:t xml:space="preserve">.  </w:t>
      </w:r>
      <w:r w:rsidR="006D70A0" w:rsidRPr="000F2F48">
        <w:rPr>
          <w:rFonts w:ascii="Arial" w:hAnsi="Arial" w:cs="Arial"/>
          <w:sz w:val="24"/>
          <w:szCs w:val="24"/>
        </w:rPr>
        <w:t xml:space="preserve"> </w:t>
      </w:r>
    </w:p>
    <w:p w14:paraId="02B9988E" w14:textId="77777777" w:rsidR="00B54EB9" w:rsidRDefault="00B54EB9" w:rsidP="000D40C6">
      <w:pPr>
        <w:rPr>
          <w:rFonts w:ascii="Arial" w:hAnsi="Arial" w:cs="Arial"/>
          <w:sz w:val="24"/>
          <w:szCs w:val="24"/>
        </w:rPr>
      </w:pPr>
    </w:p>
    <w:p w14:paraId="7F0B5C6E" w14:textId="7FA580FC" w:rsidR="001479C6" w:rsidRDefault="00FF5B27" w:rsidP="00BC6EE0">
      <w:pPr>
        <w:ind w:left="1985" w:hanging="1985"/>
        <w:rPr>
          <w:rFonts w:ascii="Arial" w:hAnsi="Arial" w:cs="Arial"/>
          <w:sz w:val="24"/>
          <w:szCs w:val="24"/>
        </w:rPr>
      </w:pPr>
      <w:r>
        <w:rPr>
          <w:rFonts w:ascii="Arial" w:hAnsi="Arial" w:cs="Arial"/>
          <w:b/>
          <w:bCs/>
          <w:sz w:val="24"/>
          <w:szCs w:val="24"/>
        </w:rPr>
        <w:t>Re</w:t>
      </w:r>
      <w:r w:rsidR="00B233E3">
        <w:rPr>
          <w:rFonts w:ascii="Arial" w:hAnsi="Arial" w:cs="Arial"/>
          <w:b/>
          <w:bCs/>
          <w:sz w:val="24"/>
          <w:szCs w:val="24"/>
        </w:rPr>
        <w:t>c</w:t>
      </w:r>
      <w:r w:rsidR="001133D9">
        <w:rPr>
          <w:rFonts w:ascii="Arial" w:hAnsi="Arial" w:cs="Arial"/>
          <w:b/>
          <w:bCs/>
          <w:sz w:val="24"/>
          <w:szCs w:val="24"/>
        </w:rPr>
        <w:t>o</w:t>
      </w:r>
      <w:r w:rsidR="00B233E3">
        <w:rPr>
          <w:rFonts w:ascii="Arial" w:hAnsi="Arial" w:cs="Arial"/>
          <w:b/>
          <w:bCs/>
          <w:sz w:val="24"/>
          <w:szCs w:val="24"/>
        </w:rPr>
        <w:t>mmen</w:t>
      </w:r>
      <w:r w:rsidR="00F25288">
        <w:rPr>
          <w:rFonts w:ascii="Arial" w:hAnsi="Arial" w:cs="Arial"/>
          <w:b/>
          <w:bCs/>
          <w:sz w:val="24"/>
          <w:szCs w:val="24"/>
        </w:rPr>
        <w:t>d</w:t>
      </w:r>
      <w:r w:rsidR="00FA4751">
        <w:rPr>
          <w:rFonts w:ascii="Arial" w:hAnsi="Arial" w:cs="Arial"/>
          <w:b/>
          <w:bCs/>
          <w:sz w:val="24"/>
          <w:szCs w:val="24"/>
        </w:rPr>
        <w:t>ed</w:t>
      </w:r>
      <w:r w:rsidR="00FA3E16">
        <w:rPr>
          <w:rFonts w:ascii="Arial" w:hAnsi="Arial" w:cs="Arial"/>
          <w:b/>
          <w:bCs/>
          <w:sz w:val="24"/>
          <w:szCs w:val="24"/>
        </w:rPr>
        <w:t>:</w:t>
      </w:r>
      <w:r w:rsidR="00BC6EE0">
        <w:rPr>
          <w:rFonts w:ascii="Arial" w:hAnsi="Arial" w:cs="Arial"/>
          <w:b/>
          <w:bCs/>
          <w:sz w:val="24"/>
          <w:szCs w:val="24"/>
        </w:rPr>
        <w:t xml:space="preserve">  </w:t>
      </w:r>
      <w:r w:rsidR="00AB14B0">
        <w:rPr>
          <w:rFonts w:ascii="Arial" w:hAnsi="Arial" w:cs="Arial"/>
          <w:sz w:val="24"/>
          <w:szCs w:val="24"/>
        </w:rPr>
        <w:t>That</w:t>
      </w:r>
      <w:r w:rsidR="00641A71">
        <w:rPr>
          <w:rFonts w:ascii="Arial" w:hAnsi="Arial" w:cs="Arial"/>
          <w:sz w:val="24"/>
          <w:szCs w:val="24"/>
        </w:rPr>
        <w:t xml:space="preserve"> </w:t>
      </w:r>
      <w:r w:rsidR="0040086F">
        <w:rPr>
          <w:rFonts w:ascii="Arial" w:hAnsi="Arial" w:cs="Arial"/>
          <w:sz w:val="24"/>
          <w:szCs w:val="24"/>
        </w:rPr>
        <w:t xml:space="preserve">Council consider a location for a </w:t>
      </w:r>
      <w:r w:rsidR="00012DE5">
        <w:rPr>
          <w:rFonts w:ascii="Arial" w:hAnsi="Arial" w:cs="Arial"/>
          <w:sz w:val="24"/>
          <w:szCs w:val="24"/>
        </w:rPr>
        <w:t xml:space="preserve">defibrillator in </w:t>
      </w:r>
      <w:proofErr w:type="spellStart"/>
      <w:r w:rsidR="00012DE5">
        <w:rPr>
          <w:rFonts w:ascii="Arial" w:hAnsi="Arial" w:cs="Arial"/>
          <w:sz w:val="24"/>
          <w:szCs w:val="24"/>
        </w:rPr>
        <w:t>Pontarsais</w:t>
      </w:r>
      <w:proofErr w:type="spellEnd"/>
      <w:r w:rsidR="00012DE5">
        <w:rPr>
          <w:rFonts w:ascii="Arial" w:hAnsi="Arial" w:cs="Arial"/>
          <w:sz w:val="24"/>
          <w:szCs w:val="24"/>
        </w:rPr>
        <w:t xml:space="preserve"> and make an application to the </w:t>
      </w:r>
      <w:proofErr w:type="spellStart"/>
      <w:r w:rsidR="00012DE5">
        <w:rPr>
          <w:rFonts w:ascii="Arial" w:hAnsi="Arial" w:cs="Arial"/>
          <w:sz w:val="24"/>
          <w:szCs w:val="24"/>
        </w:rPr>
        <w:t>Brechfa</w:t>
      </w:r>
      <w:proofErr w:type="spellEnd"/>
      <w:r w:rsidR="00012DE5">
        <w:rPr>
          <w:rFonts w:ascii="Arial" w:hAnsi="Arial" w:cs="Arial"/>
          <w:sz w:val="24"/>
          <w:szCs w:val="24"/>
        </w:rPr>
        <w:t xml:space="preserve"> Wind Farm </w:t>
      </w:r>
      <w:r w:rsidR="001801E3">
        <w:rPr>
          <w:rFonts w:ascii="Arial" w:hAnsi="Arial" w:cs="Arial"/>
          <w:sz w:val="24"/>
          <w:szCs w:val="24"/>
        </w:rPr>
        <w:t xml:space="preserve">for a defibrillator.  </w:t>
      </w:r>
      <w:r w:rsidR="00012DE5">
        <w:rPr>
          <w:rFonts w:ascii="Arial" w:hAnsi="Arial" w:cs="Arial"/>
          <w:sz w:val="24"/>
          <w:szCs w:val="24"/>
        </w:rPr>
        <w:t xml:space="preserve"> </w:t>
      </w:r>
      <w:r w:rsidR="0056376A">
        <w:rPr>
          <w:rFonts w:ascii="Arial" w:hAnsi="Arial" w:cs="Arial"/>
          <w:sz w:val="24"/>
          <w:szCs w:val="24"/>
        </w:rPr>
        <w:t xml:space="preserve"> </w:t>
      </w:r>
    </w:p>
    <w:p w14:paraId="323F92F4" w14:textId="77777777" w:rsidR="006806DF" w:rsidRDefault="006806DF" w:rsidP="00BC6EE0">
      <w:pPr>
        <w:ind w:left="1843" w:hanging="1843"/>
        <w:rPr>
          <w:rFonts w:ascii="Arial" w:hAnsi="Arial" w:cs="Arial"/>
          <w:sz w:val="24"/>
          <w:szCs w:val="24"/>
        </w:rPr>
      </w:pPr>
    </w:p>
    <w:p w14:paraId="0C30CA12" w14:textId="60FB12DE" w:rsidR="0032465E" w:rsidRDefault="0004756E" w:rsidP="000D40C6">
      <w:pPr>
        <w:rPr>
          <w:rFonts w:ascii="Arial" w:hAnsi="Arial" w:cs="Arial"/>
          <w:b/>
          <w:bCs/>
          <w:sz w:val="24"/>
          <w:szCs w:val="24"/>
        </w:rPr>
      </w:pPr>
      <w:r>
        <w:rPr>
          <w:rFonts w:ascii="Arial" w:hAnsi="Arial" w:cs="Arial"/>
          <w:b/>
          <w:bCs/>
          <w:sz w:val="24"/>
          <w:szCs w:val="24"/>
        </w:rPr>
        <w:t>1</w:t>
      </w:r>
      <w:r w:rsidR="00715EFD">
        <w:rPr>
          <w:rFonts w:ascii="Arial" w:hAnsi="Arial" w:cs="Arial"/>
          <w:b/>
          <w:bCs/>
          <w:sz w:val="24"/>
          <w:szCs w:val="24"/>
        </w:rPr>
        <w:t>6</w:t>
      </w:r>
      <w:r w:rsidR="00EC3468">
        <w:rPr>
          <w:rFonts w:ascii="Arial" w:hAnsi="Arial" w:cs="Arial"/>
          <w:b/>
          <w:bCs/>
          <w:sz w:val="24"/>
          <w:szCs w:val="24"/>
        </w:rPr>
        <w:t xml:space="preserve">. </w:t>
      </w:r>
      <w:r w:rsidR="0032465E">
        <w:rPr>
          <w:rFonts w:ascii="Arial" w:hAnsi="Arial" w:cs="Arial"/>
          <w:b/>
          <w:bCs/>
          <w:sz w:val="24"/>
          <w:szCs w:val="24"/>
        </w:rPr>
        <w:t>Correspondence</w:t>
      </w:r>
      <w:r w:rsidR="005C3295">
        <w:rPr>
          <w:rFonts w:ascii="Arial" w:hAnsi="Arial" w:cs="Arial"/>
          <w:b/>
          <w:bCs/>
          <w:sz w:val="24"/>
          <w:szCs w:val="24"/>
        </w:rPr>
        <w:t xml:space="preserve"> </w:t>
      </w:r>
    </w:p>
    <w:p w14:paraId="10EEC0F0" w14:textId="77777777" w:rsidR="00F841C9" w:rsidRDefault="00F841C9" w:rsidP="000D40C6">
      <w:pPr>
        <w:rPr>
          <w:rFonts w:ascii="Arial" w:hAnsi="Arial" w:cs="Arial"/>
          <w:b/>
          <w:bCs/>
          <w:sz w:val="24"/>
          <w:szCs w:val="24"/>
        </w:rPr>
      </w:pPr>
    </w:p>
    <w:p w14:paraId="438DE859" w14:textId="66183AA3" w:rsidR="0032465E" w:rsidRPr="00250A97" w:rsidRDefault="00F9411D" w:rsidP="000D40C6">
      <w:pPr>
        <w:rPr>
          <w:rFonts w:ascii="Arial" w:hAnsi="Arial" w:cs="Arial"/>
          <w:sz w:val="24"/>
          <w:szCs w:val="24"/>
        </w:rPr>
      </w:pPr>
      <w:r w:rsidRPr="00250A97">
        <w:rPr>
          <w:rFonts w:ascii="Arial" w:hAnsi="Arial" w:cs="Arial"/>
          <w:sz w:val="24"/>
          <w:szCs w:val="24"/>
        </w:rPr>
        <w:t>To receive correspondence from the following:</w:t>
      </w:r>
      <w:r w:rsidR="005C3295" w:rsidRPr="00250A97">
        <w:rPr>
          <w:rFonts w:ascii="Arial" w:hAnsi="Arial" w:cs="Arial"/>
          <w:sz w:val="24"/>
          <w:szCs w:val="24"/>
        </w:rPr>
        <w:t xml:space="preserve"> </w:t>
      </w:r>
      <w:r w:rsidR="00BC1D89" w:rsidRPr="00250A97">
        <w:rPr>
          <w:rFonts w:ascii="Arial" w:hAnsi="Arial" w:cs="Arial"/>
          <w:sz w:val="24"/>
          <w:szCs w:val="24"/>
        </w:rPr>
        <w:t xml:space="preserve"> </w:t>
      </w:r>
    </w:p>
    <w:p w14:paraId="728B8FE3" w14:textId="77777777" w:rsidR="00BD10C6" w:rsidRPr="00250A97" w:rsidRDefault="00BD10C6" w:rsidP="000D40C6">
      <w:pPr>
        <w:rPr>
          <w:rFonts w:ascii="Arial" w:hAnsi="Arial" w:cs="Arial"/>
          <w:sz w:val="24"/>
          <w:szCs w:val="24"/>
        </w:rPr>
      </w:pPr>
    </w:p>
    <w:p w14:paraId="29751EB7" w14:textId="51394BC1" w:rsidR="00682401" w:rsidRDefault="00682401" w:rsidP="000E4B0B">
      <w:pPr>
        <w:rPr>
          <w:rFonts w:ascii="Arial" w:hAnsi="Arial" w:cs="Arial"/>
          <w:b/>
          <w:bCs/>
          <w:sz w:val="24"/>
          <w:szCs w:val="24"/>
          <w:u w:val="single"/>
        </w:rPr>
      </w:pPr>
      <w:r w:rsidRPr="00682401">
        <w:rPr>
          <w:rFonts w:ascii="Arial" w:hAnsi="Arial" w:cs="Arial"/>
          <w:b/>
          <w:bCs/>
          <w:sz w:val="24"/>
          <w:szCs w:val="24"/>
          <w:u w:val="single"/>
        </w:rPr>
        <w:t xml:space="preserve">Public Sector Network </w:t>
      </w:r>
    </w:p>
    <w:p w14:paraId="59A07C7A" w14:textId="77777777" w:rsidR="00682401" w:rsidRDefault="00682401" w:rsidP="000E4B0B">
      <w:pPr>
        <w:rPr>
          <w:rFonts w:ascii="Arial" w:hAnsi="Arial" w:cs="Arial"/>
          <w:b/>
          <w:bCs/>
          <w:sz w:val="24"/>
          <w:szCs w:val="24"/>
          <w:u w:val="single"/>
        </w:rPr>
      </w:pPr>
    </w:p>
    <w:p w14:paraId="7FA541DC" w14:textId="37589055" w:rsidR="00C97FE5" w:rsidRPr="002A4976" w:rsidRDefault="00583CE3" w:rsidP="00CB7DAC">
      <w:pPr>
        <w:pStyle w:val="ListParagraph"/>
        <w:numPr>
          <w:ilvl w:val="0"/>
          <w:numId w:val="6"/>
        </w:numPr>
        <w:rPr>
          <w:rFonts w:ascii="Arial" w:hAnsi="Arial" w:cs="Arial"/>
          <w:b/>
          <w:bCs/>
          <w:sz w:val="24"/>
          <w:szCs w:val="24"/>
          <w:u w:val="single"/>
        </w:rPr>
      </w:pPr>
      <w:r>
        <w:rPr>
          <w:rFonts w:ascii="Arial" w:hAnsi="Arial" w:cs="Arial"/>
          <w:sz w:val="24"/>
          <w:szCs w:val="24"/>
        </w:rPr>
        <w:t xml:space="preserve">January </w:t>
      </w:r>
      <w:r w:rsidR="00D54472">
        <w:rPr>
          <w:rFonts w:ascii="Arial" w:hAnsi="Arial" w:cs="Arial"/>
          <w:sz w:val="24"/>
          <w:szCs w:val="24"/>
        </w:rPr>
        <w:t>Newsletter</w:t>
      </w:r>
    </w:p>
    <w:p w14:paraId="62873819" w14:textId="77777777" w:rsidR="008F4669" w:rsidRPr="008F4669" w:rsidRDefault="008F4669" w:rsidP="008F4669">
      <w:pPr>
        <w:rPr>
          <w:rFonts w:ascii="Arial" w:hAnsi="Arial" w:cs="Arial"/>
          <w:b/>
          <w:bCs/>
          <w:sz w:val="24"/>
          <w:szCs w:val="24"/>
          <w:u w:val="single"/>
        </w:rPr>
      </w:pPr>
    </w:p>
    <w:p w14:paraId="02BED108" w14:textId="721A5B96" w:rsidR="00D22B6F" w:rsidRDefault="00634058" w:rsidP="005C3295">
      <w:pPr>
        <w:rPr>
          <w:rFonts w:ascii="Arial" w:hAnsi="Arial" w:cs="Arial"/>
          <w:b/>
          <w:bCs/>
          <w:sz w:val="24"/>
          <w:szCs w:val="24"/>
          <w:u w:val="single"/>
        </w:rPr>
      </w:pPr>
      <w:r w:rsidRPr="00634058">
        <w:rPr>
          <w:rFonts w:ascii="Arial" w:hAnsi="Arial" w:cs="Arial"/>
          <w:b/>
          <w:bCs/>
          <w:sz w:val="24"/>
          <w:szCs w:val="24"/>
          <w:u w:val="single"/>
        </w:rPr>
        <w:t>One Voice Wales</w:t>
      </w:r>
      <w:r w:rsidR="00FF1269">
        <w:rPr>
          <w:rFonts w:ascii="Arial" w:hAnsi="Arial" w:cs="Arial"/>
          <w:b/>
          <w:bCs/>
          <w:sz w:val="24"/>
          <w:szCs w:val="24"/>
          <w:u w:val="single"/>
        </w:rPr>
        <w:t xml:space="preserve"> </w:t>
      </w:r>
      <w:r w:rsidR="00002553">
        <w:rPr>
          <w:rFonts w:ascii="Arial" w:hAnsi="Arial" w:cs="Arial"/>
          <w:b/>
          <w:bCs/>
          <w:sz w:val="24"/>
          <w:szCs w:val="24"/>
          <w:u w:val="single"/>
        </w:rPr>
        <w:t xml:space="preserve"> </w:t>
      </w:r>
    </w:p>
    <w:p w14:paraId="7368A1CF" w14:textId="77777777" w:rsidR="00002553" w:rsidRDefault="00002553" w:rsidP="005C3295">
      <w:pPr>
        <w:rPr>
          <w:rFonts w:ascii="Arial" w:hAnsi="Arial" w:cs="Arial"/>
          <w:b/>
          <w:bCs/>
          <w:sz w:val="24"/>
          <w:szCs w:val="24"/>
          <w:u w:val="single"/>
        </w:rPr>
      </w:pPr>
    </w:p>
    <w:p w14:paraId="7F8B89A9" w14:textId="7D7B529B" w:rsidR="00480448" w:rsidRDefault="00341867" w:rsidP="00480448">
      <w:pPr>
        <w:pStyle w:val="ListParagraph"/>
        <w:numPr>
          <w:ilvl w:val="0"/>
          <w:numId w:val="1"/>
        </w:numPr>
        <w:rPr>
          <w:rFonts w:ascii="Arial" w:hAnsi="Arial" w:cs="Arial"/>
          <w:sz w:val="24"/>
          <w:szCs w:val="24"/>
        </w:rPr>
      </w:pPr>
      <w:r>
        <w:rPr>
          <w:rFonts w:ascii="Arial" w:hAnsi="Arial" w:cs="Arial"/>
          <w:sz w:val="24"/>
          <w:szCs w:val="24"/>
        </w:rPr>
        <w:t xml:space="preserve">A New Year Message from the Chief Executive </w:t>
      </w:r>
    </w:p>
    <w:p w14:paraId="1620947A" w14:textId="1B3A289A" w:rsidR="008B460B" w:rsidRDefault="008B460B" w:rsidP="00480448">
      <w:pPr>
        <w:pStyle w:val="ListParagraph"/>
        <w:numPr>
          <w:ilvl w:val="0"/>
          <w:numId w:val="1"/>
        </w:numPr>
        <w:rPr>
          <w:rFonts w:ascii="Arial" w:hAnsi="Arial" w:cs="Arial"/>
          <w:sz w:val="24"/>
          <w:szCs w:val="24"/>
        </w:rPr>
      </w:pPr>
      <w:r>
        <w:rPr>
          <w:rFonts w:ascii="Arial" w:hAnsi="Arial" w:cs="Arial"/>
          <w:sz w:val="24"/>
          <w:szCs w:val="24"/>
        </w:rPr>
        <w:t>Copyright and Participating in Webinars Practice Development Notes</w:t>
      </w:r>
    </w:p>
    <w:p w14:paraId="70B1FE91" w14:textId="1ED37819" w:rsidR="008B460B" w:rsidRDefault="005D2F3C" w:rsidP="00480448">
      <w:pPr>
        <w:pStyle w:val="ListParagraph"/>
        <w:numPr>
          <w:ilvl w:val="0"/>
          <w:numId w:val="1"/>
        </w:numPr>
        <w:rPr>
          <w:rFonts w:ascii="Arial" w:hAnsi="Arial" w:cs="Arial"/>
          <w:sz w:val="24"/>
          <w:szCs w:val="24"/>
        </w:rPr>
      </w:pPr>
      <w:r w:rsidRPr="005D2F3C">
        <w:rPr>
          <w:rFonts w:ascii="Arial" w:hAnsi="Arial" w:cs="Arial"/>
          <w:sz w:val="24"/>
          <w:szCs w:val="24"/>
        </w:rPr>
        <w:t>Carmarthen</w:t>
      </w:r>
      <w:r>
        <w:rPr>
          <w:rFonts w:ascii="Arial" w:hAnsi="Arial" w:cs="Arial"/>
          <w:sz w:val="24"/>
          <w:szCs w:val="24"/>
        </w:rPr>
        <w:t xml:space="preserve">shire </w:t>
      </w:r>
      <w:r w:rsidRPr="005D2F3C">
        <w:rPr>
          <w:rFonts w:ascii="Arial" w:hAnsi="Arial" w:cs="Arial"/>
          <w:sz w:val="24"/>
          <w:szCs w:val="24"/>
        </w:rPr>
        <w:t>Area Committee Agenda and Meeting Papers– 27 January 2026</w:t>
      </w:r>
    </w:p>
    <w:p w14:paraId="6F188F6C" w14:textId="77777777" w:rsidR="005D2F3C" w:rsidRDefault="005D2F3C" w:rsidP="00EF5FDB">
      <w:pPr>
        <w:pStyle w:val="ListParagraph"/>
        <w:numPr>
          <w:ilvl w:val="0"/>
          <w:numId w:val="1"/>
        </w:numPr>
        <w:rPr>
          <w:rFonts w:ascii="Arial" w:hAnsi="Arial" w:cs="Arial"/>
          <w:sz w:val="24"/>
          <w:szCs w:val="24"/>
        </w:rPr>
      </w:pPr>
      <w:r>
        <w:rPr>
          <w:rFonts w:ascii="Arial" w:hAnsi="Arial" w:cs="Arial"/>
          <w:sz w:val="24"/>
          <w:szCs w:val="24"/>
        </w:rPr>
        <w:t xml:space="preserve">AGM – 21 January 2026 </w:t>
      </w:r>
    </w:p>
    <w:p w14:paraId="5268443B" w14:textId="12532BD1" w:rsidR="005D2F3C" w:rsidRDefault="00AF1384" w:rsidP="00EF5FDB">
      <w:pPr>
        <w:pStyle w:val="ListParagraph"/>
        <w:numPr>
          <w:ilvl w:val="0"/>
          <w:numId w:val="1"/>
        </w:numPr>
        <w:rPr>
          <w:rFonts w:ascii="Arial" w:hAnsi="Arial" w:cs="Arial"/>
          <w:sz w:val="24"/>
          <w:szCs w:val="24"/>
        </w:rPr>
      </w:pPr>
      <w:r>
        <w:rPr>
          <w:rFonts w:ascii="Arial" w:hAnsi="Arial" w:cs="Arial"/>
          <w:sz w:val="24"/>
          <w:szCs w:val="24"/>
        </w:rPr>
        <w:t>RSPB Big Garden Bird Watch – 23 – 25 January 2026</w:t>
      </w:r>
    </w:p>
    <w:p w14:paraId="62D54A3A" w14:textId="19D94A0B" w:rsidR="00AF1384" w:rsidRDefault="00CE31F1" w:rsidP="00EF5FDB">
      <w:pPr>
        <w:pStyle w:val="ListParagraph"/>
        <w:numPr>
          <w:ilvl w:val="0"/>
          <w:numId w:val="1"/>
        </w:numPr>
        <w:rPr>
          <w:rFonts w:ascii="Arial" w:hAnsi="Arial" w:cs="Arial"/>
          <w:sz w:val="24"/>
          <w:szCs w:val="24"/>
        </w:rPr>
      </w:pPr>
      <w:r w:rsidRPr="00CE31F1">
        <w:rPr>
          <w:rFonts w:ascii="Arial" w:hAnsi="Arial" w:cs="Arial"/>
          <w:sz w:val="24"/>
          <w:szCs w:val="24"/>
        </w:rPr>
        <w:t>Joint One Voice Wales and Planning Aid Wales Event</w:t>
      </w:r>
    </w:p>
    <w:p w14:paraId="2C5A5BD4" w14:textId="712E84A8" w:rsidR="00C87A06" w:rsidRDefault="00480448" w:rsidP="001F2CAA">
      <w:pPr>
        <w:pStyle w:val="ListParagraph"/>
        <w:numPr>
          <w:ilvl w:val="0"/>
          <w:numId w:val="1"/>
        </w:numPr>
        <w:rPr>
          <w:rFonts w:ascii="Arial" w:hAnsi="Arial" w:cs="Arial"/>
          <w:sz w:val="24"/>
          <w:szCs w:val="24"/>
        </w:rPr>
      </w:pPr>
      <w:r>
        <w:rPr>
          <w:rFonts w:ascii="Arial" w:hAnsi="Arial" w:cs="Arial"/>
          <w:sz w:val="24"/>
          <w:szCs w:val="24"/>
        </w:rPr>
        <w:t>E-Bulletin</w:t>
      </w:r>
      <w:r w:rsidR="00E85384">
        <w:rPr>
          <w:rFonts w:ascii="Arial" w:hAnsi="Arial" w:cs="Arial"/>
          <w:sz w:val="24"/>
          <w:szCs w:val="24"/>
        </w:rPr>
        <w:t>s</w:t>
      </w:r>
      <w:r w:rsidR="00CE31F1">
        <w:rPr>
          <w:rFonts w:ascii="Arial" w:hAnsi="Arial" w:cs="Arial"/>
          <w:sz w:val="24"/>
          <w:szCs w:val="24"/>
        </w:rPr>
        <w:t xml:space="preserve"> </w:t>
      </w:r>
    </w:p>
    <w:p w14:paraId="427C54C1" w14:textId="7AB8F109" w:rsidR="00A6573F" w:rsidRDefault="00A6573F" w:rsidP="00A6573F">
      <w:pPr>
        <w:pStyle w:val="ListParagraph"/>
        <w:numPr>
          <w:ilvl w:val="0"/>
          <w:numId w:val="1"/>
        </w:numPr>
        <w:rPr>
          <w:rFonts w:ascii="Arial" w:hAnsi="Arial" w:cs="Arial"/>
          <w:sz w:val="24"/>
          <w:szCs w:val="24"/>
        </w:rPr>
      </w:pPr>
      <w:r w:rsidRPr="00A6573F">
        <w:rPr>
          <w:rFonts w:ascii="Arial" w:hAnsi="Arial" w:cs="Arial"/>
          <w:sz w:val="24"/>
          <w:szCs w:val="24"/>
        </w:rPr>
        <w:t xml:space="preserve">Training Dates – </w:t>
      </w:r>
      <w:r w:rsidR="008036D3">
        <w:rPr>
          <w:rFonts w:ascii="Arial" w:hAnsi="Arial" w:cs="Arial"/>
          <w:sz w:val="24"/>
          <w:szCs w:val="24"/>
        </w:rPr>
        <w:t xml:space="preserve">January </w:t>
      </w:r>
      <w:r w:rsidRPr="00A6573F">
        <w:rPr>
          <w:rFonts w:ascii="Arial" w:hAnsi="Arial" w:cs="Arial"/>
          <w:sz w:val="24"/>
          <w:szCs w:val="24"/>
        </w:rPr>
        <w:t>to March 2026</w:t>
      </w:r>
      <w:r w:rsidR="00B66D1D">
        <w:rPr>
          <w:rFonts w:ascii="Arial" w:hAnsi="Arial" w:cs="Arial"/>
          <w:sz w:val="24"/>
          <w:szCs w:val="24"/>
        </w:rPr>
        <w:t xml:space="preserve"> </w:t>
      </w:r>
    </w:p>
    <w:p w14:paraId="46768D37" w14:textId="150AA706" w:rsidR="00B66D1D" w:rsidRDefault="00920461" w:rsidP="00A6573F">
      <w:pPr>
        <w:pStyle w:val="ListParagraph"/>
        <w:numPr>
          <w:ilvl w:val="0"/>
          <w:numId w:val="1"/>
        </w:numPr>
        <w:rPr>
          <w:rFonts w:ascii="Arial" w:hAnsi="Arial" w:cs="Arial"/>
          <w:sz w:val="24"/>
          <w:szCs w:val="24"/>
        </w:rPr>
      </w:pPr>
      <w:r>
        <w:rPr>
          <w:rFonts w:ascii="Arial" w:hAnsi="Arial" w:cs="Arial"/>
          <w:sz w:val="24"/>
          <w:szCs w:val="24"/>
        </w:rPr>
        <w:t>National Awards</w:t>
      </w:r>
    </w:p>
    <w:p w14:paraId="68812201" w14:textId="77777777" w:rsidR="00091C41" w:rsidRPr="00E84E71" w:rsidRDefault="00091C41" w:rsidP="00E84E71">
      <w:pPr>
        <w:rPr>
          <w:rFonts w:ascii="Arial" w:hAnsi="Arial" w:cs="Arial"/>
          <w:sz w:val="24"/>
          <w:szCs w:val="24"/>
        </w:rPr>
      </w:pPr>
    </w:p>
    <w:p w14:paraId="7A30ED7F" w14:textId="5649A6F2" w:rsidR="00D3648D" w:rsidRDefault="00D3648D" w:rsidP="00D3648D">
      <w:pPr>
        <w:rPr>
          <w:rFonts w:ascii="Arial" w:hAnsi="Arial" w:cs="Arial"/>
          <w:b/>
          <w:bCs/>
          <w:sz w:val="24"/>
          <w:szCs w:val="24"/>
          <w:u w:val="single"/>
        </w:rPr>
      </w:pPr>
      <w:r>
        <w:rPr>
          <w:rFonts w:ascii="Arial" w:hAnsi="Arial" w:cs="Arial"/>
          <w:b/>
          <w:bCs/>
          <w:sz w:val="24"/>
          <w:szCs w:val="24"/>
          <w:u w:val="single"/>
        </w:rPr>
        <w:t>Carmarthenshire County Council</w:t>
      </w:r>
      <w:r w:rsidR="004D3782">
        <w:rPr>
          <w:rFonts w:ascii="Arial" w:hAnsi="Arial" w:cs="Arial"/>
          <w:b/>
          <w:bCs/>
          <w:sz w:val="24"/>
          <w:szCs w:val="24"/>
          <w:u w:val="single"/>
        </w:rPr>
        <w:t xml:space="preserve"> </w:t>
      </w:r>
      <w:r w:rsidR="00503653">
        <w:rPr>
          <w:rFonts w:ascii="Arial" w:hAnsi="Arial" w:cs="Arial"/>
          <w:b/>
          <w:bCs/>
          <w:sz w:val="24"/>
          <w:szCs w:val="24"/>
          <w:u w:val="single"/>
        </w:rPr>
        <w:t xml:space="preserve"> </w:t>
      </w:r>
    </w:p>
    <w:p w14:paraId="43B2CE9E" w14:textId="77777777" w:rsidR="00503653" w:rsidRDefault="00503653" w:rsidP="00D3648D">
      <w:pPr>
        <w:rPr>
          <w:rFonts w:ascii="Arial" w:hAnsi="Arial" w:cs="Arial"/>
          <w:b/>
          <w:bCs/>
          <w:sz w:val="24"/>
          <w:szCs w:val="24"/>
          <w:u w:val="single"/>
        </w:rPr>
      </w:pPr>
    </w:p>
    <w:p w14:paraId="03013F93" w14:textId="617AED7E" w:rsidR="00495C56" w:rsidRDefault="008A55D2" w:rsidP="00495C56">
      <w:pPr>
        <w:pStyle w:val="ListParagraph"/>
        <w:numPr>
          <w:ilvl w:val="0"/>
          <w:numId w:val="5"/>
        </w:numPr>
        <w:rPr>
          <w:rFonts w:ascii="Arial" w:hAnsi="Arial" w:cs="Arial"/>
          <w:sz w:val="24"/>
          <w:szCs w:val="24"/>
        </w:rPr>
      </w:pPr>
      <w:r>
        <w:rPr>
          <w:rFonts w:ascii="Arial" w:hAnsi="Arial" w:cs="Arial"/>
          <w:sz w:val="24"/>
          <w:szCs w:val="24"/>
        </w:rPr>
        <w:t xml:space="preserve">Temporary </w:t>
      </w:r>
      <w:r w:rsidR="00495C56" w:rsidRPr="00495C56">
        <w:rPr>
          <w:rFonts w:ascii="Arial" w:hAnsi="Arial" w:cs="Arial"/>
          <w:sz w:val="24"/>
          <w:szCs w:val="24"/>
        </w:rPr>
        <w:t xml:space="preserve">Road Closure - A484, </w:t>
      </w:r>
      <w:proofErr w:type="spellStart"/>
      <w:r w:rsidR="00495C56" w:rsidRPr="00495C56">
        <w:rPr>
          <w:rFonts w:ascii="Arial" w:hAnsi="Arial" w:cs="Arial"/>
          <w:sz w:val="24"/>
          <w:szCs w:val="24"/>
        </w:rPr>
        <w:t>Bronwydd</w:t>
      </w:r>
      <w:proofErr w:type="spellEnd"/>
      <w:r w:rsidR="00495C56" w:rsidRPr="00495C56">
        <w:rPr>
          <w:rFonts w:ascii="Arial" w:hAnsi="Arial" w:cs="Arial"/>
          <w:sz w:val="24"/>
          <w:szCs w:val="24"/>
        </w:rPr>
        <w:t xml:space="preserve"> to Gwili Railway</w:t>
      </w:r>
    </w:p>
    <w:p w14:paraId="33BF6A9F" w14:textId="5122B4BB" w:rsidR="00CC368C" w:rsidRDefault="00CC368C" w:rsidP="00495C56">
      <w:pPr>
        <w:pStyle w:val="ListParagraph"/>
        <w:numPr>
          <w:ilvl w:val="0"/>
          <w:numId w:val="5"/>
        </w:numPr>
        <w:rPr>
          <w:rFonts w:ascii="Arial" w:hAnsi="Arial" w:cs="Arial"/>
          <w:sz w:val="24"/>
          <w:szCs w:val="24"/>
        </w:rPr>
      </w:pPr>
      <w:r>
        <w:rPr>
          <w:rFonts w:ascii="Arial" w:hAnsi="Arial" w:cs="Arial"/>
          <w:sz w:val="24"/>
          <w:szCs w:val="24"/>
        </w:rPr>
        <w:t xml:space="preserve">Temporary Road Closure – U5552 </w:t>
      </w:r>
      <w:proofErr w:type="spellStart"/>
      <w:r>
        <w:rPr>
          <w:rFonts w:ascii="Arial" w:hAnsi="Arial" w:cs="Arial"/>
          <w:sz w:val="24"/>
          <w:szCs w:val="24"/>
        </w:rPr>
        <w:t>Llanpumsaint</w:t>
      </w:r>
      <w:proofErr w:type="spellEnd"/>
      <w:r w:rsidR="00341867">
        <w:rPr>
          <w:rFonts w:ascii="Arial" w:hAnsi="Arial" w:cs="Arial"/>
          <w:sz w:val="24"/>
          <w:szCs w:val="24"/>
        </w:rPr>
        <w:t xml:space="preserve"> </w:t>
      </w:r>
    </w:p>
    <w:p w14:paraId="15FFD6AB" w14:textId="77777777" w:rsidR="002A76DC" w:rsidRPr="002A76DC" w:rsidRDefault="002A76DC" w:rsidP="002A76DC">
      <w:pPr>
        <w:pStyle w:val="ListParagraph"/>
        <w:numPr>
          <w:ilvl w:val="0"/>
          <w:numId w:val="5"/>
        </w:numPr>
        <w:rPr>
          <w:rFonts w:ascii="Arial" w:hAnsi="Arial" w:cs="Arial"/>
          <w:sz w:val="24"/>
          <w:szCs w:val="24"/>
        </w:rPr>
      </w:pPr>
      <w:r w:rsidRPr="002A76DC">
        <w:rPr>
          <w:rFonts w:ascii="Arial" w:hAnsi="Arial" w:cs="Arial"/>
          <w:sz w:val="24"/>
          <w:szCs w:val="24"/>
        </w:rPr>
        <w:t xml:space="preserve">Temporary Road Closure - </w:t>
      </w:r>
      <w:proofErr w:type="spellStart"/>
      <w:r w:rsidRPr="002A76DC">
        <w:rPr>
          <w:rFonts w:ascii="Arial" w:hAnsi="Arial" w:cs="Arial"/>
          <w:sz w:val="24"/>
          <w:szCs w:val="24"/>
        </w:rPr>
        <w:t>Cwmduad</w:t>
      </w:r>
      <w:proofErr w:type="spellEnd"/>
      <w:r w:rsidRPr="002A76DC">
        <w:rPr>
          <w:rFonts w:ascii="Arial" w:hAnsi="Arial" w:cs="Arial"/>
          <w:sz w:val="24"/>
          <w:szCs w:val="24"/>
        </w:rPr>
        <w:t xml:space="preserve"> SA33 6XR</w:t>
      </w:r>
    </w:p>
    <w:p w14:paraId="2DCD1224" w14:textId="77777777" w:rsidR="00194A64" w:rsidRPr="00194A64" w:rsidRDefault="00194A64" w:rsidP="00194A64">
      <w:pPr>
        <w:pStyle w:val="ListParagraph"/>
        <w:numPr>
          <w:ilvl w:val="0"/>
          <w:numId w:val="5"/>
        </w:numPr>
        <w:rPr>
          <w:rFonts w:ascii="Arial" w:hAnsi="Arial" w:cs="Arial"/>
          <w:sz w:val="24"/>
          <w:szCs w:val="24"/>
        </w:rPr>
      </w:pPr>
      <w:r w:rsidRPr="00194A64">
        <w:rPr>
          <w:rFonts w:ascii="Arial" w:hAnsi="Arial" w:cs="Arial"/>
          <w:sz w:val="24"/>
          <w:szCs w:val="24"/>
        </w:rPr>
        <w:t xml:space="preserve">Temporary Road Closure – C1250 </w:t>
      </w:r>
      <w:proofErr w:type="spellStart"/>
      <w:r w:rsidRPr="00194A64">
        <w:rPr>
          <w:rFonts w:ascii="Arial" w:hAnsi="Arial" w:cs="Arial"/>
          <w:sz w:val="24"/>
          <w:szCs w:val="24"/>
        </w:rPr>
        <w:t>Rhydargaeau</w:t>
      </w:r>
      <w:proofErr w:type="spellEnd"/>
    </w:p>
    <w:p w14:paraId="6AF9A6A9" w14:textId="77777777" w:rsidR="00511CE5" w:rsidRPr="00511CE5" w:rsidRDefault="00511CE5" w:rsidP="00511CE5">
      <w:pPr>
        <w:pStyle w:val="ListParagraph"/>
        <w:numPr>
          <w:ilvl w:val="0"/>
          <w:numId w:val="5"/>
        </w:numPr>
        <w:rPr>
          <w:rFonts w:ascii="Arial" w:hAnsi="Arial" w:cs="Arial"/>
          <w:sz w:val="24"/>
          <w:szCs w:val="24"/>
        </w:rPr>
      </w:pPr>
      <w:r w:rsidRPr="00511CE5">
        <w:rPr>
          <w:rFonts w:ascii="Arial" w:hAnsi="Arial" w:cs="Arial"/>
          <w:sz w:val="24"/>
          <w:szCs w:val="24"/>
        </w:rPr>
        <w:t xml:space="preserve">Temporary Road Closure – C1317 </w:t>
      </w:r>
      <w:proofErr w:type="spellStart"/>
      <w:r w:rsidRPr="00511CE5">
        <w:rPr>
          <w:rFonts w:ascii="Arial" w:hAnsi="Arial" w:cs="Arial"/>
          <w:sz w:val="24"/>
          <w:szCs w:val="24"/>
        </w:rPr>
        <w:t>Llanllawddog</w:t>
      </w:r>
      <w:proofErr w:type="spellEnd"/>
      <w:r w:rsidRPr="00511CE5">
        <w:rPr>
          <w:rFonts w:ascii="Arial" w:hAnsi="Arial" w:cs="Arial"/>
          <w:sz w:val="24"/>
          <w:szCs w:val="24"/>
        </w:rPr>
        <w:t xml:space="preserve"> </w:t>
      </w:r>
    </w:p>
    <w:p w14:paraId="0D928D2F" w14:textId="77777777" w:rsidR="00D36A67" w:rsidRDefault="00D36A67" w:rsidP="00D36A67">
      <w:pPr>
        <w:pStyle w:val="ListParagraph"/>
        <w:numPr>
          <w:ilvl w:val="0"/>
          <w:numId w:val="5"/>
        </w:numPr>
        <w:rPr>
          <w:rFonts w:ascii="Arial" w:hAnsi="Arial" w:cs="Arial"/>
          <w:sz w:val="24"/>
          <w:szCs w:val="24"/>
        </w:rPr>
      </w:pPr>
      <w:r w:rsidRPr="00D36A67">
        <w:rPr>
          <w:rFonts w:ascii="Arial" w:hAnsi="Arial" w:cs="Arial"/>
          <w:sz w:val="24"/>
          <w:szCs w:val="24"/>
        </w:rPr>
        <w:t xml:space="preserve">Temporary Road Closure – </w:t>
      </w:r>
      <w:proofErr w:type="spellStart"/>
      <w:r w:rsidRPr="00D36A67">
        <w:rPr>
          <w:rFonts w:ascii="Arial" w:hAnsi="Arial" w:cs="Arial"/>
          <w:sz w:val="24"/>
          <w:szCs w:val="24"/>
        </w:rPr>
        <w:t>Pentremawr</w:t>
      </w:r>
      <w:proofErr w:type="spellEnd"/>
      <w:r w:rsidRPr="00D36A67">
        <w:rPr>
          <w:rFonts w:ascii="Arial" w:hAnsi="Arial" w:cs="Arial"/>
          <w:sz w:val="24"/>
          <w:szCs w:val="24"/>
        </w:rPr>
        <w:t xml:space="preserve"> Road, </w:t>
      </w:r>
      <w:proofErr w:type="spellStart"/>
      <w:r w:rsidRPr="00D36A67">
        <w:rPr>
          <w:rFonts w:ascii="Arial" w:hAnsi="Arial" w:cs="Arial"/>
          <w:sz w:val="24"/>
          <w:szCs w:val="24"/>
        </w:rPr>
        <w:t>Llanllawddog</w:t>
      </w:r>
      <w:proofErr w:type="spellEnd"/>
      <w:r w:rsidRPr="00D36A67">
        <w:rPr>
          <w:rFonts w:ascii="Arial" w:hAnsi="Arial" w:cs="Arial"/>
          <w:sz w:val="24"/>
          <w:szCs w:val="24"/>
        </w:rPr>
        <w:t xml:space="preserve"> SA32 7DS </w:t>
      </w:r>
    </w:p>
    <w:p w14:paraId="1A5ADAB8" w14:textId="77777777" w:rsidR="00E31A3E" w:rsidRPr="00E31A3E" w:rsidRDefault="00E31A3E" w:rsidP="00E31A3E">
      <w:pPr>
        <w:pStyle w:val="ListParagraph"/>
        <w:numPr>
          <w:ilvl w:val="0"/>
          <w:numId w:val="5"/>
        </w:numPr>
        <w:rPr>
          <w:rFonts w:ascii="Arial" w:hAnsi="Arial" w:cs="Arial"/>
          <w:sz w:val="24"/>
          <w:szCs w:val="24"/>
        </w:rPr>
      </w:pPr>
      <w:r w:rsidRPr="00E31A3E">
        <w:rPr>
          <w:rFonts w:ascii="Arial" w:hAnsi="Arial" w:cs="Arial"/>
          <w:sz w:val="24"/>
          <w:szCs w:val="24"/>
        </w:rPr>
        <w:t xml:space="preserve">Temporary Road Closure - A485 </w:t>
      </w:r>
      <w:proofErr w:type="spellStart"/>
      <w:r w:rsidRPr="00E31A3E">
        <w:rPr>
          <w:rFonts w:ascii="Arial" w:hAnsi="Arial" w:cs="Arial"/>
          <w:sz w:val="24"/>
          <w:szCs w:val="24"/>
        </w:rPr>
        <w:t>Alltwalis</w:t>
      </w:r>
      <w:proofErr w:type="spellEnd"/>
      <w:r w:rsidRPr="00E31A3E">
        <w:rPr>
          <w:rFonts w:ascii="Arial" w:hAnsi="Arial" w:cs="Arial"/>
          <w:sz w:val="24"/>
          <w:szCs w:val="24"/>
        </w:rPr>
        <w:t xml:space="preserve"> SA32 7EB</w:t>
      </w:r>
    </w:p>
    <w:p w14:paraId="2E4CC590" w14:textId="73071ABA" w:rsidR="00E31A3E" w:rsidRPr="00D36A67" w:rsidRDefault="00F30FAC" w:rsidP="00D36A67">
      <w:pPr>
        <w:pStyle w:val="ListParagraph"/>
        <w:numPr>
          <w:ilvl w:val="0"/>
          <w:numId w:val="5"/>
        </w:numPr>
        <w:rPr>
          <w:rFonts w:ascii="Arial" w:hAnsi="Arial" w:cs="Arial"/>
          <w:sz w:val="24"/>
          <w:szCs w:val="24"/>
        </w:rPr>
      </w:pPr>
      <w:r w:rsidRPr="00F30FAC">
        <w:rPr>
          <w:rFonts w:ascii="Arial" w:hAnsi="Arial" w:cs="Arial"/>
          <w:sz w:val="24"/>
          <w:szCs w:val="24"/>
        </w:rPr>
        <w:t xml:space="preserve">Emergency Road Closure - C1301 </w:t>
      </w:r>
      <w:proofErr w:type="spellStart"/>
      <w:r w:rsidRPr="00F30FAC">
        <w:rPr>
          <w:rFonts w:ascii="Arial" w:hAnsi="Arial" w:cs="Arial"/>
          <w:sz w:val="24"/>
          <w:szCs w:val="24"/>
        </w:rPr>
        <w:t>Llanpumsaint</w:t>
      </w:r>
      <w:proofErr w:type="spellEnd"/>
      <w:r w:rsidRPr="00F30FAC">
        <w:rPr>
          <w:rFonts w:ascii="Arial" w:hAnsi="Arial" w:cs="Arial"/>
          <w:sz w:val="24"/>
          <w:szCs w:val="24"/>
        </w:rPr>
        <w:t xml:space="preserve"> to </w:t>
      </w:r>
      <w:proofErr w:type="spellStart"/>
      <w:r w:rsidRPr="00F30FAC">
        <w:rPr>
          <w:rFonts w:ascii="Arial" w:hAnsi="Arial" w:cs="Arial"/>
          <w:sz w:val="24"/>
          <w:szCs w:val="24"/>
        </w:rPr>
        <w:t>Bancyffordd</w:t>
      </w:r>
      <w:proofErr w:type="spellEnd"/>
      <w:r>
        <w:rPr>
          <w:rFonts w:ascii="Arial" w:hAnsi="Arial" w:cs="Arial"/>
          <w:sz w:val="24"/>
          <w:szCs w:val="24"/>
        </w:rPr>
        <w:t xml:space="preserve"> </w:t>
      </w:r>
    </w:p>
    <w:p w14:paraId="6AF2A37A" w14:textId="77777777" w:rsidR="00711DA2" w:rsidRPr="00711DA2" w:rsidRDefault="00711DA2" w:rsidP="00711DA2">
      <w:pPr>
        <w:pStyle w:val="ListParagraph"/>
        <w:numPr>
          <w:ilvl w:val="0"/>
          <w:numId w:val="5"/>
        </w:numPr>
        <w:rPr>
          <w:rFonts w:ascii="Arial" w:hAnsi="Arial" w:cs="Arial"/>
          <w:sz w:val="24"/>
          <w:szCs w:val="24"/>
        </w:rPr>
      </w:pPr>
      <w:r w:rsidRPr="00711DA2">
        <w:rPr>
          <w:rFonts w:ascii="Arial" w:hAnsi="Arial" w:cs="Arial"/>
          <w:sz w:val="24"/>
          <w:szCs w:val="24"/>
        </w:rPr>
        <w:t xml:space="preserve">Commons Act 2006 – Section 38 - Application for consent to construct works on common land </w:t>
      </w:r>
    </w:p>
    <w:p w14:paraId="16490646" w14:textId="5CA536BA" w:rsidR="00E01DFF" w:rsidRDefault="00E01DFF" w:rsidP="00495C56">
      <w:pPr>
        <w:pStyle w:val="ListParagraph"/>
        <w:numPr>
          <w:ilvl w:val="0"/>
          <w:numId w:val="5"/>
        </w:numPr>
        <w:rPr>
          <w:rFonts w:ascii="Arial" w:hAnsi="Arial" w:cs="Arial"/>
          <w:sz w:val="24"/>
          <w:szCs w:val="24"/>
        </w:rPr>
      </w:pPr>
      <w:r>
        <w:rPr>
          <w:rFonts w:ascii="Arial" w:hAnsi="Arial" w:cs="Arial"/>
          <w:sz w:val="24"/>
          <w:szCs w:val="24"/>
        </w:rPr>
        <w:t>Budget Co</w:t>
      </w:r>
      <w:r w:rsidR="00714D88">
        <w:rPr>
          <w:rFonts w:ascii="Arial" w:hAnsi="Arial" w:cs="Arial"/>
          <w:sz w:val="24"/>
          <w:szCs w:val="24"/>
        </w:rPr>
        <w:t>nsultation</w:t>
      </w:r>
    </w:p>
    <w:p w14:paraId="38762150" w14:textId="77777777" w:rsidR="005B2812" w:rsidRPr="005B2812" w:rsidRDefault="005B2812" w:rsidP="005B2812">
      <w:pPr>
        <w:pStyle w:val="ListParagraph"/>
        <w:numPr>
          <w:ilvl w:val="0"/>
          <w:numId w:val="5"/>
        </w:numPr>
        <w:rPr>
          <w:rFonts w:ascii="Arial" w:hAnsi="Arial" w:cs="Arial"/>
          <w:sz w:val="24"/>
          <w:szCs w:val="24"/>
        </w:rPr>
      </w:pPr>
      <w:r w:rsidRPr="005B2812">
        <w:rPr>
          <w:rFonts w:ascii="Arial" w:hAnsi="Arial" w:cs="Arial"/>
          <w:sz w:val="24"/>
          <w:szCs w:val="24"/>
        </w:rPr>
        <w:t>Communities for Work Event – 4 February 2026</w:t>
      </w:r>
    </w:p>
    <w:p w14:paraId="2957B630" w14:textId="1E47249C" w:rsidR="00453F56" w:rsidRDefault="00453F56" w:rsidP="00453F56">
      <w:pPr>
        <w:pStyle w:val="ListParagraph"/>
        <w:numPr>
          <w:ilvl w:val="0"/>
          <w:numId w:val="5"/>
        </w:numPr>
        <w:rPr>
          <w:rFonts w:ascii="Arial" w:hAnsi="Arial" w:cs="Arial"/>
          <w:sz w:val="24"/>
          <w:szCs w:val="24"/>
        </w:rPr>
      </w:pPr>
      <w:r w:rsidRPr="00453F56">
        <w:rPr>
          <w:rFonts w:ascii="Arial" w:hAnsi="Arial" w:cs="Arial"/>
          <w:sz w:val="24"/>
          <w:szCs w:val="24"/>
        </w:rPr>
        <w:t>Town and Community Councils Update</w:t>
      </w:r>
      <w:r w:rsidR="00326388">
        <w:rPr>
          <w:rFonts w:ascii="Arial" w:hAnsi="Arial" w:cs="Arial"/>
          <w:sz w:val="24"/>
          <w:szCs w:val="24"/>
        </w:rPr>
        <w:t xml:space="preserve"> </w:t>
      </w:r>
      <w:r w:rsidR="00B72495">
        <w:rPr>
          <w:rFonts w:ascii="Arial" w:hAnsi="Arial" w:cs="Arial"/>
          <w:sz w:val="24"/>
          <w:szCs w:val="24"/>
        </w:rPr>
        <w:t xml:space="preserve"> </w:t>
      </w:r>
    </w:p>
    <w:p w14:paraId="7C46EC6F" w14:textId="77777777" w:rsidR="00B72495" w:rsidRDefault="00B72495" w:rsidP="00B72495">
      <w:pPr>
        <w:rPr>
          <w:rFonts w:ascii="Arial" w:hAnsi="Arial" w:cs="Arial"/>
          <w:sz w:val="24"/>
          <w:szCs w:val="24"/>
        </w:rPr>
      </w:pPr>
    </w:p>
    <w:p w14:paraId="766C0C4E" w14:textId="77777777" w:rsidR="00DB12A6" w:rsidRPr="00B72495" w:rsidRDefault="00DB12A6" w:rsidP="00B72495">
      <w:pPr>
        <w:rPr>
          <w:rFonts w:ascii="Arial" w:hAnsi="Arial" w:cs="Arial"/>
          <w:sz w:val="24"/>
          <w:szCs w:val="24"/>
        </w:rPr>
      </w:pPr>
    </w:p>
    <w:p w14:paraId="4F122A9D" w14:textId="28563B9F" w:rsidR="002C37E1" w:rsidRDefault="002C37E1" w:rsidP="002C37E1">
      <w:pPr>
        <w:rPr>
          <w:rFonts w:ascii="Arial" w:hAnsi="Arial" w:cs="Arial"/>
          <w:b/>
          <w:bCs/>
          <w:sz w:val="24"/>
          <w:szCs w:val="24"/>
          <w:u w:val="single"/>
        </w:rPr>
      </w:pPr>
      <w:r>
        <w:rPr>
          <w:rFonts w:ascii="Arial" w:hAnsi="Arial" w:cs="Arial"/>
          <w:b/>
          <w:bCs/>
          <w:sz w:val="24"/>
          <w:szCs w:val="24"/>
          <w:u w:val="single"/>
        </w:rPr>
        <w:lastRenderedPageBreak/>
        <w:t>Welsh Government</w:t>
      </w:r>
    </w:p>
    <w:p w14:paraId="0B5DC7B7" w14:textId="77777777" w:rsidR="002C37E1" w:rsidRDefault="002C37E1" w:rsidP="002C37E1">
      <w:pPr>
        <w:rPr>
          <w:rFonts w:ascii="Arial" w:hAnsi="Arial" w:cs="Arial"/>
          <w:b/>
          <w:bCs/>
          <w:sz w:val="24"/>
          <w:szCs w:val="24"/>
          <w:u w:val="single"/>
        </w:rPr>
      </w:pPr>
    </w:p>
    <w:p w14:paraId="35B6CB68" w14:textId="77777777" w:rsidR="00310978" w:rsidRDefault="00310978" w:rsidP="0039584C">
      <w:pPr>
        <w:pStyle w:val="ListParagraph"/>
        <w:numPr>
          <w:ilvl w:val="0"/>
          <w:numId w:val="12"/>
        </w:numPr>
        <w:rPr>
          <w:rFonts w:ascii="Arial" w:hAnsi="Arial" w:cs="Arial"/>
          <w:sz w:val="24"/>
          <w:szCs w:val="24"/>
        </w:rPr>
      </w:pPr>
      <w:r>
        <w:rPr>
          <w:rFonts w:ascii="Arial" w:hAnsi="Arial" w:cs="Arial"/>
          <w:sz w:val="24"/>
          <w:szCs w:val="24"/>
        </w:rPr>
        <w:t xml:space="preserve">Public Appointments </w:t>
      </w:r>
    </w:p>
    <w:p w14:paraId="524D403F" w14:textId="3C032CB2" w:rsidR="00AF1384" w:rsidRDefault="00AF1384" w:rsidP="0039584C">
      <w:pPr>
        <w:pStyle w:val="ListParagraph"/>
        <w:numPr>
          <w:ilvl w:val="0"/>
          <w:numId w:val="12"/>
        </w:numPr>
        <w:rPr>
          <w:rFonts w:ascii="Arial" w:hAnsi="Arial" w:cs="Arial"/>
          <w:sz w:val="24"/>
          <w:szCs w:val="24"/>
        </w:rPr>
      </w:pPr>
      <w:r>
        <w:rPr>
          <w:rFonts w:ascii="Arial" w:hAnsi="Arial" w:cs="Arial"/>
          <w:sz w:val="24"/>
          <w:szCs w:val="24"/>
        </w:rPr>
        <w:t>Older People’s Commissioner</w:t>
      </w:r>
      <w:r w:rsidR="002C5268">
        <w:rPr>
          <w:rFonts w:ascii="Arial" w:hAnsi="Arial" w:cs="Arial"/>
          <w:sz w:val="24"/>
          <w:szCs w:val="24"/>
        </w:rPr>
        <w:t xml:space="preserve"> Newsletters</w:t>
      </w:r>
    </w:p>
    <w:p w14:paraId="0DA1CD2B" w14:textId="77777777" w:rsidR="006E3C10" w:rsidRDefault="006E3C10" w:rsidP="0039584C">
      <w:pPr>
        <w:pStyle w:val="ListParagraph"/>
        <w:numPr>
          <w:ilvl w:val="0"/>
          <w:numId w:val="12"/>
        </w:numPr>
        <w:rPr>
          <w:rFonts w:ascii="Arial" w:hAnsi="Arial" w:cs="Arial"/>
          <w:sz w:val="24"/>
          <w:szCs w:val="24"/>
        </w:rPr>
      </w:pPr>
      <w:proofErr w:type="spellStart"/>
      <w:r>
        <w:rPr>
          <w:rFonts w:ascii="Arial" w:hAnsi="Arial" w:cs="Arial"/>
          <w:sz w:val="24"/>
          <w:szCs w:val="24"/>
        </w:rPr>
        <w:t>Galw</w:t>
      </w:r>
      <w:proofErr w:type="spellEnd"/>
      <w:r>
        <w:rPr>
          <w:rFonts w:ascii="Arial" w:hAnsi="Arial" w:cs="Arial"/>
          <w:sz w:val="24"/>
          <w:szCs w:val="24"/>
        </w:rPr>
        <w:t xml:space="preserve"> Trefi Cymru</w:t>
      </w:r>
    </w:p>
    <w:p w14:paraId="1FBEE92F" w14:textId="77777777" w:rsidR="00C74A8D" w:rsidRPr="00C74A8D" w:rsidRDefault="00C74A8D" w:rsidP="00C74A8D">
      <w:pPr>
        <w:pStyle w:val="ListParagraph"/>
        <w:numPr>
          <w:ilvl w:val="0"/>
          <w:numId w:val="12"/>
        </w:numPr>
        <w:rPr>
          <w:rFonts w:ascii="Arial" w:hAnsi="Arial" w:cs="Arial"/>
          <w:sz w:val="24"/>
          <w:szCs w:val="24"/>
        </w:rPr>
      </w:pPr>
      <w:r w:rsidRPr="00C74A8D">
        <w:rPr>
          <w:rFonts w:ascii="Arial" w:hAnsi="Arial" w:cs="Arial"/>
          <w:sz w:val="24"/>
          <w:szCs w:val="24"/>
        </w:rPr>
        <w:t xml:space="preserve">Democracy and Boundary Commission - Review of Electoral Arrangements - Notice of Final Recommendations Publication </w:t>
      </w:r>
    </w:p>
    <w:p w14:paraId="22A3FDDD" w14:textId="77777777" w:rsidR="00AC7F14" w:rsidRPr="00AC7F14" w:rsidRDefault="00AC7F14" w:rsidP="00AC7F14">
      <w:pPr>
        <w:rPr>
          <w:rFonts w:ascii="Arial" w:hAnsi="Arial" w:cs="Arial"/>
          <w:sz w:val="24"/>
          <w:szCs w:val="24"/>
        </w:rPr>
      </w:pPr>
    </w:p>
    <w:p w14:paraId="16DDF44B" w14:textId="1797B110" w:rsidR="00232CD0" w:rsidRDefault="00232CD0" w:rsidP="00504050">
      <w:pPr>
        <w:ind w:left="360" w:hanging="360"/>
        <w:rPr>
          <w:rFonts w:ascii="Arial" w:hAnsi="Arial" w:cs="Arial"/>
          <w:b/>
          <w:bCs/>
          <w:sz w:val="24"/>
          <w:szCs w:val="24"/>
          <w:u w:val="single"/>
        </w:rPr>
      </w:pPr>
      <w:r w:rsidRPr="00504050">
        <w:rPr>
          <w:rFonts w:ascii="Arial" w:hAnsi="Arial" w:cs="Arial"/>
          <w:b/>
          <w:bCs/>
          <w:sz w:val="24"/>
          <w:szCs w:val="24"/>
          <w:u w:val="single"/>
        </w:rPr>
        <w:t>Mid and West Wales Fire and Rescue Service</w:t>
      </w:r>
    </w:p>
    <w:p w14:paraId="7BB0A6A1" w14:textId="77777777" w:rsidR="00B7044D" w:rsidRPr="00504050" w:rsidRDefault="00B7044D" w:rsidP="00504050">
      <w:pPr>
        <w:ind w:left="360" w:hanging="360"/>
        <w:rPr>
          <w:rFonts w:ascii="Arial" w:hAnsi="Arial" w:cs="Arial"/>
          <w:b/>
          <w:bCs/>
          <w:sz w:val="24"/>
          <w:szCs w:val="24"/>
          <w:u w:val="single"/>
        </w:rPr>
      </w:pPr>
    </w:p>
    <w:p w14:paraId="021996D7" w14:textId="77777777" w:rsidR="008A55D2" w:rsidRPr="008A55D2" w:rsidRDefault="008A55D2" w:rsidP="008A55D2">
      <w:pPr>
        <w:pStyle w:val="ListParagraph"/>
        <w:numPr>
          <w:ilvl w:val="0"/>
          <w:numId w:val="2"/>
        </w:numPr>
        <w:rPr>
          <w:rFonts w:ascii="Arial" w:hAnsi="Arial" w:cs="Arial"/>
          <w:sz w:val="24"/>
          <w:szCs w:val="24"/>
        </w:rPr>
      </w:pPr>
      <w:r w:rsidRPr="008A55D2">
        <w:rPr>
          <w:rFonts w:ascii="Arial" w:hAnsi="Arial" w:cs="Arial"/>
          <w:sz w:val="24"/>
          <w:szCs w:val="24"/>
        </w:rPr>
        <w:t>Bag it and Bank it – Donate Unwanted Clothing this January</w:t>
      </w:r>
    </w:p>
    <w:p w14:paraId="4C6186F2" w14:textId="77777777" w:rsidR="00E01DFF" w:rsidRPr="00E01DFF" w:rsidRDefault="00E01DFF" w:rsidP="00E01DFF">
      <w:pPr>
        <w:pStyle w:val="ListParagraph"/>
        <w:numPr>
          <w:ilvl w:val="0"/>
          <w:numId w:val="2"/>
        </w:numPr>
        <w:rPr>
          <w:rFonts w:ascii="Arial" w:hAnsi="Arial" w:cs="Arial"/>
          <w:sz w:val="24"/>
          <w:szCs w:val="24"/>
        </w:rPr>
      </w:pPr>
      <w:r w:rsidRPr="00E01DFF">
        <w:rPr>
          <w:rFonts w:ascii="Arial" w:hAnsi="Arial" w:cs="Arial"/>
          <w:sz w:val="24"/>
          <w:szCs w:val="24"/>
        </w:rPr>
        <w:t xml:space="preserve">Time to Book a Chimney Sweep Campaign </w:t>
      </w:r>
    </w:p>
    <w:p w14:paraId="2CA6628F" w14:textId="4C96532A" w:rsidR="00A07671" w:rsidRPr="00EE20F8" w:rsidRDefault="00BB73B6" w:rsidP="004049D1">
      <w:pPr>
        <w:pStyle w:val="ListParagraph"/>
        <w:numPr>
          <w:ilvl w:val="0"/>
          <w:numId w:val="2"/>
        </w:numPr>
        <w:rPr>
          <w:rFonts w:ascii="Arial" w:hAnsi="Arial" w:cs="Arial"/>
          <w:sz w:val="24"/>
          <w:szCs w:val="24"/>
        </w:rPr>
      </w:pPr>
      <w:r w:rsidRPr="00EE20F8">
        <w:rPr>
          <w:rFonts w:ascii="Arial" w:hAnsi="Arial" w:cs="Arial"/>
          <w:sz w:val="24"/>
          <w:szCs w:val="24"/>
        </w:rPr>
        <w:t>Register My Appliance Week</w:t>
      </w:r>
      <w:r w:rsidR="00A07671" w:rsidRPr="00EE20F8">
        <w:rPr>
          <w:rFonts w:ascii="Arial" w:hAnsi="Arial" w:cs="Arial"/>
          <w:sz w:val="24"/>
          <w:szCs w:val="24"/>
        </w:rPr>
        <w:t xml:space="preserve"> </w:t>
      </w:r>
      <w:r w:rsidR="00EE20F8" w:rsidRPr="00EE20F8">
        <w:rPr>
          <w:rFonts w:ascii="Arial" w:hAnsi="Arial" w:cs="Arial"/>
          <w:sz w:val="24"/>
          <w:szCs w:val="24"/>
        </w:rPr>
        <w:t xml:space="preserve"> </w:t>
      </w:r>
    </w:p>
    <w:p w14:paraId="4FCD0ED0" w14:textId="77777777" w:rsidR="00A07671" w:rsidRPr="00A07671" w:rsidRDefault="00A07671" w:rsidP="00A07671">
      <w:pPr>
        <w:rPr>
          <w:rFonts w:ascii="Arial" w:hAnsi="Arial" w:cs="Arial"/>
          <w:sz w:val="24"/>
          <w:szCs w:val="24"/>
        </w:rPr>
      </w:pPr>
    </w:p>
    <w:p w14:paraId="06E98AE3" w14:textId="3E157FD2" w:rsidR="002B6150" w:rsidRDefault="002B6150" w:rsidP="002B6150">
      <w:pPr>
        <w:rPr>
          <w:rFonts w:ascii="Arial" w:hAnsi="Arial" w:cs="Arial"/>
          <w:b/>
          <w:bCs/>
          <w:sz w:val="24"/>
          <w:szCs w:val="24"/>
          <w:u w:val="single"/>
        </w:rPr>
      </w:pPr>
      <w:r>
        <w:rPr>
          <w:rFonts w:ascii="Arial" w:hAnsi="Arial" w:cs="Arial"/>
          <w:b/>
          <w:bCs/>
          <w:sz w:val="24"/>
          <w:szCs w:val="24"/>
          <w:u w:val="single"/>
        </w:rPr>
        <w:t>Planning Aid Wales</w:t>
      </w:r>
    </w:p>
    <w:p w14:paraId="29D98D58" w14:textId="77777777" w:rsidR="002B6150" w:rsidRDefault="002B6150" w:rsidP="002B6150">
      <w:pPr>
        <w:rPr>
          <w:rFonts w:ascii="Arial" w:hAnsi="Arial" w:cs="Arial"/>
          <w:b/>
          <w:bCs/>
          <w:sz w:val="24"/>
          <w:szCs w:val="24"/>
          <w:u w:val="single"/>
        </w:rPr>
      </w:pPr>
    </w:p>
    <w:p w14:paraId="32EA302E" w14:textId="77777777" w:rsidR="00583CE3" w:rsidRDefault="00583CE3" w:rsidP="00CB7DAC">
      <w:pPr>
        <w:pStyle w:val="ListParagraph"/>
        <w:numPr>
          <w:ilvl w:val="0"/>
          <w:numId w:val="2"/>
        </w:numPr>
        <w:rPr>
          <w:rFonts w:ascii="Arial" w:hAnsi="Arial" w:cs="Arial"/>
          <w:sz w:val="24"/>
          <w:szCs w:val="24"/>
        </w:rPr>
      </w:pPr>
      <w:r>
        <w:rPr>
          <w:rFonts w:ascii="Arial" w:hAnsi="Arial" w:cs="Arial"/>
          <w:sz w:val="24"/>
          <w:szCs w:val="24"/>
        </w:rPr>
        <w:t>Forthcoming Events</w:t>
      </w:r>
    </w:p>
    <w:p w14:paraId="66F9AF95" w14:textId="7B1FBAFA" w:rsidR="0039584C" w:rsidRDefault="0039584C" w:rsidP="00CB7DAC">
      <w:pPr>
        <w:pStyle w:val="ListParagraph"/>
        <w:numPr>
          <w:ilvl w:val="0"/>
          <w:numId w:val="2"/>
        </w:numPr>
        <w:rPr>
          <w:rFonts w:ascii="Arial" w:hAnsi="Arial" w:cs="Arial"/>
          <w:sz w:val="24"/>
          <w:szCs w:val="24"/>
        </w:rPr>
      </w:pPr>
      <w:r>
        <w:rPr>
          <w:rFonts w:ascii="Arial" w:hAnsi="Arial" w:cs="Arial"/>
          <w:sz w:val="24"/>
          <w:szCs w:val="24"/>
        </w:rPr>
        <w:t xml:space="preserve">Latest </w:t>
      </w:r>
      <w:r w:rsidR="00583CE3">
        <w:rPr>
          <w:rFonts w:ascii="Arial" w:hAnsi="Arial" w:cs="Arial"/>
          <w:sz w:val="24"/>
          <w:szCs w:val="24"/>
        </w:rPr>
        <w:t xml:space="preserve">Training </w:t>
      </w:r>
      <w:r w:rsidR="00564AA6">
        <w:rPr>
          <w:rFonts w:ascii="Arial" w:hAnsi="Arial" w:cs="Arial"/>
          <w:sz w:val="24"/>
          <w:szCs w:val="24"/>
        </w:rPr>
        <w:t xml:space="preserve"> </w:t>
      </w:r>
    </w:p>
    <w:p w14:paraId="20FCE7FD" w14:textId="47552E23" w:rsidR="00B66D1D" w:rsidRDefault="00B66D1D" w:rsidP="00CB7DAC">
      <w:pPr>
        <w:pStyle w:val="ListParagraph"/>
        <w:numPr>
          <w:ilvl w:val="0"/>
          <w:numId w:val="2"/>
        </w:numPr>
        <w:rPr>
          <w:rFonts w:ascii="Arial" w:hAnsi="Arial" w:cs="Arial"/>
          <w:sz w:val="24"/>
          <w:szCs w:val="24"/>
        </w:rPr>
      </w:pPr>
      <w:r>
        <w:rPr>
          <w:rFonts w:ascii="Arial" w:hAnsi="Arial" w:cs="Arial"/>
          <w:sz w:val="24"/>
          <w:szCs w:val="24"/>
        </w:rPr>
        <w:t>Latest Network Event</w:t>
      </w:r>
    </w:p>
    <w:p w14:paraId="29BAC68A" w14:textId="0DA2AF0F" w:rsidR="00D96FCC" w:rsidRDefault="00D96FCC" w:rsidP="00CB7DAC">
      <w:pPr>
        <w:pStyle w:val="ListParagraph"/>
        <w:numPr>
          <w:ilvl w:val="0"/>
          <w:numId w:val="2"/>
        </w:numPr>
        <w:rPr>
          <w:rFonts w:ascii="Arial" w:hAnsi="Arial" w:cs="Arial"/>
          <w:sz w:val="24"/>
          <w:szCs w:val="24"/>
        </w:rPr>
      </w:pPr>
      <w:r>
        <w:rPr>
          <w:rFonts w:ascii="Arial" w:hAnsi="Arial" w:cs="Arial"/>
          <w:sz w:val="24"/>
          <w:szCs w:val="24"/>
        </w:rPr>
        <w:t>Latest Joint Network Event</w:t>
      </w:r>
    </w:p>
    <w:p w14:paraId="6E1D6F2A" w14:textId="7A55C68C" w:rsidR="006364A9" w:rsidRDefault="006364A9" w:rsidP="00CB7DAC">
      <w:pPr>
        <w:pStyle w:val="ListParagraph"/>
        <w:numPr>
          <w:ilvl w:val="0"/>
          <w:numId w:val="2"/>
        </w:numPr>
        <w:rPr>
          <w:rFonts w:ascii="Arial" w:hAnsi="Arial" w:cs="Arial"/>
          <w:sz w:val="24"/>
          <w:szCs w:val="24"/>
        </w:rPr>
      </w:pPr>
      <w:r>
        <w:rPr>
          <w:rFonts w:ascii="Arial" w:hAnsi="Arial" w:cs="Arial"/>
          <w:sz w:val="24"/>
          <w:szCs w:val="24"/>
        </w:rPr>
        <w:t>Network Event</w:t>
      </w:r>
    </w:p>
    <w:p w14:paraId="65F9B3AD" w14:textId="77777777" w:rsidR="00990466" w:rsidRPr="00990466" w:rsidRDefault="00990466" w:rsidP="00990466">
      <w:pPr>
        <w:rPr>
          <w:rFonts w:ascii="Arial" w:hAnsi="Arial" w:cs="Arial"/>
          <w:sz w:val="24"/>
          <w:szCs w:val="24"/>
        </w:rPr>
      </w:pPr>
    </w:p>
    <w:p w14:paraId="50D9EEED" w14:textId="5E512DF0" w:rsidR="00C57D75" w:rsidRDefault="00C57D75" w:rsidP="00C57D75">
      <w:pPr>
        <w:rPr>
          <w:rFonts w:ascii="Arial" w:eastAsiaTheme="minorEastAsia" w:hAnsi="Arial" w:cs="Arial"/>
          <w:b/>
          <w:bCs/>
          <w:kern w:val="28"/>
          <w:sz w:val="24"/>
          <w:szCs w:val="24"/>
          <w:u w:val="single"/>
          <w:lang w:eastAsia="en-GB"/>
        </w:rPr>
      </w:pPr>
      <w:r>
        <w:rPr>
          <w:rFonts w:ascii="Arial" w:eastAsiaTheme="minorEastAsia" w:hAnsi="Arial" w:cs="Arial"/>
          <w:b/>
          <w:bCs/>
          <w:kern w:val="28"/>
          <w:sz w:val="24"/>
          <w:szCs w:val="24"/>
          <w:u w:val="single"/>
          <w:lang w:eastAsia="en-GB"/>
        </w:rPr>
        <w:t>Llais Cymru Health and Social Care</w:t>
      </w:r>
    </w:p>
    <w:p w14:paraId="68624C88" w14:textId="77777777" w:rsidR="00CF23D8" w:rsidRDefault="00CF23D8" w:rsidP="00C57D75">
      <w:pPr>
        <w:rPr>
          <w:rFonts w:ascii="Arial" w:eastAsiaTheme="minorEastAsia" w:hAnsi="Arial" w:cs="Arial"/>
          <w:b/>
          <w:bCs/>
          <w:kern w:val="28"/>
          <w:sz w:val="24"/>
          <w:szCs w:val="24"/>
          <w:u w:val="single"/>
          <w:lang w:eastAsia="en-GB"/>
        </w:rPr>
      </w:pPr>
    </w:p>
    <w:p w14:paraId="760DB18B" w14:textId="157BFB64" w:rsidR="004E688D" w:rsidRPr="00B66D1D" w:rsidRDefault="00620D1A" w:rsidP="00F6379E">
      <w:pPr>
        <w:pStyle w:val="ListParagraph"/>
        <w:numPr>
          <w:ilvl w:val="0"/>
          <w:numId w:val="10"/>
        </w:numPr>
        <w:ind w:hanging="436"/>
        <w:rPr>
          <w:rFonts w:ascii="Arial" w:eastAsiaTheme="minorEastAsia" w:hAnsi="Arial" w:cs="Arial"/>
          <w:b/>
          <w:bCs/>
          <w:kern w:val="28"/>
          <w:sz w:val="24"/>
          <w:szCs w:val="24"/>
          <w:u w:val="single"/>
          <w:lang w:eastAsia="en-GB"/>
        </w:rPr>
      </w:pPr>
      <w:r w:rsidRPr="00B66D1D">
        <w:rPr>
          <w:rFonts w:ascii="Arial" w:eastAsiaTheme="minorEastAsia" w:hAnsi="Arial" w:cs="Arial"/>
          <w:kern w:val="28"/>
          <w:sz w:val="24"/>
          <w:szCs w:val="24"/>
          <w:lang w:eastAsia="en-GB"/>
        </w:rPr>
        <w:t>M</w:t>
      </w:r>
      <w:r w:rsidR="00856A95" w:rsidRPr="00B66D1D">
        <w:rPr>
          <w:rFonts w:ascii="Arial" w:eastAsiaTheme="minorEastAsia" w:hAnsi="Arial" w:cs="Arial"/>
          <w:kern w:val="28"/>
          <w:sz w:val="24"/>
          <w:szCs w:val="24"/>
          <w:lang w:eastAsia="en-GB"/>
        </w:rPr>
        <w:t xml:space="preserve">onthly </w:t>
      </w:r>
      <w:r w:rsidR="006B597B" w:rsidRPr="00B66D1D">
        <w:rPr>
          <w:rFonts w:ascii="Arial" w:eastAsiaTheme="minorEastAsia" w:hAnsi="Arial" w:cs="Arial"/>
          <w:kern w:val="28"/>
          <w:sz w:val="24"/>
          <w:szCs w:val="24"/>
          <w:lang w:eastAsia="en-GB"/>
        </w:rPr>
        <w:t>Newsletter</w:t>
      </w:r>
    </w:p>
    <w:p w14:paraId="7B484D1B" w14:textId="77777777" w:rsidR="00B66D1D" w:rsidRPr="00B66D1D" w:rsidRDefault="00B66D1D" w:rsidP="00B66D1D">
      <w:pPr>
        <w:rPr>
          <w:rFonts w:ascii="Arial" w:eastAsiaTheme="minorEastAsia" w:hAnsi="Arial" w:cs="Arial"/>
          <w:b/>
          <w:bCs/>
          <w:kern w:val="28"/>
          <w:sz w:val="24"/>
          <w:szCs w:val="24"/>
          <w:u w:val="single"/>
          <w:lang w:eastAsia="en-GB"/>
        </w:rPr>
      </w:pPr>
    </w:p>
    <w:p w14:paraId="2703C9E6" w14:textId="08A2FE2A" w:rsidR="00453F56" w:rsidRDefault="006C17E3" w:rsidP="00453F56">
      <w:pPr>
        <w:pStyle w:val="ListParagraph"/>
        <w:ind w:hanging="720"/>
        <w:rPr>
          <w:rFonts w:ascii="Arial" w:eastAsiaTheme="minorEastAsia" w:hAnsi="Arial" w:cs="Arial"/>
          <w:b/>
          <w:bCs/>
          <w:kern w:val="28"/>
          <w:sz w:val="24"/>
          <w:szCs w:val="24"/>
          <w:u w:val="single"/>
          <w:lang w:eastAsia="en-GB"/>
        </w:rPr>
      </w:pPr>
      <w:r>
        <w:rPr>
          <w:rFonts w:ascii="Arial" w:eastAsiaTheme="minorEastAsia" w:hAnsi="Arial" w:cs="Arial"/>
          <w:b/>
          <w:bCs/>
          <w:kern w:val="28"/>
          <w:sz w:val="24"/>
          <w:szCs w:val="24"/>
          <w:u w:val="single"/>
          <w:lang w:eastAsia="en-GB"/>
        </w:rPr>
        <w:t>Dyfed Powys Police</w:t>
      </w:r>
    </w:p>
    <w:p w14:paraId="31920C06" w14:textId="77777777" w:rsidR="006C17E3" w:rsidRDefault="006C17E3" w:rsidP="00453F56">
      <w:pPr>
        <w:pStyle w:val="ListParagraph"/>
        <w:ind w:hanging="720"/>
        <w:rPr>
          <w:rFonts w:ascii="Arial" w:eastAsiaTheme="minorEastAsia" w:hAnsi="Arial" w:cs="Arial"/>
          <w:b/>
          <w:bCs/>
          <w:kern w:val="28"/>
          <w:sz w:val="24"/>
          <w:szCs w:val="24"/>
          <w:u w:val="single"/>
          <w:lang w:eastAsia="en-GB"/>
        </w:rPr>
      </w:pPr>
    </w:p>
    <w:p w14:paraId="232639B0" w14:textId="77777777" w:rsidR="00F9647B" w:rsidRPr="00F9647B" w:rsidRDefault="00F9647B" w:rsidP="00F6379E">
      <w:pPr>
        <w:pStyle w:val="ListParagraph"/>
        <w:numPr>
          <w:ilvl w:val="0"/>
          <w:numId w:val="10"/>
        </w:numPr>
        <w:ind w:hanging="436"/>
        <w:rPr>
          <w:rFonts w:ascii="Arial" w:eastAsiaTheme="minorEastAsia" w:hAnsi="Arial" w:cs="Arial"/>
          <w:kern w:val="28"/>
          <w:sz w:val="24"/>
          <w:szCs w:val="24"/>
          <w:lang w:eastAsia="en-GB"/>
        </w:rPr>
      </w:pPr>
      <w:r w:rsidRPr="00F9647B">
        <w:rPr>
          <w:rFonts w:ascii="Arial" w:eastAsiaTheme="minorEastAsia" w:hAnsi="Arial" w:cs="Arial"/>
          <w:kern w:val="28"/>
          <w:sz w:val="24"/>
          <w:szCs w:val="24"/>
          <w:lang w:eastAsia="en-GB"/>
        </w:rPr>
        <w:t>St David’s Day Conference – Policing in a Digital Age</w:t>
      </w:r>
    </w:p>
    <w:p w14:paraId="234442E2" w14:textId="1936DE2D" w:rsidR="002D2258" w:rsidRDefault="002D2258" w:rsidP="002D2258">
      <w:pPr>
        <w:pStyle w:val="ListParagraph"/>
        <w:numPr>
          <w:ilvl w:val="0"/>
          <w:numId w:val="10"/>
        </w:numPr>
        <w:ind w:hanging="436"/>
        <w:rPr>
          <w:rFonts w:ascii="Arial" w:eastAsiaTheme="minorEastAsia" w:hAnsi="Arial" w:cs="Arial"/>
          <w:kern w:val="28"/>
          <w:sz w:val="24"/>
          <w:szCs w:val="24"/>
          <w:lang w:eastAsia="en-GB"/>
        </w:rPr>
      </w:pPr>
      <w:r w:rsidRPr="002D2258">
        <w:rPr>
          <w:rFonts w:ascii="Arial" w:eastAsiaTheme="minorEastAsia" w:hAnsi="Arial" w:cs="Arial"/>
          <w:kern w:val="28"/>
          <w:sz w:val="24"/>
          <w:szCs w:val="24"/>
          <w:lang w:eastAsia="en-GB"/>
        </w:rPr>
        <w:t>Police and Crime Commissioner’s E-Bulletin</w:t>
      </w:r>
      <w:r w:rsidR="009D3705">
        <w:rPr>
          <w:rFonts w:ascii="Arial" w:eastAsiaTheme="minorEastAsia" w:hAnsi="Arial" w:cs="Arial"/>
          <w:kern w:val="28"/>
          <w:sz w:val="24"/>
          <w:szCs w:val="24"/>
          <w:lang w:eastAsia="en-GB"/>
        </w:rPr>
        <w:t xml:space="preserve"> </w:t>
      </w:r>
    </w:p>
    <w:p w14:paraId="59BBC0B7" w14:textId="77777777" w:rsidR="00091C41" w:rsidRDefault="00091C41" w:rsidP="007F28A3">
      <w:pPr>
        <w:rPr>
          <w:rFonts w:ascii="Arial" w:eastAsiaTheme="minorEastAsia" w:hAnsi="Arial" w:cs="Arial"/>
          <w:kern w:val="28"/>
          <w:sz w:val="24"/>
          <w:szCs w:val="24"/>
          <w:lang w:eastAsia="en-GB"/>
        </w:rPr>
      </w:pPr>
    </w:p>
    <w:p w14:paraId="181EBD06" w14:textId="05EA3505" w:rsidR="00643C65" w:rsidRDefault="0051070F" w:rsidP="0052382F">
      <w:pPr>
        <w:pStyle w:val="ListParagraph"/>
        <w:widowControl w:val="0"/>
        <w:overflowPunct w:val="0"/>
        <w:autoSpaceDE w:val="0"/>
        <w:autoSpaceDN w:val="0"/>
        <w:adjustRightInd w:val="0"/>
        <w:ind w:hanging="720"/>
        <w:rPr>
          <w:rFonts w:ascii="Arial" w:eastAsia="Times New Roman" w:hAnsi="Arial" w:cs="Arial"/>
          <w:b/>
          <w:bCs/>
          <w:color w:val="000000"/>
          <w:sz w:val="24"/>
          <w:szCs w:val="24"/>
          <w:u w:val="single"/>
          <w:shd w:val="clear" w:color="auto" w:fill="FFFFFF"/>
        </w:rPr>
      </w:pPr>
      <w:r>
        <w:rPr>
          <w:rFonts w:ascii="Arial" w:eastAsia="Times New Roman" w:hAnsi="Arial" w:cs="Arial"/>
          <w:b/>
          <w:bCs/>
          <w:color w:val="000000"/>
          <w:sz w:val="24"/>
          <w:szCs w:val="24"/>
          <w:u w:val="single"/>
          <w:shd w:val="clear" w:color="auto" w:fill="FFFFFF"/>
        </w:rPr>
        <w:t xml:space="preserve">Gallagher Insurance </w:t>
      </w:r>
    </w:p>
    <w:p w14:paraId="17A34247" w14:textId="77777777" w:rsidR="00643C65" w:rsidRDefault="00643C65" w:rsidP="0052382F">
      <w:pPr>
        <w:pStyle w:val="ListParagraph"/>
        <w:widowControl w:val="0"/>
        <w:overflowPunct w:val="0"/>
        <w:autoSpaceDE w:val="0"/>
        <w:autoSpaceDN w:val="0"/>
        <w:adjustRightInd w:val="0"/>
        <w:ind w:hanging="720"/>
        <w:rPr>
          <w:rFonts w:ascii="Arial" w:eastAsia="Times New Roman" w:hAnsi="Arial" w:cs="Arial"/>
          <w:b/>
          <w:bCs/>
          <w:color w:val="000000"/>
          <w:sz w:val="24"/>
          <w:szCs w:val="24"/>
          <w:u w:val="single"/>
          <w:shd w:val="clear" w:color="auto" w:fill="FFFFFF"/>
        </w:rPr>
      </w:pPr>
    </w:p>
    <w:p w14:paraId="28186C02" w14:textId="7204AF16" w:rsidR="00D60ECA" w:rsidRPr="00102385" w:rsidRDefault="00102385" w:rsidP="009D0BC0">
      <w:pPr>
        <w:pStyle w:val="ListParagraph"/>
        <w:widowControl w:val="0"/>
        <w:numPr>
          <w:ilvl w:val="0"/>
          <w:numId w:val="10"/>
        </w:numPr>
        <w:tabs>
          <w:tab w:val="left" w:pos="567"/>
        </w:tabs>
        <w:overflowPunct w:val="0"/>
        <w:autoSpaceDE w:val="0"/>
        <w:autoSpaceDN w:val="0"/>
        <w:adjustRightInd w:val="0"/>
        <w:rPr>
          <w:rFonts w:ascii="Arial" w:eastAsia="Times New Roman" w:hAnsi="Arial" w:cs="Arial"/>
          <w:color w:val="000000"/>
          <w:sz w:val="24"/>
          <w:szCs w:val="24"/>
          <w:shd w:val="clear" w:color="auto" w:fill="FFFFFF"/>
        </w:rPr>
      </w:pPr>
      <w:r w:rsidRPr="00102385">
        <w:rPr>
          <w:rFonts w:ascii="Arial" w:eastAsia="Times New Roman" w:hAnsi="Arial" w:cs="Arial"/>
          <w:color w:val="000000"/>
          <w:sz w:val="24"/>
          <w:szCs w:val="24"/>
          <w:shd w:val="clear" w:color="auto" w:fill="FFFFFF"/>
        </w:rPr>
        <w:t xml:space="preserve">Community Matters Newsletter </w:t>
      </w:r>
      <w:r w:rsidR="00990466" w:rsidRPr="00102385">
        <w:rPr>
          <w:rFonts w:ascii="Arial" w:eastAsia="Times New Roman" w:hAnsi="Arial" w:cs="Arial"/>
          <w:color w:val="000000"/>
          <w:sz w:val="24"/>
          <w:szCs w:val="24"/>
          <w:shd w:val="clear" w:color="auto" w:fill="FFFFFF"/>
        </w:rPr>
        <w:t xml:space="preserve"> </w:t>
      </w:r>
    </w:p>
    <w:p w14:paraId="62627015" w14:textId="77777777" w:rsidR="00990466" w:rsidRPr="00990466" w:rsidRDefault="00990466" w:rsidP="00990466">
      <w:pPr>
        <w:widowControl w:val="0"/>
        <w:tabs>
          <w:tab w:val="left" w:pos="567"/>
        </w:tabs>
        <w:overflowPunct w:val="0"/>
        <w:autoSpaceDE w:val="0"/>
        <w:autoSpaceDN w:val="0"/>
        <w:adjustRightInd w:val="0"/>
        <w:rPr>
          <w:rFonts w:ascii="Arial" w:eastAsia="Times New Roman" w:hAnsi="Arial" w:cs="Arial"/>
          <w:color w:val="000000"/>
          <w:sz w:val="24"/>
          <w:szCs w:val="24"/>
          <w:shd w:val="clear" w:color="auto" w:fill="FFFFFF"/>
        </w:rPr>
      </w:pPr>
    </w:p>
    <w:p w14:paraId="753610C0" w14:textId="3C5AD851" w:rsidR="00AD0309" w:rsidRDefault="00ED56D6" w:rsidP="00AD0309">
      <w:pPr>
        <w:widowControl w:val="0"/>
        <w:overflowPunct w:val="0"/>
        <w:autoSpaceDE w:val="0"/>
        <w:autoSpaceDN w:val="0"/>
        <w:adjustRightInd w:val="0"/>
        <w:contextualSpacing/>
        <w:rPr>
          <w:rFonts w:ascii="Arial" w:eastAsiaTheme="minorEastAsia" w:hAnsi="Arial" w:cs="Arial"/>
          <w:b/>
          <w:bCs/>
          <w:kern w:val="28"/>
          <w:sz w:val="24"/>
          <w:szCs w:val="24"/>
          <w:lang w:eastAsia="en-GB"/>
        </w:rPr>
      </w:pPr>
      <w:r w:rsidRPr="00ED56D6">
        <w:rPr>
          <w:rFonts w:ascii="Arial" w:eastAsiaTheme="minorEastAsia" w:hAnsi="Arial" w:cs="Arial"/>
          <w:b/>
          <w:bCs/>
          <w:kern w:val="28"/>
          <w:sz w:val="24"/>
          <w:szCs w:val="24"/>
          <w:u w:val="single"/>
          <w:lang w:eastAsia="en-GB"/>
        </w:rPr>
        <w:t xml:space="preserve">Hywel Dda University Health Board </w:t>
      </w:r>
      <w:r w:rsidR="00AD0309" w:rsidRPr="00AD0309">
        <w:rPr>
          <w:rFonts w:ascii="Arial" w:eastAsiaTheme="minorEastAsia" w:hAnsi="Arial" w:cs="Arial"/>
          <w:b/>
          <w:bCs/>
          <w:kern w:val="28"/>
          <w:sz w:val="24"/>
          <w:szCs w:val="24"/>
          <w:lang w:eastAsia="en-GB"/>
        </w:rPr>
        <w:t xml:space="preserve"> </w:t>
      </w:r>
    </w:p>
    <w:p w14:paraId="0B63400C" w14:textId="77777777" w:rsidR="00AD0309" w:rsidRDefault="00AD0309" w:rsidP="00AD0309">
      <w:pPr>
        <w:widowControl w:val="0"/>
        <w:overflowPunct w:val="0"/>
        <w:autoSpaceDE w:val="0"/>
        <w:autoSpaceDN w:val="0"/>
        <w:adjustRightInd w:val="0"/>
        <w:contextualSpacing/>
        <w:rPr>
          <w:rFonts w:ascii="Arial" w:eastAsiaTheme="minorEastAsia" w:hAnsi="Arial" w:cs="Arial"/>
          <w:b/>
          <w:bCs/>
          <w:kern w:val="28"/>
          <w:sz w:val="24"/>
          <w:szCs w:val="24"/>
          <w:lang w:eastAsia="en-GB"/>
        </w:rPr>
      </w:pPr>
    </w:p>
    <w:p w14:paraId="40A65406" w14:textId="77777777" w:rsidR="00D7441B" w:rsidRPr="00D7441B" w:rsidRDefault="00D7441B" w:rsidP="00D7441B">
      <w:pPr>
        <w:pStyle w:val="ListParagraph"/>
        <w:numPr>
          <w:ilvl w:val="0"/>
          <w:numId w:val="10"/>
        </w:numPr>
        <w:rPr>
          <w:rFonts w:ascii="Arial" w:eastAsiaTheme="minorEastAsia" w:hAnsi="Arial" w:cs="Arial"/>
          <w:kern w:val="28"/>
          <w:sz w:val="24"/>
          <w:szCs w:val="24"/>
          <w:lang w:eastAsia="en-GB"/>
        </w:rPr>
      </w:pPr>
      <w:r w:rsidRPr="00D7441B">
        <w:rPr>
          <w:rFonts w:ascii="Arial" w:eastAsiaTheme="minorEastAsia" w:hAnsi="Arial" w:cs="Arial"/>
          <w:kern w:val="28"/>
          <w:sz w:val="24"/>
          <w:szCs w:val="24"/>
          <w:lang w:eastAsia="en-GB"/>
        </w:rPr>
        <w:t xml:space="preserve">Supporting Our Research on Digital Exclusion – Interviews, Focus Groups &amp; Survey </w:t>
      </w:r>
    </w:p>
    <w:p w14:paraId="5C7318F3" w14:textId="77777777" w:rsidR="00A32CDF" w:rsidRPr="00A32CDF" w:rsidRDefault="00A32CDF" w:rsidP="00A32CDF">
      <w:pPr>
        <w:pStyle w:val="ListParagraph"/>
        <w:numPr>
          <w:ilvl w:val="0"/>
          <w:numId w:val="10"/>
        </w:numPr>
        <w:rPr>
          <w:rFonts w:ascii="Arial" w:eastAsiaTheme="minorEastAsia" w:hAnsi="Arial" w:cs="Arial"/>
          <w:kern w:val="28"/>
          <w:sz w:val="24"/>
          <w:szCs w:val="24"/>
          <w:lang w:eastAsia="en-GB"/>
        </w:rPr>
      </w:pPr>
      <w:r w:rsidRPr="00A32CDF">
        <w:rPr>
          <w:rFonts w:ascii="Arial" w:eastAsiaTheme="minorEastAsia" w:hAnsi="Arial" w:cs="Arial"/>
          <w:kern w:val="28"/>
          <w:sz w:val="24"/>
          <w:szCs w:val="24"/>
          <w:lang w:eastAsia="en-GB"/>
        </w:rPr>
        <w:t>Health Board to decide on future model for nine clinical services</w:t>
      </w:r>
    </w:p>
    <w:p w14:paraId="056EDA86" w14:textId="77777777" w:rsidR="009010DA" w:rsidRDefault="009010DA" w:rsidP="009010DA">
      <w:pPr>
        <w:pStyle w:val="ListParagraph"/>
        <w:numPr>
          <w:ilvl w:val="0"/>
          <w:numId w:val="10"/>
        </w:numPr>
        <w:rPr>
          <w:rFonts w:ascii="Arial" w:eastAsiaTheme="minorEastAsia" w:hAnsi="Arial" w:cs="Arial"/>
          <w:kern w:val="28"/>
          <w:sz w:val="24"/>
          <w:szCs w:val="24"/>
          <w:lang w:eastAsia="en-GB"/>
        </w:rPr>
      </w:pPr>
      <w:r w:rsidRPr="009010DA">
        <w:rPr>
          <w:rFonts w:ascii="Arial" w:eastAsiaTheme="minorEastAsia" w:hAnsi="Arial" w:cs="Arial"/>
          <w:kern w:val="28"/>
          <w:sz w:val="24"/>
          <w:szCs w:val="24"/>
          <w:lang w:eastAsia="en-GB"/>
        </w:rPr>
        <w:t xml:space="preserve">Have Your Say on Local Community Pharmacy Services </w:t>
      </w:r>
    </w:p>
    <w:p w14:paraId="2FE4ADC1" w14:textId="64E0513C" w:rsidR="00496A6C" w:rsidRPr="009010DA" w:rsidRDefault="00496A6C" w:rsidP="009010DA">
      <w:pPr>
        <w:pStyle w:val="ListParagraph"/>
        <w:numPr>
          <w:ilvl w:val="0"/>
          <w:numId w:val="10"/>
        </w:numPr>
        <w:rPr>
          <w:rFonts w:ascii="Arial" w:eastAsiaTheme="minorEastAsia" w:hAnsi="Arial" w:cs="Arial"/>
          <w:kern w:val="28"/>
          <w:sz w:val="24"/>
          <w:szCs w:val="24"/>
          <w:lang w:eastAsia="en-GB"/>
        </w:rPr>
      </w:pPr>
      <w:r w:rsidRPr="00496A6C">
        <w:rPr>
          <w:rFonts w:ascii="Arial" w:eastAsiaTheme="minorEastAsia" w:hAnsi="Arial" w:cs="Arial"/>
          <w:kern w:val="28"/>
          <w:sz w:val="24"/>
          <w:szCs w:val="24"/>
          <w:lang w:eastAsia="en-GB"/>
        </w:rPr>
        <w:t>Health Board decides on future model of care for Clinical Services Plan</w:t>
      </w:r>
    </w:p>
    <w:p w14:paraId="7B456421" w14:textId="294CCA6E" w:rsidR="0020433B" w:rsidRPr="0020433B" w:rsidRDefault="0020433B" w:rsidP="00ED56D6">
      <w:pPr>
        <w:pStyle w:val="ListParagraph"/>
        <w:widowControl w:val="0"/>
        <w:overflowPunct w:val="0"/>
        <w:autoSpaceDE w:val="0"/>
        <w:autoSpaceDN w:val="0"/>
        <w:adjustRightInd w:val="0"/>
        <w:rPr>
          <w:rFonts w:ascii="Arial" w:eastAsiaTheme="minorEastAsia" w:hAnsi="Arial" w:cs="Arial"/>
          <w:kern w:val="28"/>
          <w:sz w:val="24"/>
          <w:szCs w:val="24"/>
          <w:lang w:eastAsia="en-GB"/>
        </w:rPr>
      </w:pPr>
    </w:p>
    <w:p w14:paraId="454A7E8F" w14:textId="4923CD4E" w:rsidR="0052382F" w:rsidRPr="00A577D9" w:rsidRDefault="00D7441B" w:rsidP="0052382F">
      <w:pPr>
        <w:pStyle w:val="ListParagraph"/>
        <w:widowControl w:val="0"/>
        <w:overflowPunct w:val="0"/>
        <w:autoSpaceDE w:val="0"/>
        <w:autoSpaceDN w:val="0"/>
        <w:adjustRightInd w:val="0"/>
        <w:ind w:hanging="720"/>
        <w:rPr>
          <w:rFonts w:ascii="Arial" w:hAnsi="Arial" w:cs="Arial"/>
          <w:b/>
          <w:bCs/>
          <w:sz w:val="24"/>
          <w:szCs w:val="24"/>
          <w:u w:val="single"/>
        </w:rPr>
      </w:pPr>
      <w:r>
        <w:rPr>
          <w:rFonts w:ascii="Arial" w:eastAsia="Times New Roman" w:hAnsi="Arial" w:cs="Arial"/>
          <w:b/>
          <w:bCs/>
          <w:color w:val="000000"/>
          <w:sz w:val="24"/>
          <w:szCs w:val="24"/>
          <w:u w:val="single"/>
          <w:shd w:val="clear" w:color="auto" w:fill="FFFFFF"/>
        </w:rPr>
        <w:t xml:space="preserve">LPIP Rural Wales </w:t>
      </w:r>
      <w:r w:rsidR="00EF0810">
        <w:rPr>
          <w:rFonts w:ascii="Arial" w:eastAsia="Times New Roman" w:hAnsi="Arial" w:cs="Arial"/>
          <w:b/>
          <w:bCs/>
          <w:color w:val="000000"/>
          <w:sz w:val="24"/>
          <w:szCs w:val="24"/>
          <w:u w:val="single"/>
          <w:shd w:val="clear" w:color="auto" w:fill="FFFFFF"/>
        </w:rPr>
        <w:t xml:space="preserve"> </w:t>
      </w:r>
      <w:r w:rsidR="00D10E70">
        <w:rPr>
          <w:rFonts w:ascii="Arial" w:eastAsia="Times New Roman" w:hAnsi="Arial" w:cs="Arial"/>
          <w:b/>
          <w:bCs/>
          <w:color w:val="000000"/>
          <w:sz w:val="24"/>
          <w:szCs w:val="24"/>
          <w:u w:val="single"/>
          <w:shd w:val="clear" w:color="auto" w:fill="FFFFFF"/>
        </w:rPr>
        <w:t xml:space="preserve"> </w:t>
      </w:r>
      <w:r w:rsidR="005F4714" w:rsidRPr="005F4714">
        <w:rPr>
          <w:rFonts w:ascii="Arial" w:eastAsia="Times New Roman" w:hAnsi="Arial" w:cs="Arial"/>
          <w:b/>
          <w:bCs/>
          <w:color w:val="000000"/>
          <w:sz w:val="24"/>
          <w:szCs w:val="24"/>
          <w:u w:val="single"/>
          <w:shd w:val="clear" w:color="auto" w:fill="FFFFFF"/>
        </w:rPr>
        <w:t xml:space="preserve"> </w:t>
      </w:r>
    </w:p>
    <w:p w14:paraId="68AA7709" w14:textId="77777777" w:rsidR="0052382F" w:rsidRDefault="0052382F" w:rsidP="0052382F">
      <w:pPr>
        <w:pStyle w:val="ListParagraph"/>
        <w:widowControl w:val="0"/>
        <w:overflowPunct w:val="0"/>
        <w:autoSpaceDE w:val="0"/>
        <w:autoSpaceDN w:val="0"/>
        <w:adjustRightInd w:val="0"/>
        <w:ind w:hanging="720"/>
        <w:rPr>
          <w:rFonts w:ascii="Arial" w:hAnsi="Arial" w:cs="Arial"/>
          <w:b/>
          <w:bCs/>
          <w:sz w:val="24"/>
          <w:szCs w:val="24"/>
        </w:rPr>
      </w:pPr>
    </w:p>
    <w:p w14:paraId="4CBB85F0" w14:textId="59644123" w:rsidR="009866BA" w:rsidRPr="009866BA" w:rsidRDefault="00D7441B" w:rsidP="009866BA">
      <w:pPr>
        <w:pStyle w:val="ListParagraph"/>
        <w:numPr>
          <w:ilvl w:val="0"/>
          <w:numId w:val="8"/>
        </w:numPr>
        <w:rPr>
          <w:rFonts w:ascii="Arial" w:hAnsi="Arial" w:cs="Arial"/>
          <w:sz w:val="24"/>
          <w:szCs w:val="24"/>
        </w:rPr>
      </w:pPr>
      <w:r>
        <w:rPr>
          <w:rFonts w:ascii="Arial" w:hAnsi="Arial" w:cs="Arial"/>
          <w:sz w:val="24"/>
          <w:szCs w:val="24"/>
        </w:rPr>
        <w:t xml:space="preserve">Bring Your Community Together Through Food </w:t>
      </w:r>
      <w:r w:rsidR="00EF0810">
        <w:rPr>
          <w:rFonts w:ascii="Arial" w:hAnsi="Arial" w:cs="Arial"/>
          <w:sz w:val="24"/>
          <w:szCs w:val="24"/>
        </w:rPr>
        <w:t xml:space="preserve"> </w:t>
      </w:r>
      <w:r w:rsidR="009D0991">
        <w:rPr>
          <w:rFonts w:ascii="Arial" w:hAnsi="Arial" w:cs="Arial"/>
          <w:sz w:val="24"/>
          <w:szCs w:val="24"/>
        </w:rPr>
        <w:t xml:space="preserve"> </w:t>
      </w:r>
    </w:p>
    <w:p w14:paraId="19FFB615" w14:textId="77777777" w:rsidR="0069197B" w:rsidRDefault="0069197B" w:rsidP="00567620">
      <w:pPr>
        <w:widowControl w:val="0"/>
        <w:overflowPunct w:val="0"/>
        <w:autoSpaceDE w:val="0"/>
        <w:autoSpaceDN w:val="0"/>
        <w:adjustRightInd w:val="0"/>
        <w:rPr>
          <w:rFonts w:ascii="Arial" w:eastAsiaTheme="minorEastAsia" w:hAnsi="Arial" w:cs="Arial"/>
          <w:kern w:val="28"/>
          <w:sz w:val="24"/>
          <w:szCs w:val="24"/>
          <w:lang w:eastAsia="en-GB"/>
        </w:rPr>
      </w:pPr>
    </w:p>
    <w:p w14:paraId="5007DD19" w14:textId="77777777" w:rsidR="00DB12A6" w:rsidRDefault="00DB12A6" w:rsidP="00567620">
      <w:pPr>
        <w:widowControl w:val="0"/>
        <w:overflowPunct w:val="0"/>
        <w:autoSpaceDE w:val="0"/>
        <w:autoSpaceDN w:val="0"/>
        <w:adjustRightInd w:val="0"/>
        <w:rPr>
          <w:rFonts w:ascii="Arial" w:eastAsiaTheme="minorEastAsia" w:hAnsi="Arial" w:cs="Arial"/>
          <w:kern w:val="28"/>
          <w:sz w:val="24"/>
          <w:szCs w:val="24"/>
          <w:lang w:eastAsia="en-GB"/>
        </w:rPr>
      </w:pPr>
    </w:p>
    <w:p w14:paraId="7086F099" w14:textId="77777777" w:rsidR="00DB12A6" w:rsidRDefault="00DB12A6" w:rsidP="00567620">
      <w:pPr>
        <w:widowControl w:val="0"/>
        <w:overflowPunct w:val="0"/>
        <w:autoSpaceDE w:val="0"/>
        <w:autoSpaceDN w:val="0"/>
        <w:adjustRightInd w:val="0"/>
        <w:rPr>
          <w:rFonts w:ascii="Arial" w:eastAsiaTheme="minorEastAsia" w:hAnsi="Arial" w:cs="Arial"/>
          <w:kern w:val="28"/>
          <w:sz w:val="24"/>
          <w:szCs w:val="24"/>
          <w:lang w:eastAsia="en-GB"/>
        </w:rPr>
      </w:pPr>
    </w:p>
    <w:p w14:paraId="7174335E" w14:textId="5E25AE65" w:rsidR="00963C28" w:rsidRDefault="005B2812" w:rsidP="00A61E8C">
      <w:pPr>
        <w:widowControl w:val="0"/>
        <w:overflowPunct w:val="0"/>
        <w:autoSpaceDE w:val="0"/>
        <w:autoSpaceDN w:val="0"/>
        <w:adjustRightInd w:val="0"/>
        <w:contextualSpacing/>
        <w:rPr>
          <w:rFonts w:ascii="Arial" w:eastAsiaTheme="minorEastAsia" w:hAnsi="Arial" w:cs="Arial"/>
          <w:b/>
          <w:bCs/>
          <w:kern w:val="28"/>
          <w:sz w:val="24"/>
          <w:szCs w:val="24"/>
          <w:u w:val="single"/>
          <w:lang w:eastAsia="en-GB"/>
        </w:rPr>
      </w:pPr>
      <w:r>
        <w:rPr>
          <w:rFonts w:ascii="Arial" w:eastAsiaTheme="minorEastAsia" w:hAnsi="Arial" w:cs="Arial"/>
          <w:b/>
          <w:bCs/>
          <w:kern w:val="28"/>
          <w:sz w:val="24"/>
          <w:szCs w:val="24"/>
          <w:u w:val="single"/>
          <w:lang w:eastAsia="en-GB"/>
        </w:rPr>
        <w:lastRenderedPageBreak/>
        <w:t xml:space="preserve">Carmarthen Town Council </w:t>
      </w:r>
      <w:r w:rsidR="002A4A60">
        <w:rPr>
          <w:rFonts w:ascii="Arial" w:eastAsiaTheme="minorEastAsia" w:hAnsi="Arial" w:cs="Arial"/>
          <w:b/>
          <w:bCs/>
          <w:kern w:val="28"/>
          <w:sz w:val="24"/>
          <w:szCs w:val="24"/>
          <w:u w:val="single"/>
          <w:lang w:eastAsia="en-GB"/>
        </w:rPr>
        <w:t xml:space="preserve"> </w:t>
      </w:r>
      <w:r w:rsidR="00C75AC1" w:rsidRPr="00C75AC1">
        <w:rPr>
          <w:rFonts w:ascii="Arial" w:eastAsiaTheme="minorEastAsia" w:hAnsi="Arial" w:cs="Arial"/>
          <w:b/>
          <w:bCs/>
          <w:kern w:val="28"/>
          <w:sz w:val="24"/>
          <w:szCs w:val="24"/>
          <w:u w:val="single"/>
          <w:lang w:eastAsia="en-GB"/>
        </w:rPr>
        <w:t xml:space="preserve"> </w:t>
      </w:r>
    </w:p>
    <w:p w14:paraId="6315A314" w14:textId="77777777" w:rsidR="00963C28" w:rsidRDefault="00963C28" w:rsidP="00A61E8C">
      <w:pPr>
        <w:widowControl w:val="0"/>
        <w:overflowPunct w:val="0"/>
        <w:autoSpaceDE w:val="0"/>
        <w:autoSpaceDN w:val="0"/>
        <w:adjustRightInd w:val="0"/>
        <w:contextualSpacing/>
        <w:rPr>
          <w:rFonts w:ascii="Arial" w:eastAsiaTheme="minorEastAsia" w:hAnsi="Arial" w:cs="Arial"/>
          <w:b/>
          <w:bCs/>
          <w:kern w:val="28"/>
          <w:sz w:val="24"/>
          <w:szCs w:val="24"/>
          <w:u w:val="single"/>
          <w:lang w:eastAsia="en-GB"/>
        </w:rPr>
      </w:pPr>
    </w:p>
    <w:p w14:paraId="4C7DD264" w14:textId="1FF15820" w:rsidR="00A61E8C" w:rsidRDefault="005B2812" w:rsidP="00F17A71">
      <w:pPr>
        <w:pStyle w:val="ListParagraph"/>
        <w:widowControl w:val="0"/>
        <w:numPr>
          <w:ilvl w:val="0"/>
          <w:numId w:val="26"/>
        </w:numPr>
        <w:overflowPunct w:val="0"/>
        <w:autoSpaceDE w:val="0"/>
        <w:autoSpaceDN w:val="0"/>
        <w:adjustRightInd w:val="0"/>
        <w:rPr>
          <w:rFonts w:ascii="Arial" w:eastAsiaTheme="minorEastAsia" w:hAnsi="Arial" w:cs="Arial"/>
          <w:kern w:val="28"/>
          <w:sz w:val="24"/>
          <w:szCs w:val="24"/>
          <w:lang w:eastAsia="en-GB"/>
        </w:rPr>
      </w:pPr>
      <w:r>
        <w:rPr>
          <w:rFonts w:ascii="Arial" w:eastAsiaTheme="minorEastAsia" w:hAnsi="Arial" w:cs="Arial"/>
          <w:kern w:val="28"/>
          <w:sz w:val="24"/>
          <w:szCs w:val="24"/>
          <w:lang w:eastAsia="en-GB"/>
        </w:rPr>
        <w:t xml:space="preserve">Invitation to </w:t>
      </w:r>
      <w:r w:rsidR="00A277DC">
        <w:rPr>
          <w:rFonts w:ascii="Arial" w:eastAsiaTheme="minorEastAsia" w:hAnsi="Arial" w:cs="Arial"/>
          <w:kern w:val="28"/>
          <w:sz w:val="24"/>
          <w:szCs w:val="24"/>
          <w:lang w:eastAsia="en-GB"/>
        </w:rPr>
        <w:t>St</w:t>
      </w:r>
      <w:r w:rsidR="006E3C10">
        <w:rPr>
          <w:rFonts w:ascii="Arial" w:eastAsiaTheme="minorEastAsia" w:hAnsi="Arial" w:cs="Arial"/>
          <w:kern w:val="28"/>
          <w:sz w:val="24"/>
          <w:szCs w:val="24"/>
          <w:lang w:eastAsia="en-GB"/>
        </w:rPr>
        <w:t xml:space="preserve"> David’s Day Parade </w:t>
      </w:r>
      <w:r w:rsidR="002A4A60">
        <w:rPr>
          <w:rFonts w:ascii="Arial" w:eastAsiaTheme="minorEastAsia" w:hAnsi="Arial" w:cs="Arial"/>
          <w:kern w:val="28"/>
          <w:sz w:val="24"/>
          <w:szCs w:val="24"/>
          <w:lang w:eastAsia="en-GB"/>
        </w:rPr>
        <w:t xml:space="preserve"> </w:t>
      </w:r>
      <w:r w:rsidR="00963C28" w:rsidRPr="00F17A71">
        <w:rPr>
          <w:rFonts w:ascii="Arial" w:eastAsiaTheme="minorEastAsia" w:hAnsi="Arial" w:cs="Arial"/>
          <w:kern w:val="28"/>
          <w:sz w:val="24"/>
          <w:szCs w:val="24"/>
          <w:lang w:eastAsia="en-GB"/>
        </w:rPr>
        <w:t xml:space="preserve"> </w:t>
      </w:r>
      <w:r w:rsidR="00A61E8C" w:rsidRPr="00F17A71">
        <w:rPr>
          <w:rFonts w:ascii="Arial" w:eastAsiaTheme="minorEastAsia" w:hAnsi="Arial" w:cs="Arial"/>
          <w:kern w:val="28"/>
          <w:sz w:val="24"/>
          <w:szCs w:val="24"/>
          <w:lang w:eastAsia="en-GB"/>
        </w:rPr>
        <w:t xml:space="preserve">  </w:t>
      </w:r>
    </w:p>
    <w:p w14:paraId="7CEC3F7A" w14:textId="77777777" w:rsidR="00030314" w:rsidRDefault="00030314" w:rsidP="002D3E44">
      <w:pPr>
        <w:widowControl w:val="0"/>
        <w:overflowPunct w:val="0"/>
        <w:autoSpaceDE w:val="0"/>
        <w:autoSpaceDN w:val="0"/>
        <w:adjustRightInd w:val="0"/>
        <w:rPr>
          <w:rFonts w:ascii="Arial" w:eastAsiaTheme="minorEastAsia" w:hAnsi="Arial" w:cs="Arial"/>
          <w:kern w:val="28"/>
          <w:sz w:val="24"/>
          <w:szCs w:val="24"/>
          <w:lang w:eastAsia="en-GB"/>
        </w:rPr>
      </w:pPr>
    </w:p>
    <w:p w14:paraId="17D7814D" w14:textId="2015E971" w:rsidR="002D3E44" w:rsidRDefault="00A73623" w:rsidP="002D3E44">
      <w:pPr>
        <w:widowControl w:val="0"/>
        <w:overflowPunct w:val="0"/>
        <w:autoSpaceDE w:val="0"/>
        <w:autoSpaceDN w:val="0"/>
        <w:adjustRightInd w:val="0"/>
        <w:rPr>
          <w:rFonts w:ascii="Arial" w:eastAsiaTheme="minorEastAsia" w:hAnsi="Arial" w:cs="Arial"/>
          <w:kern w:val="28"/>
          <w:sz w:val="24"/>
          <w:szCs w:val="24"/>
          <w:u w:val="single"/>
          <w:lang w:eastAsia="en-GB"/>
        </w:rPr>
      </w:pPr>
      <w:r>
        <w:rPr>
          <w:rFonts w:ascii="Arial" w:eastAsiaTheme="minorEastAsia" w:hAnsi="Arial" w:cs="Arial"/>
          <w:b/>
          <w:bCs/>
          <w:kern w:val="28"/>
          <w:sz w:val="24"/>
          <w:szCs w:val="24"/>
          <w:u w:val="single"/>
          <w:lang w:eastAsia="en-GB"/>
        </w:rPr>
        <w:t>L</w:t>
      </w:r>
      <w:r w:rsidR="00DB4C58">
        <w:rPr>
          <w:rFonts w:ascii="Arial" w:eastAsiaTheme="minorEastAsia" w:hAnsi="Arial" w:cs="Arial"/>
          <w:b/>
          <w:bCs/>
          <w:kern w:val="28"/>
          <w:sz w:val="24"/>
          <w:szCs w:val="24"/>
          <w:u w:val="single"/>
          <w:lang w:eastAsia="en-GB"/>
        </w:rPr>
        <w:t xml:space="preserve">ocal Places for Nature </w:t>
      </w:r>
      <w:r w:rsidR="002D3E44" w:rsidRPr="00AC7F14">
        <w:rPr>
          <w:rFonts w:ascii="Arial" w:eastAsiaTheme="minorEastAsia" w:hAnsi="Arial" w:cs="Arial"/>
          <w:kern w:val="28"/>
          <w:sz w:val="24"/>
          <w:szCs w:val="24"/>
          <w:u w:val="single"/>
          <w:lang w:eastAsia="en-GB"/>
        </w:rPr>
        <w:t xml:space="preserve">  </w:t>
      </w:r>
      <w:r w:rsidR="0069677A">
        <w:rPr>
          <w:rFonts w:ascii="Arial" w:eastAsiaTheme="minorEastAsia" w:hAnsi="Arial" w:cs="Arial"/>
          <w:kern w:val="28"/>
          <w:sz w:val="24"/>
          <w:szCs w:val="24"/>
          <w:u w:val="single"/>
          <w:lang w:eastAsia="en-GB"/>
        </w:rPr>
        <w:t xml:space="preserve"> </w:t>
      </w:r>
    </w:p>
    <w:p w14:paraId="12E4584B" w14:textId="77777777" w:rsidR="0069677A" w:rsidRPr="00AC7F14" w:rsidRDefault="0069677A" w:rsidP="002D3E44">
      <w:pPr>
        <w:widowControl w:val="0"/>
        <w:overflowPunct w:val="0"/>
        <w:autoSpaceDE w:val="0"/>
        <w:autoSpaceDN w:val="0"/>
        <w:adjustRightInd w:val="0"/>
        <w:rPr>
          <w:rFonts w:ascii="Arial" w:eastAsiaTheme="minorEastAsia" w:hAnsi="Arial" w:cs="Arial"/>
          <w:kern w:val="28"/>
          <w:sz w:val="24"/>
          <w:szCs w:val="24"/>
          <w:u w:val="single"/>
          <w:lang w:eastAsia="en-GB"/>
        </w:rPr>
      </w:pPr>
    </w:p>
    <w:p w14:paraId="0E1674D0" w14:textId="6E8A664C" w:rsidR="00A73623" w:rsidRDefault="00DB4C58" w:rsidP="002D3E44">
      <w:pPr>
        <w:pStyle w:val="ListParagraph"/>
        <w:widowControl w:val="0"/>
        <w:numPr>
          <w:ilvl w:val="0"/>
          <w:numId w:val="8"/>
        </w:numPr>
        <w:overflowPunct w:val="0"/>
        <w:autoSpaceDE w:val="0"/>
        <w:autoSpaceDN w:val="0"/>
        <w:adjustRightInd w:val="0"/>
        <w:rPr>
          <w:rFonts w:ascii="Arial" w:eastAsiaTheme="minorEastAsia" w:hAnsi="Arial" w:cs="Arial"/>
          <w:kern w:val="28"/>
          <w:sz w:val="24"/>
          <w:szCs w:val="24"/>
          <w:lang w:eastAsia="en-GB"/>
        </w:rPr>
      </w:pPr>
      <w:r>
        <w:rPr>
          <w:rFonts w:ascii="Arial" w:eastAsiaTheme="minorEastAsia" w:hAnsi="Arial" w:cs="Arial"/>
          <w:kern w:val="28"/>
          <w:sz w:val="24"/>
          <w:szCs w:val="24"/>
          <w:lang w:eastAsia="en-GB"/>
        </w:rPr>
        <w:t>News Update</w:t>
      </w:r>
      <w:r w:rsidR="00F6379E">
        <w:rPr>
          <w:rFonts w:ascii="Arial" w:eastAsiaTheme="minorEastAsia" w:hAnsi="Arial" w:cs="Arial"/>
          <w:kern w:val="28"/>
          <w:sz w:val="24"/>
          <w:szCs w:val="24"/>
          <w:lang w:eastAsia="en-GB"/>
        </w:rPr>
        <w:t>s</w:t>
      </w:r>
      <w:r>
        <w:rPr>
          <w:rFonts w:ascii="Arial" w:eastAsiaTheme="minorEastAsia" w:hAnsi="Arial" w:cs="Arial"/>
          <w:kern w:val="28"/>
          <w:sz w:val="24"/>
          <w:szCs w:val="24"/>
          <w:lang w:eastAsia="en-GB"/>
        </w:rPr>
        <w:t xml:space="preserve"> </w:t>
      </w:r>
    </w:p>
    <w:p w14:paraId="4183A084" w14:textId="6A384215" w:rsidR="002D3E44" w:rsidRPr="00DB4C58" w:rsidRDefault="00DB4C58" w:rsidP="0008316E">
      <w:pPr>
        <w:pStyle w:val="ListParagraph"/>
        <w:widowControl w:val="0"/>
        <w:numPr>
          <w:ilvl w:val="0"/>
          <w:numId w:val="8"/>
        </w:numPr>
        <w:overflowPunct w:val="0"/>
        <w:autoSpaceDE w:val="0"/>
        <w:autoSpaceDN w:val="0"/>
        <w:adjustRightInd w:val="0"/>
        <w:rPr>
          <w:rFonts w:ascii="Arial" w:eastAsiaTheme="minorEastAsia" w:hAnsi="Arial" w:cs="Arial"/>
          <w:kern w:val="28"/>
          <w:sz w:val="24"/>
          <w:szCs w:val="24"/>
          <w:lang w:eastAsia="en-GB"/>
        </w:rPr>
      </w:pPr>
      <w:r w:rsidRPr="00DB4C58">
        <w:rPr>
          <w:rFonts w:ascii="Arial" w:eastAsiaTheme="minorEastAsia" w:hAnsi="Arial" w:cs="Arial"/>
          <w:kern w:val="28"/>
          <w:sz w:val="24"/>
          <w:szCs w:val="24"/>
          <w:lang w:eastAsia="en-GB"/>
        </w:rPr>
        <w:t xml:space="preserve">Big Garden Birdwatch </w:t>
      </w:r>
      <w:r w:rsidR="00D55541" w:rsidRPr="00DB4C58">
        <w:rPr>
          <w:rFonts w:ascii="Arial" w:eastAsiaTheme="minorEastAsia" w:hAnsi="Arial" w:cs="Arial"/>
          <w:kern w:val="28"/>
          <w:sz w:val="24"/>
          <w:szCs w:val="24"/>
          <w:lang w:eastAsia="en-GB"/>
        </w:rPr>
        <w:t xml:space="preserve"> </w:t>
      </w:r>
    </w:p>
    <w:p w14:paraId="63EF5BBE" w14:textId="77777777" w:rsidR="00D55541" w:rsidRDefault="00D55541" w:rsidP="00D55541">
      <w:pPr>
        <w:widowControl w:val="0"/>
        <w:overflowPunct w:val="0"/>
        <w:autoSpaceDE w:val="0"/>
        <w:autoSpaceDN w:val="0"/>
        <w:adjustRightInd w:val="0"/>
        <w:rPr>
          <w:rFonts w:ascii="Arial" w:eastAsiaTheme="minorEastAsia" w:hAnsi="Arial" w:cs="Arial"/>
          <w:kern w:val="28"/>
          <w:sz w:val="24"/>
          <w:szCs w:val="24"/>
          <w:lang w:eastAsia="en-GB"/>
        </w:rPr>
      </w:pPr>
    </w:p>
    <w:p w14:paraId="0BB529B8" w14:textId="7448E991" w:rsidR="00D55541" w:rsidRDefault="00102385" w:rsidP="00D55541">
      <w:pPr>
        <w:widowControl w:val="0"/>
        <w:overflowPunct w:val="0"/>
        <w:autoSpaceDE w:val="0"/>
        <w:autoSpaceDN w:val="0"/>
        <w:adjustRightInd w:val="0"/>
        <w:rPr>
          <w:rFonts w:ascii="Arial" w:eastAsiaTheme="minorEastAsia" w:hAnsi="Arial" w:cs="Arial"/>
          <w:b/>
          <w:bCs/>
          <w:kern w:val="28"/>
          <w:sz w:val="24"/>
          <w:szCs w:val="24"/>
          <w:u w:val="single"/>
          <w:lang w:eastAsia="en-GB"/>
        </w:rPr>
      </w:pPr>
      <w:r>
        <w:rPr>
          <w:rFonts w:ascii="Arial" w:eastAsiaTheme="minorEastAsia" w:hAnsi="Arial" w:cs="Arial"/>
          <w:b/>
          <w:bCs/>
          <w:kern w:val="28"/>
          <w:sz w:val="24"/>
          <w:szCs w:val="24"/>
          <w:u w:val="single"/>
          <w:lang w:eastAsia="en-GB"/>
        </w:rPr>
        <w:t xml:space="preserve">Age Concern </w:t>
      </w:r>
    </w:p>
    <w:p w14:paraId="2EFD7F8E" w14:textId="77777777" w:rsidR="00E17220" w:rsidRDefault="00E17220" w:rsidP="00D55541">
      <w:pPr>
        <w:widowControl w:val="0"/>
        <w:overflowPunct w:val="0"/>
        <w:autoSpaceDE w:val="0"/>
        <w:autoSpaceDN w:val="0"/>
        <w:adjustRightInd w:val="0"/>
        <w:rPr>
          <w:rFonts w:ascii="Arial" w:eastAsiaTheme="minorEastAsia" w:hAnsi="Arial" w:cs="Arial"/>
          <w:b/>
          <w:bCs/>
          <w:kern w:val="28"/>
          <w:sz w:val="24"/>
          <w:szCs w:val="24"/>
          <w:u w:val="single"/>
          <w:lang w:eastAsia="en-GB"/>
        </w:rPr>
      </w:pPr>
    </w:p>
    <w:p w14:paraId="53B660F5" w14:textId="55B2EBF7" w:rsidR="00E17220" w:rsidRDefault="009B76A8" w:rsidP="009B76A8">
      <w:pPr>
        <w:pStyle w:val="ListParagraph"/>
        <w:widowControl w:val="0"/>
        <w:numPr>
          <w:ilvl w:val="0"/>
          <w:numId w:val="36"/>
        </w:numPr>
        <w:overflowPunct w:val="0"/>
        <w:autoSpaceDE w:val="0"/>
        <w:autoSpaceDN w:val="0"/>
        <w:adjustRightInd w:val="0"/>
        <w:ind w:left="709" w:hanging="283"/>
        <w:rPr>
          <w:rFonts w:ascii="Arial" w:eastAsiaTheme="minorEastAsia" w:hAnsi="Arial" w:cs="Arial"/>
          <w:kern w:val="28"/>
          <w:sz w:val="24"/>
          <w:szCs w:val="24"/>
          <w:lang w:eastAsia="en-GB"/>
        </w:rPr>
      </w:pPr>
      <w:r w:rsidRPr="009B76A8">
        <w:rPr>
          <w:rFonts w:ascii="Arial" w:eastAsiaTheme="minorEastAsia" w:hAnsi="Arial" w:cs="Arial"/>
          <w:kern w:val="28"/>
          <w:sz w:val="24"/>
          <w:szCs w:val="24"/>
          <w:lang w:eastAsia="en-GB"/>
        </w:rPr>
        <w:t xml:space="preserve">Climate Conversations Event – 12 February 2026 </w:t>
      </w:r>
      <w:r w:rsidR="00E47CB2">
        <w:rPr>
          <w:rFonts w:ascii="Arial" w:eastAsiaTheme="minorEastAsia" w:hAnsi="Arial" w:cs="Arial"/>
          <w:kern w:val="28"/>
          <w:sz w:val="24"/>
          <w:szCs w:val="24"/>
          <w:lang w:eastAsia="en-GB"/>
        </w:rPr>
        <w:t xml:space="preserve"> </w:t>
      </w:r>
    </w:p>
    <w:p w14:paraId="15867315" w14:textId="77777777" w:rsidR="00E47CB2" w:rsidRDefault="00E47CB2" w:rsidP="00E47CB2">
      <w:pPr>
        <w:widowControl w:val="0"/>
        <w:overflowPunct w:val="0"/>
        <w:autoSpaceDE w:val="0"/>
        <w:autoSpaceDN w:val="0"/>
        <w:adjustRightInd w:val="0"/>
        <w:rPr>
          <w:rFonts w:ascii="Arial" w:eastAsiaTheme="minorEastAsia" w:hAnsi="Arial" w:cs="Arial"/>
          <w:kern w:val="28"/>
          <w:sz w:val="24"/>
          <w:szCs w:val="24"/>
          <w:lang w:eastAsia="en-GB"/>
        </w:rPr>
      </w:pPr>
    </w:p>
    <w:p w14:paraId="2E62678B" w14:textId="6A6BD43C" w:rsidR="00031EAA" w:rsidRDefault="00031EAA" w:rsidP="00031EAA">
      <w:pPr>
        <w:widowControl w:val="0"/>
        <w:overflowPunct w:val="0"/>
        <w:autoSpaceDE w:val="0"/>
        <w:autoSpaceDN w:val="0"/>
        <w:adjustRightInd w:val="0"/>
        <w:rPr>
          <w:rFonts w:ascii="Arial" w:eastAsiaTheme="minorEastAsia" w:hAnsi="Arial" w:cs="Arial"/>
          <w:b/>
          <w:bCs/>
          <w:kern w:val="28"/>
          <w:sz w:val="24"/>
          <w:szCs w:val="24"/>
          <w:u w:val="single"/>
          <w:lang w:eastAsia="en-GB"/>
        </w:rPr>
      </w:pPr>
      <w:r>
        <w:rPr>
          <w:rFonts w:ascii="Arial" w:eastAsiaTheme="minorEastAsia" w:hAnsi="Arial" w:cs="Arial"/>
          <w:b/>
          <w:bCs/>
          <w:kern w:val="28"/>
          <w:sz w:val="24"/>
          <w:szCs w:val="24"/>
          <w:u w:val="single"/>
          <w:lang w:eastAsia="en-GB"/>
        </w:rPr>
        <w:t>Victim Support</w:t>
      </w:r>
    </w:p>
    <w:p w14:paraId="0C3EE7ED" w14:textId="77777777" w:rsidR="00031EAA" w:rsidRDefault="00031EAA" w:rsidP="00031EAA">
      <w:pPr>
        <w:widowControl w:val="0"/>
        <w:overflowPunct w:val="0"/>
        <w:autoSpaceDE w:val="0"/>
        <w:autoSpaceDN w:val="0"/>
        <w:adjustRightInd w:val="0"/>
        <w:rPr>
          <w:rFonts w:ascii="Arial" w:eastAsiaTheme="minorEastAsia" w:hAnsi="Arial" w:cs="Arial"/>
          <w:b/>
          <w:bCs/>
          <w:kern w:val="28"/>
          <w:sz w:val="24"/>
          <w:szCs w:val="24"/>
          <w:u w:val="single"/>
          <w:lang w:eastAsia="en-GB"/>
        </w:rPr>
      </w:pPr>
    </w:p>
    <w:p w14:paraId="0A045B7C" w14:textId="12DD2172" w:rsidR="00031EAA" w:rsidRDefault="00AE4D1E" w:rsidP="00AE4D1E">
      <w:pPr>
        <w:pStyle w:val="ListParagraph"/>
        <w:widowControl w:val="0"/>
        <w:numPr>
          <w:ilvl w:val="0"/>
          <w:numId w:val="36"/>
        </w:numPr>
        <w:overflowPunct w:val="0"/>
        <w:autoSpaceDE w:val="0"/>
        <w:autoSpaceDN w:val="0"/>
        <w:adjustRightInd w:val="0"/>
        <w:ind w:left="709" w:hanging="283"/>
        <w:rPr>
          <w:rFonts w:ascii="Arial" w:eastAsiaTheme="minorEastAsia" w:hAnsi="Arial" w:cs="Arial"/>
          <w:kern w:val="28"/>
          <w:sz w:val="24"/>
          <w:szCs w:val="24"/>
          <w:lang w:eastAsia="en-GB"/>
        </w:rPr>
      </w:pPr>
      <w:r w:rsidRPr="00AE4D1E">
        <w:rPr>
          <w:rFonts w:ascii="Arial" w:eastAsiaTheme="minorEastAsia" w:hAnsi="Arial" w:cs="Arial"/>
          <w:kern w:val="28"/>
          <w:sz w:val="24"/>
          <w:szCs w:val="24"/>
          <w:lang w:eastAsia="en-GB"/>
        </w:rPr>
        <w:t xml:space="preserve">The Financial Impact of Hate Crime (Pilot session) </w:t>
      </w:r>
      <w:r w:rsidR="00031EAA">
        <w:rPr>
          <w:rFonts w:ascii="Arial" w:eastAsiaTheme="minorEastAsia" w:hAnsi="Arial" w:cs="Arial"/>
          <w:kern w:val="28"/>
          <w:sz w:val="24"/>
          <w:szCs w:val="24"/>
          <w:lang w:eastAsia="en-GB"/>
        </w:rPr>
        <w:t>Disability History Month</w:t>
      </w:r>
      <w:r w:rsidR="00091C41">
        <w:rPr>
          <w:rFonts w:ascii="Arial" w:eastAsiaTheme="minorEastAsia" w:hAnsi="Arial" w:cs="Arial"/>
          <w:kern w:val="28"/>
          <w:sz w:val="24"/>
          <w:szCs w:val="24"/>
          <w:lang w:eastAsia="en-GB"/>
        </w:rPr>
        <w:t xml:space="preserve"> </w:t>
      </w:r>
    </w:p>
    <w:p w14:paraId="53AD12D2" w14:textId="77777777" w:rsidR="00EE20F8" w:rsidRPr="00EE20F8" w:rsidRDefault="00EE20F8" w:rsidP="00EE20F8">
      <w:pPr>
        <w:widowControl w:val="0"/>
        <w:overflowPunct w:val="0"/>
        <w:autoSpaceDE w:val="0"/>
        <w:autoSpaceDN w:val="0"/>
        <w:adjustRightInd w:val="0"/>
        <w:rPr>
          <w:rFonts w:ascii="Arial" w:eastAsiaTheme="minorEastAsia" w:hAnsi="Arial" w:cs="Arial"/>
          <w:kern w:val="28"/>
          <w:sz w:val="24"/>
          <w:szCs w:val="24"/>
          <w:lang w:eastAsia="en-GB"/>
        </w:rPr>
      </w:pPr>
    </w:p>
    <w:p w14:paraId="0595E35F" w14:textId="05924533" w:rsidR="003F18E4" w:rsidRDefault="009109C5" w:rsidP="003F18E4">
      <w:pPr>
        <w:widowControl w:val="0"/>
        <w:overflowPunct w:val="0"/>
        <w:autoSpaceDE w:val="0"/>
        <w:autoSpaceDN w:val="0"/>
        <w:adjustRightInd w:val="0"/>
        <w:rPr>
          <w:rFonts w:ascii="Arial" w:eastAsiaTheme="minorEastAsia" w:hAnsi="Arial" w:cs="Arial"/>
          <w:b/>
          <w:bCs/>
          <w:kern w:val="28"/>
          <w:sz w:val="24"/>
          <w:szCs w:val="24"/>
          <w:u w:val="single"/>
          <w:lang w:eastAsia="en-GB"/>
        </w:rPr>
      </w:pPr>
      <w:r>
        <w:rPr>
          <w:rFonts w:ascii="Arial" w:eastAsiaTheme="minorEastAsia" w:hAnsi="Arial" w:cs="Arial"/>
          <w:b/>
          <w:bCs/>
          <w:kern w:val="28"/>
          <w:sz w:val="24"/>
          <w:szCs w:val="24"/>
          <w:u w:val="single"/>
          <w:lang w:eastAsia="en-GB"/>
        </w:rPr>
        <w:t xml:space="preserve">Ethnic Minorities and Youth Support Team Wales </w:t>
      </w:r>
    </w:p>
    <w:p w14:paraId="64F2DA2D" w14:textId="77777777" w:rsidR="003F18E4" w:rsidRDefault="003F18E4" w:rsidP="003F18E4">
      <w:pPr>
        <w:widowControl w:val="0"/>
        <w:overflowPunct w:val="0"/>
        <w:autoSpaceDE w:val="0"/>
        <w:autoSpaceDN w:val="0"/>
        <w:adjustRightInd w:val="0"/>
        <w:rPr>
          <w:rFonts w:ascii="Arial" w:eastAsiaTheme="minorEastAsia" w:hAnsi="Arial" w:cs="Arial"/>
          <w:b/>
          <w:bCs/>
          <w:kern w:val="28"/>
          <w:sz w:val="24"/>
          <w:szCs w:val="24"/>
          <w:u w:val="single"/>
          <w:lang w:eastAsia="en-GB"/>
        </w:rPr>
      </w:pPr>
    </w:p>
    <w:p w14:paraId="0F866C69" w14:textId="05A27DB4" w:rsidR="003F18E4" w:rsidRDefault="006A4675" w:rsidP="003F18E4">
      <w:pPr>
        <w:pStyle w:val="ListParagraph"/>
        <w:widowControl w:val="0"/>
        <w:numPr>
          <w:ilvl w:val="0"/>
          <w:numId w:val="37"/>
        </w:numPr>
        <w:overflowPunct w:val="0"/>
        <w:autoSpaceDE w:val="0"/>
        <w:autoSpaceDN w:val="0"/>
        <w:adjustRightInd w:val="0"/>
        <w:rPr>
          <w:rFonts w:ascii="Arial" w:eastAsiaTheme="minorEastAsia" w:hAnsi="Arial" w:cs="Arial"/>
          <w:kern w:val="28"/>
          <w:sz w:val="24"/>
          <w:szCs w:val="24"/>
          <w:lang w:eastAsia="en-GB"/>
        </w:rPr>
      </w:pPr>
      <w:r w:rsidRPr="006A4675">
        <w:rPr>
          <w:rFonts w:ascii="Arial" w:eastAsiaTheme="minorEastAsia" w:hAnsi="Arial" w:cs="Arial"/>
          <w:kern w:val="28"/>
          <w:sz w:val="24"/>
          <w:szCs w:val="24"/>
          <w:lang w:eastAsia="en-GB"/>
        </w:rPr>
        <w:t xml:space="preserve">Why Should I Vote? – An Ethnic Minority Perspective Webinar 10 February </w:t>
      </w:r>
      <w:r w:rsidR="003F18E4">
        <w:rPr>
          <w:rFonts w:ascii="Arial" w:eastAsiaTheme="minorEastAsia" w:hAnsi="Arial" w:cs="Arial"/>
          <w:kern w:val="28"/>
          <w:sz w:val="24"/>
          <w:szCs w:val="24"/>
          <w:lang w:eastAsia="en-GB"/>
        </w:rPr>
        <w:t>Newsletter</w:t>
      </w:r>
      <w:r w:rsidR="00D92236">
        <w:rPr>
          <w:rFonts w:ascii="Arial" w:eastAsiaTheme="minorEastAsia" w:hAnsi="Arial" w:cs="Arial"/>
          <w:kern w:val="28"/>
          <w:sz w:val="24"/>
          <w:szCs w:val="24"/>
          <w:lang w:eastAsia="en-GB"/>
        </w:rPr>
        <w:t xml:space="preserve"> </w:t>
      </w:r>
    </w:p>
    <w:p w14:paraId="2674926F" w14:textId="77777777" w:rsidR="00EE20F8" w:rsidRPr="00EE20F8" w:rsidRDefault="00EE20F8" w:rsidP="00EE20F8">
      <w:pPr>
        <w:widowControl w:val="0"/>
        <w:overflowPunct w:val="0"/>
        <w:autoSpaceDE w:val="0"/>
        <w:autoSpaceDN w:val="0"/>
        <w:adjustRightInd w:val="0"/>
        <w:rPr>
          <w:rFonts w:ascii="Arial" w:eastAsiaTheme="minorEastAsia" w:hAnsi="Arial" w:cs="Arial"/>
          <w:kern w:val="28"/>
          <w:sz w:val="24"/>
          <w:szCs w:val="24"/>
          <w:lang w:eastAsia="en-GB"/>
        </w:rPr>
      </w:pPr>
    </w:p>
    <w:p w14:paraId="26E6E552" w14:textId="77777777" w:rsidR="00B30AA2" w:rsidRDefault="00B30AA2" w:rsidP="00B30AA2">
      <w:pPr>
        <w:widowControl w:val="0"/>
        <w:overflowPunct w:val="0"/>
        <w:autoSpaceDE w:val="0"/>
        <w:autoSpaceDN w:val="0"/>
        <w:adjustRightInd w:val="0"/>
        <w:contextualSpacing/>
        <w:textAlignment w:val="baseline"/>
        <w:rPr>
          <w:rFonts w:ascii="Arial" w:eastAsiaTheme="minorEastAsia" w:hAnsi="Arial" w:cs="Arial"/>
          <w:b/>
          <w:bCs/>
          <w:kern w:val="28"/>
          <w:sz w:val="24"/>
          <w:szCs w:val="24"/>
          <w:lang w:eastAsia="en-GB"/>
        </w:rPr>
      </w:pPr>
      <w:r w:rsidRPr="00B30AA2">
        <w:rPr>
          <w:rFonts w:ascii="Arial" w:eastAsiaTheme="minorEastAsia" w:hAnsi="Arial" w:cs="Arial"/>
          <w:b/>
          <w:bCs/>
          <w:kern w:val="28"/>
          <w:sz w:val="24"/>
          <w:szCs w:val="24"/>
          <w:u w:val="single"/>
          <w:lang w:eastAsia="en-GB"/>
        </w:rPr>
        <w:t>Corporate Joint Committee for South West Wales</w:t>
      </w:r>
      <w:r w:rsidRPr="00B30AA2">
        <w:rPr>
          <w:rFonts w:ascii="Arial" w:eastAsiaTheme="minorEastAsia" w:hAnsi="Arial" w:cs="Arial"/>
          <w:b/>
          <w:bCs/>
          <w:kern w:val="28"/>
          <w:sz w:val="24"/>
          <w:szCs w:val="24"/>
          <w:lang w:eastAsia="en-GB"/>
        </w:rPr>
        <w:t xml:space="preserve"> </w:t>
      </w:r>
    </w:p>
    <w:p w14:paraId="07A34667" w14:textId="77777777" w:rsidR="00B30AA2" w:rsidRDefault="00B30AA2" w:rsidP="00B30AA2">
      <w:pPr>
        <w:widowControl w:val="0"/>
        <w:overflowPunct w:val="0"/>
        <w:autoSpaceDE w:val="0"/>
        <w:autoSpaceDN w:val="0"/>
        <w:adjustRightInd w:val="0"/>
        <w:contextualSpacing/>
        <w:textAlignment w:val="baseline"/>
        <w:rPr>
          <w:rFonts w:ascii="Arial" w:eastAsiaTheme="minorEastAsia" w:hAnsi="Arial" w:cs="Arial"/>
          <w:b/>
          <w:bCs/>
          <w:kern w:val="28"/>
          <w:sz w:val="24"/>
          <w:szCs w:val="24"/>
          <w:lang w:eastAsia="en-GB"/>
        </w:rPr>
      </w:pPr>
    </w:p>
    <w:p w14:paraId="79F33A63" w14:textId="41B3F1BB" w:rsidR="00B30AA2" w:rsidRDefault="00BB4B3B" w:rsidP="00B30AA2">
      <w:pPr>
        <w:pStyle w:val="ListParagraph"/>
        <w:widowControl w:val="0"/>
        <w:numPr>
          <w:ilvl w:val="0"/>
          <w:numId w:val="37"/>
        </w:numPr>
        <w:overflowPunct w:val="0"/>
        <w:autoSpaceDE w:val="0"/>
        <w:autoSpaceDN w:val="0"/>
        <w:adjustRightInd w:val="0"/>
        <w:textAlignment w:val="baseline"/>
        <w:rPr>
          <w:rFonts w:ascii="Arial" w:eastAsiaTheme="minorEastAsia" w:hAnsi="Arial" w:cs="Arial"/>
          <w:kern w:val="28"/>
          <w:sz w:val="24"/>
          <w:szCs w:val="24"/>
          <w:lang w:eastAsia="en-GB"/>
        </w:rPr>
      </w:pPr>
      <w:r w:rsidRPr="00BB4B3B">
        <w:rPr>
          <w:rFonts w:ascii="Arial" w:eastAsiaTheme="minorEastAsia" w:hAnsi="Arial" w:cs="Arial"/>
          <w:kern w:val="28"/>
          <w:sz w:val="24"/>
          <w:szCs w:val="24"/>
          <w:lang w:eastAsia="en-GB"/>
        </w:rPr>
        <w:t xml:space="preserve">Consultation on the Strategic Development Plan Draft Delivery Agreement </w:t>
      </w:r>
    </w:p>
    <w:p w14:paraId="63AB3877" w14:textId="77777777" w:rsidR="00EE65FA" w:rsidRDefault="00EE65FA" w:rsidP="00EE65FA">
      <w:pPr>
        <w:widowControl w:val="0"/>
        <w:overflowPunct w:val="0"/>
        <w:autoSpaceDE w:val="0"/>
        <w:autoSpaceDN w:val="0"/>
        <w:adjustRightInd w:val="0"/>
        <w:textAlignment w:val="baseline"/>
        <w:rPr>
          <w:rFonts w:ascii="Arial" w:eastAsiaTheme="minorEastAsia" w:hAnsi="Arial" w:cs="Arial"/>
          <w:kern w:val="28"/>
          <w:sz w:val="24"/>
          <w:szCs w:val="24"/>
          <w:lang w:eastAsia="en-GB"/>
        </w:rPr>
      </w:pPr>
    </w:p>
    <w:p w14:paraId="5EA36D7B" w14:textId="108DD56D" w:rsidR="00EE65FA" w:rsidRDefault="00EE65FA" w:rsidP="00EE65FA">
      <w:pPr>
        <w:widowControl w:val="0"/>
        <w:overflowPunct w:val="0"/>
        <w:autoSpaceDE w:val="0"/>
        <w:autoSpaceDN w:val="0"/>
        <w:adjustRightInd w:val="0"/>
        <w:textAlignment w:val="baseline"/>
        <w:rPr>
          <w:rFonts w:ascii="Arial" w:eastAsiaTheme="minorEastAsia" w:hAnsi="Arial" w:cs="Arial"/>
          <w:b/>
          <w:bCs/>
          <w:kern w:val="28"/>
          <w:sz w:val="24"/>
          <w:szCs w:val="24"/>
          <w:u w:val="single"/>
          <w:lang w:eastAsia="en-GB"/>
        </w:rPr>
      </w:pPr>
      <w:r>
        <w:rPr>
          <w:rFonts w:ascii="Arial" w:eastAsiaTheme="minorEastAsia" w:hAnsi="Arial" w:cs="Arial"/>
          <w:b/>
          <w:bCs/>
          <w:kern w:val="28"/>
          <w:sz w:val="24"/>
          <w:szCs w:val="24"/>
          <w:u w:val="single"/>
          <w:lang w:eastAsia="en-GB"/>
        </w:rPr>
        <w:t>Keep Wales Tidy</w:t>
      </w:r>
    </w:p>
    <w:p w14:paraId="654FC3E8" w14:textId="77777777" w:rsidR="00EE65FA" w:rsidRDefault="00EE65FA" w:rsidP="00EE65FA">
      <w:pPr>
        <w:widowControl w:val="0"/>
        <w:overflowPunct w:val="0"/>
        <w:autoSpaceDE w:val="0"/>
        <w:autoSpaceDN w:val="0"/>
        <w:adjustRightInd w:val="0"/>
        <w:textAlignment w:val="baseline"/>
        <w:rPr>
          <w:rFonts w:ascii="Arial" w:eastAsiaTheme="minorEastAsia" w:hAnsi="Arial" w:cs="Arial"/>
          <w:b/>
          <w:bCs/>
          <w:kern w:val="28"/>
          <w:sz w:val="24"/>
          <w:szCs w:val="24"/>
          <w:u w:val="single"/>
          <w:lang w:eastAsia="en-GB"/>
        </w:rPr>
      </w:pPr>
    </w:p>
    <w:p w14:paraId="7CF5238E" w14:textId="15A489F8" w:rsidR="00EE65FA" w:rsidRDefault="00343E4B" w:rsidP="00EE65FA">
      <w:pPr>
        <w:pStyle w:val="ListParagraph"/>
        <w:widowControl w:val="0"/>
        <w:numPr>
          <w:ilvl w:val="0"/>
          <w:numId w:val="37"/>
        </w:numPr>
        <w:overflowPunct w:val="0"/>
        <w:autoSpaceDE w:val="0"/>
        <w:autoSpaceDN w:val="0"/>
        <w:adjustRightInd w:val="0"/>
        <w:textAlignment w:val="baseline"/>
        <w:rPr>
          <w:rFonts w:ascii="Arial" w:eastAsiaTheme="minorEastAsia" w:hAnsi="Arial" w:cs="Arial"/>
          <w:kern w:val="28"/>
          <w:sz w:val="24"/>
          <w:szCs w:val="24"/>
          <w:lang w:eastAsia="en-GB"/>
        </w:rPr>
      </w:pPr>
      <w:proofErr w:type="spellStart"/>
      <w:r w:rsidRPr="00343E4B">
        <w:rPr>
          <w:rFonts w:ascii="Arial" w:eastAsiaTheme="minorEastAsia" w:hAnsi="Arial" w:cs="Arial"/>
          <w:kern w:val="28"/>
          <w:sz w:val="24"/>
          <w:szCs w:val="24"/>
          <w:lang w:eastAsia="en-GB"/>
        </w:rPr>
        <w:t>Bigbelly</w:t>
      </w:r>
      <w:proofErr w:type="spellEnd"/>
      <w:r w:rsidRPr="00343E4B">
        <w:rPr>
          <w:rFonts w:ascii="Arial" w:eastAsiaTheme="minorEastAsia" w:hAnsi="Arial" w:cs="Arial"/>
          <w:kern w:val="28"/>
          <w:sz w:val="24"/>
          <w:szCs w:val="24"/>
          <w:lang w:eastAsia="en-GB"/>
        </w:rPr>
        <w:t xml:space="preserve"> Smart Waste Management System</w:t>
      </w:r>
    </w:p>
    <w:p w14:paraId="4F98DD81" w14:textId="77777777" w:rsidR="006E1ADB" w:rsidRDefault="006E1ADB" w:rsidP="006E1ADB">
      <w:pPr>
        <w:widowControl w:val="0"/>
        <w:overflowPunct w:val="0"/>
        <w:autoSpaceDE w:val="0"/>
        <w:autoSpaceDN w:val="0"/>
        <w:adjustRightInd w:val="0"/>
        <w:textAlignment w:val="baseline"/>
        <w:rPr>
          <w:rFonts w:ascii="Arial" w:eastAsiaTheme="minorEastAsia" w:hAnsi="Arial" w:cs="Arial"/>
          <w:kern w:val="28"/>
          <w:sz w:val="24"/>
          <w:szCs w:val="24"/>
          <w:lang w:eastAsia="en-GB"/>
        </w:rPr>
      </w:pPr>
    </w:p>
    <w:p w14:paraId="5E35602B" w14:textId="77777777" w:rsidR="002E40D4" w:rsidRDefault="006E1ADB" w:rsidP="002E40D4">
      <w:pPr>
        <w:widowControl w:val="0"/>
        <w:overflowPunct w:val="0"/>
        <w:autoSpaceDE w:val="0"/>
        <w:autoSpaceDN w:val="0"/>
        <w:adjustRightInd w:val="0"/>
        <w:textAlignment w:val="baseline"/>
        <w:rPr>
          <w:rFonts w:ascii="Arial" w:eastAsiaTheme="minorEastAsia" w:hAnsi="Arial" w:cs="Arial"/>
          <w:b/>
          <w:bCs/>
          <w:kern w:val="28"/>
          <w:sz w:val="24"/>
          <w:szCs w:val="24"/>
          <w:lang w:eastAsia="en-GB"/>
        </w:rPr>
      </w:pPr>
      <w:proofErr w:type="spellStart"/>
      <w:r w:rsidRPr="002E40D4">
        <w:rPr>
          <w:rFonts w:ascii="Arial" w:eastAsiaTheme="minorEastAsia" w:hAnsi="Arial" w:cs="Arial"/>
          <w:b/>
          <w:bCs/>
          <w:kern w:val="28"/>
          <w:sz w:val="24"/>
          <w:szCs w:val="24"/>
          <w:u w:val="single"/>
          <w:lang w:eastAsia="en-GB"/>
        </w:rPr>
        <w:t>Bwyd</w:t>
      </w:r>
      <w:proofErr w:type="spellEnd"/>
      <w:r w:rsidRPr="002E40D4">
        <w:rPr>
          <w:rFonts w:ascii="Arial" w:eastAsiaTheme="minorEastAsia" w:hAnsi="Arial" w:cs="Arial"/>
          <w:b/>
          <w:bCs/>
          <w:kern w:val="28"/>
          <w:sz w:val="24"/>
          <w:szCs w:val="24"/>
          <w:u w:val="single"/>
          <w:lang w:eastAsia="en-GB"/>
        </w:rPr>
        <w:t xml:space="preserve"> Sir </w:t>
      </w:r>
      <w:proofErr w:type="spellStart"/>
      <w:r w:rsidRPr="002E40D4">
        <w:rPr>
          <w:rFonts w:ascii="Arial" w:eastAsiaTheme="minorEastAsia" w:hAnsi="Arial" w:cs="Arial"/>
          <w:b/>
          <w:bCs/>
          <w:kern w:val="28"/>
          <w:sz w:val="24"/>
          <w:szCs w:val="24"/>
          <w:u w:val="single"/>
          <w:lang w:eastAsia="en-GB"/>
        </w:rPr>
        <w:t>Gâr</w:t>
      </w:r>
      <w:proofErr w:type="spellEnd"/>
      <w:r w:rsidRPr="002E40D4">
        <w:rPr>
          <w:rFonts w:ascii="Arial" w:eastAsiaTheme="minorEastAsia" w:hAnsi="Arial" w:cs="Arial"/>
          <w:b/>
          <w:bCs/>
          <w:kern w:val="28"/>
          <w:sz w:val="24"/>
          <w:szCs w:val="24"/>
          <w:u w:val="single"/>
          <w:lang w:eastAsia="en-GB"/>
        </w:rPr>
        <w:t xml:space="preserve"> Food</w:t>
      </w:r>
      <w:r w:rsidRPr="002E40D4">
        <w:rPr>
          <w:rFonts w:ascii="Arial" w:eastAsiaTheme="minorEastAsia" w:hAnsi="Arial" w:cs="Arial"/>
          <w:b/>
          <w:bCs/>
          <w:kern w:val="28"/>
          <w:sz w:val="24"/>
          <w:szCs w:val="24"/>
          <w:lang w:eastAsia="en-GB"/>
        </w:rPr>
        <w:t xml:space="preserve"> </w:t>
      </w:r>
    </w:p>
    <w:p w14:paraId="50C2C03E" w14:textId="77777777" w:rsidR="002E40D4" w:rsidRDefault="002E40D4" w:rsidP="002E40D4">
      <w:pPr>
        <w:widowControl w:val="0"/>
        <w:overflowPunct w:val="0"/>
        <w:autoSpaceDE w:val="0"/>
        <w:autoSpaceDN w:val="0"/>
        <w:adjustRightInd w:val="0"/>
        <w:textAlignment w:val="baseline"/>
        <w:rPr>
          <w:rFonts w:ascii="Arial" w:eastAsiaTheme="minorEastAsia" w:hAnsi="Arial" w:cs="Arial"/>
          <w:b/>
          <w:bCs/>
          <w:kern w:val="28"/>
          <w:sz w:val="24"/>
          <w:szCs w:val="24"/>
          <w:lang w:eastAsia="en-GB"/>
        </w:rPr>
      </w:pPr>
    </w:p>
    <w:p w14:paraId="75309A65" w14:textId="5A55E410" w:rsidR="006E1ADB" w:rsidRPr="002E40D4" w:rsidRDefault="006E1ADB" w:rsidP="002E40D4">
      <w:pPr>
        <w:pStyle w:val="ListParagraph"/>
        <w:widowControl w:val="0"/>
        <w:numPr>
          <w:ilvl w:val="0"/>
          <w:numId w:val="40"/>
        </w:numPr>
        <w:overflowPunct w:val="0"/>
        <w:autoSpaceDE w:val="0"/>
        <w:autoSpaceDN w:val="0"/>
        <w:adjustRightInd w:val="0"/>
        <w:textAlignment w:val="baseline"/>
        <w:rPr>
          <w:rFonts w:ascii="Arial" w:eastAsiaTheme="minorEastAsia" w:hAnsi="Arial" w:cs="Arial"/>
          <w:kern w:val="28"/>
          <w:sz w:val="24"/>
          <w:szCs w:val="24"/>
          <w:lang w:eastAsia="en-GB"/>
        </w:rPr>
      </w:pPr>
      <w:r w:rsidRPr="002E40D4">
        <w:rPr>
          <w:rFonts w:ascii="Arial" w:eastAsiaTheme="minorEastAsia" w:hAnsi="Arial" w:cs="Arial"/>
          <w:kern w:val="28"/>
          <w:sz w:val="24"/>
          <w:szCs w:val="24"/>
          <w:lang w:eastAsia="en-GB"/>
        </w:rPr>
        <w:t>Climate Conversations Event 28 February 2025</w:t>
      </w:r>
    </w:p>
    <w:p w14:paraId="7EC5425D" w14:textId="77777777" w:rsidR="00D92236" w:rsidRPr="00D92236" w:rsidRDefault="00D92236" w:rsidP="00D92236">
      <w:pPr>
        <w:widowControl w:val="0"/>
        <w:overflowPunct w:val="0"/>
        <w:autoSpaceDE w:val="0"/>
        <w:autoSpaceDN w:val="0"/>
        <w:adjustRightInd w:val="0"/>
        <w:rPr>
          <w:rFonts w:ascii="Arial" w:eastAsiaTheme="minorEastAsia" w:hAnsi="Arial" w:cs="Arial"/>
          <w:kern w:val="28"/>
          <w:sz w:val="24"/>
          <w:szCs w:val="24"/>
          <w:lang w:eastAsia="en-GB"/>
        </w:rPr>
      </w:pPr>
    </w:p>
    <w:p w14:paraId="70245C9B" w14:textId="7665884A" w:rsidR="00614B6F" w:rsidRPr="00614B6F" w:rsidRDefault="00047E72" w:rsidP="00F10BB6">
      <w:pPr>
        <w:ind w:left="2268" w:hanging="2268"/>
        <w:rPr>
          <w:rFonts w:ascii="Arial" w:hAnsi="Arial" w:cs="Arial"/>
          <w:sz w:val="24"/>
          <w:szCs w:val="24"/>
        </w:rPr>
      </w:pPr>
      <w:r>
        <w:rPr>
          <w:rFonts w:ascii="Arial" w:hAnsi="Arial" w:cs="Arial"/>
          <w:b/>
          <w:bCs/>
          <w:sz w:val="24"/>
          <w:szCs w:val="24"/>
        </w:rPr>
        <w:t>Recommended:</w:t>
      </w:r>
      <w:r w:rsidR="006B297C">
        <w:rPr>
          <w:rFonts w:ascii="Arial" w:hAnsi="Arial" w:cs="Arial"/>
          <w:b/>
          <w:bCs/>
          <w:sz w:val="24"/>
          <w:szCs w:val="24"/>
        </w:rPr>
        <w:t xml:space="preserve"> </w:t>
      </w:r>
      <w:r w:rsidR="00864804" w:rsidRPr="00864804">
        <w:rPr>
          <w:rFonts w:ascii="Arial" w:hAnsi="Arial" w:cs="Arial"/>
          <w:sz w:val="24"/>
          <w:szCs w:val="24"/>
        </w:rPr>
        <w:t>(1)</w:t>
      </w:r>
      <w:r w:rsidR="00864804">
        <w:rPr>
          <w:rFonts w:ascii="Arial" w:hAnsi="Arial" w:cs="Arial"/>
          <w:b/>
          <w:bCs/>
          <w:sz w:val="24"/>
          <w:szCs w:val="24"/>
        </w:rPr>
        <w:t xml:space="preserve"> </w:t>
      </w:r>
      <w:r w:rsidR="00F10BB6" w:rsidRPr="00F10BB6">
        <w:rPr>
          <w:rFonts w:ascii="Arial" w:hAnsi="Arial" w:cs="Arial"/>
          <w:sz w:val="24"/>
          <w:szCs w:val="24"/>
        </w:rPr>
        <w:t>T</w:t>
      </w:r>
      <w:r w:rsidR="00614B6F" w:rsidRPr="00614B6F">
        <w:rPr>
          <w:rFonts w:ascii="Arial" w:hAnsi="Arial" w:cs="Arial"/>
          <w:sz w:val="24"/>
          <w:szCs w:val="24"/>
        </w:rPr>
        <w:t>hat the correspondence received be noted;</w:t>
      </w:r>
    </w:p>
    <w:p w14:paraId="3E019607" w14:textId="77777777" w:rsidR="00614B6F" w:rsidRPr="00614B6F" w:rsidRDefault="00614B6F" w:rsidP="00614B6F">
      <w:pPr>
        <w:ind w:left="2268" w:hanging="2268"/>
        <w:rPr>
          <w:rFonts w:ascii="Arial" w:hAnsi="Arial" w:cs="Arial"/>
          <w:sz w:val="24"/>
          <w:szCs w:val="24"/>
        </w:rPr>
      </w:pPr>
    </w:p>
    <w:p w14:paraId="539AB8C4" w14:textId="54EA60CE" w:rsidR="002811DF" w:rsidRDefault="00DB12A6" w:rsidP="00AE195D">
      <w:pPr>
        <w:ind w:left="2268" w:hanging="425"/>
        <w:rPr>
          <w:rFonts w:ascii="Arial" w:hAnsi="Arial" w:cs="Arial"/>
          <w:sz w:val="24"/>
          <w:szCs w:val="24"/>
        </w:rPr>
      </w:pPr>
      <w:r>
        <w:rPr>
          <w:rFonts w:ascii="Arial" w:hAnsi="Arial" w:cs="Arial"/>
          <w:sz w:val="24"/>
          <w:szCs w:val="24"/>
        </w:rPr>
        <w:t xml:space="preserve"> </w:t>
      </w:r>
      <w:r w:rsidR="00614B6F" w:rsidRPr="00614B6F">
        <w:rPr>
          <w:rFonts w:ascii="Arial" w:hAnsi="Arial" w:cs="Arial"/>
          <w:sz w:val="24"/>
          <w:szCs w:val="24"/>
        </w:rPr>
        <w:t>(</w:t>
      </w:r>
      <w:r w:rsidR="00F10BB6">
        <w:rPr>
          <w:rFonts w:ascii="Arial" w:hAnsi="Arial" w:cs="Arial"/>
          <w:sz w:val="24"/>
          <w:szCs w:val="24"/>
        </w:rPr>
        <w:t>2</w:t>
      </w:r>
      <w:r w:rsidR="00614B6F" w:rsidRPr="00614B6F">
        <w:rPr>
          <w:rFonts w:ascii="Arial" w:hAnsi="Arial" w:cs="Arial"/>
          <w:sz w:val="24"/>
          <w:szCs w:val="24"/>
        </w:rPr>
        <w:t>) That Members indicate any One Voice Wales training modules they wish to attend for approval by Council</w:t>
      </w:r>
      <w:r w:rsidR="00A577D9">
        <w:rPr>
          <w:rFonts w:ascii="Arial" w:hAnsi="Arial" w:cs="Arial"/>
          <w:sz w:val="24"/>
          <w:szCs w:val="24"/>
        </w:rPr>
        <w:t xml:space="preserve">.  </w:t>
      </w:r>
      <w:r w:rsidR="00614B6F" w:rsidRPr="00614B6F">
        <w:rPr>
          <w:rFonts w:ascii="Arial" w:hAnsi="Arial" w:cs="Arial"/>
          <w:sz w:val="24"/>
          <w:szCs w:val="24"/>
        </w:rPr>
        <w:t xml:space="preserve"> </w:t>
      </w:r>
      <w:r w:rsidR="002E40D4">
        <w:rPr>
          <w:rFonts w:ascii="Arial" w:hAnsi="Arial" w:cs="Arial"/>
          <w:sz w:val="24"/>
          <w:szCs w:val="24"/>
        </w:rPr>
        <w:t xml:space="preserve"> </w:t>
      </w:r>
    </w:p>
    <w:p w14:paraId="4EFB29C3" w14:textId="77777777" w:rsidR="002E40D4" w:rsidRDefault="002E40D4" w:rsidP="00AE195D">
      <w:pPr>
        <w:ind w:left="2268" w:hanging="425"/>
        <w:rPr>
          <w:rFonts w:ascii="Arial" w:hAnsi="Arial" w:cs="Arial"/>
          <w:sz w:val="24"/>
          <w:szCs w:val="24"/>
        </w:rPr>
      </w:pPr>
    </w:p>
    <w:p w14:paraId="20B94192" w14:textId="44DEDCA4" w:rsidR="00F9411D" w:rsidRDefault="006047E5" w:rsidP="008F5561">
      <w:pPr>
        <w:rPr>
          <w:rFonts w:ascii="Arial" w:hAnsi="Arial" w:cs="Arial"/>
          <w:b/>
          <w:bCs/>
          <w:sz w:val="24"/>
          <w:szCs w:val="24"/>
        </w:rPr>
      </w:pPr>
      <w:r>
        <w:rPr>
          <w:rFonts w:ascii="Arial" w:hAnsi="Arial" w:cs="Arial"/>
          <w:b/>
          <w:bCs/>
          <w:sz w:val="24"/>
          <w:szCs w:val="24"/>
        </w:rPr>
        <w:t>1</w:t>
      </w:r>
      <w:r w:rsidR="00715EFD">
        <w:rPr>
          <w:rFonts w:ascii="Arial" w:hAnsi="Arial" w:cs="Arial"/>
          <w:b/>
          <w:bCs/>
          <w:sz w:val="24"/>
          <w:szCs w:val="24"/>
        </w:rPr>
        <w:t>7</w:t>
      </w:r>
      <w:r w:rsidR="005668E5">
        <w:rPr>
          <w:rFonts w:ascii="Arial" w:hAnsi="Arial" w:cs="Arial"/>
          <w:b/>
          <w:bCs/>
          <w:sz w:val="24"/>
          <w:szCs w:val="24"/>
        </w:rPr>
        <w:t>. Planning Applications</w:t>
      </w:r>
      <w:r w:rsidR="00E933B4">
        <w:rPr>
          <w:rFonts w:ascii="Arial" w:hAnsi="Arial" w:cs="Arial"/>
          <w:b/>
          <w:bCs/>
          <w:sz w:val="24"/>
          <w:szCs w:val="24"/>
        </w:rPr>
        <w:t xml:space="preserve"> </w:t>
      </w:r>
    </w:p>
    <w:p w14:paraId="771ED394" w14:textId="77777777" w:rsidR="00E933B4" w:rsidRDefault="00E933B4" w:rsidP="00793D42">
      <w:pPr>
        <w:rPr>
          <w:rFonts w:ascii="Arial" w:hAnsi="Arial" w:cs="Arial"/>
          <w:b/>
          <w:bCs/>
          <w:sz w:val="24"/>
          <w:szCs w:val="24"/>
        </w:rPr>
      </w:pPr>
    </w:p>
    <w:p w14:paraId="60E5F9EE" w14:textId="0E383A7D" w:rsidR="00F93A34" w:rsidRDefault="007043BA" w:rsidP="007043BA">
      <w:pPr>
        <w:rPr>
          <w:rFonts w:ascii="Arial" w:hAnsi="Arial" w:cs="Arial"/>
          <w:sz w:val="24"/>
          <w:szCs w:val="24"/>
        </w:rPr>
      </w:pPr>
      <w:r>
        <w:rPr>
          <w:rFonts w:ascii="Arial" w:hAnsi="Arial" w:cs="Arial"/>
          <w:sz w:val="24"/>
          <w:szCs w:val="24"/>
        </w:rPr>
        <w:t>The</w:t>
      </w:r>
      <w:r w:rsidR="00BA1225">
        <w:rPr>
          <w:rFonts w:ascii="Arial" w:hAnsi="Arial" w:cs="Arial"/>
          <w:sz w:val="24"/>
          <w:szCs w:val="24"/>
        </w:rPr>
        <w:t xml:space="preserve"> </w:t>
      </w:r>
      <w:r w:rsidR="006803F7">
        <w:rPr>
          <w:rFonts w:ascii="Arial" w:hAnsi="Arial" w:cs="Arial"/>
          <w:sz w:val="24"/>
          <w:szCs w:val="24"/>
        </w:rPr>
        <w:t>following planning application</w:t>
      </w:r>
      <w:r w:rsidR="004B0401">
        <w:rPr>
          <w:rFonts w:ascii="Arial" w:hAnsi="Arial" w:cs="Arial"/>
          <w:sz w:val="24"/>
          <w:szCs w:val="24"/>
        </w:rPr>
        <w:t>s</w:t>
      </w:r>
      <w:r w:rsidR="006803F7">
        <w:rPr>
          <w:rFonts w:ascii="Arial" w:hAnsi="Arial" w:cs="Arial"/>
          <w:sz w:val="24"/>
          <w:szCs w:val="24"/>
        </w:rPr>
        <w:t xml:space="preserve"> ha</w:t>
      </w:r>
      <w:r w:rsidR="000950F4">
        <w:rPr>
          <w:rFonts w:ascii="Arial" w:hAnsi="Arial" w:cs="Arial"/>
          <w:sz w:val="24"/>
          <w:szCs w:val="24"/>
        </w:rPr>
        <w:t xml:space="preserve">ve </w:t>
      </w:r>
      <w:r w:rsidR="006803F7">
        <w:rPr>
          <w:rFonts w:ascii="Arial" w:hAnsi="Arial" w:cs="Arial"/>
          <w:sz w:val="24"/>
          <w:szCs w:val="24"/>
        </w:rPr>
        <w:t xml:space="preserve">been received by the County </w:t>
      </w:r>
      <w:r>
        <w:rPr>
          <w:rFonts w:ascii="Arial" w:hAnsi="Arial" w:cs="Arial"/>
          <w:sz w:val="24"/>
          <w:szCs w:val="24"/>
        </w:rPr>
        <w:t>Council since the last meeting of the Community Council</w:t>
      </w:r>
      <w:r w:rsidR="005B2E85">
        <w:rPr>
          <w:rFonts w:ascii="Arial" w:hAnsi="Arial" w:cs="Arial"/>
          <w:sz w:val="24"/>
          <w:szCs w:val="24"/>
        </w:rPr>
        <w:t>.</w:t>
      </w:r>
      <w:r w:rsidR="006803F7">
        <w:rPr>
          <w:rFonts w:ascii="Arial" w:hAnsi="Arial" w:cs="Arial"/>
          <w:sz w:val="24"/>
          <w:szCs w:val="24"/>
        </w:rPr>
        <w:t xml:space="preserve">  </w:t>
      </w:r>
    </w:p>
    <w:p w14:paraId="4C6EBF9E" w14:textId="77777777" w:rsidR="00A22FA3" w:rsidRDefault="00A22FA3" w:rsidP="007043BA">
      <w:pPr>
        <w:rPr>
          <w:rFonts w:ascii="Arial" w:hAnsi="Arial" w:cs="Arial"/>
          <w:sz w:val="24"/>
          <w:szCs w:val="24"/>
        </w:rPr>
      </w:pPr>
    </w:p>
    <w:tbl>
      <w:tblPr>
        <w:tblStyle w:val="TableGrid"/>
        <w:tblW w:w="0" w:type="auto"/>
        <w:tblLook w:val="04A0" w:firstRow="1" w:lastRow="0" w:firstColumn="1" w:lastColumn="0" w:noHBand="0" w:noVBand="1"/>
      </w:tblPr>
      <w:tblGrid>
        <w:gridCol w:w="1656"/>
        <w:gridCol w:w="1840"/>
        <w:gridCol w:w="2344"/>
        <w:gridCol w:w="2944"/>
      </w:tblGrid>
      <w:tr w:rsidR="005E18E2" w14:paraId="7423599F" w14:textId="77777777" w:rsidTr="0048738C">
        <w:tc>
          <w:tcPr>
            <w:tcW w:w="1656" w:type="dxa"/>
          </w:tcPr>
          <w:p w14:paraId="0F72FF4E" w14:textId="77777777" w:rsidR="005E18E2" w:rsidRPr="00AD2AE1" w:rsidRDefault="005E18E2" w:rsidP="0048738C">
            <w:pPr>
              <w:rPr>
                <w:rFonts w:ascii="Arial" w:hAnsi="Arial" w:cs="Arial"/>
                <w:b/>
                <w:bCs/>
                <w:sz w:val="24"/>
                <w:szCs w:val="24"/>
              </w:rPr>
            </w:pPr>
            <w:bookmarkStart w:id="0" w:name="_Hlk123412569"/>
            <w:r>
              <w:rPr>
                <w:rFonts w:ascii="Arial" w:hAnsi="Arial" w:cs="Arial"/>
                <w:b/>
                <w:bCs/>
                <w:sz w:val="24"/>
                <w:szCs w:val="24"/>
              </w:rPr>
              <w:t xml:space="preserve">Application No. </w:t>
            </w:r>
          </w:p>
        </w:tc>
        <w:tc>
          <w:tcPr>
            <w:tcW w:w="1840" w:type="dxa"/>
          </w:tcPr>
          <w:p w14:paraId="49B90B3B" w14:textId="77777777" w:rsidR="005E18E2" w:rsidRPr="00AD2AE1" w:rsidRDefault="005E18E2" w:rsidP="0048738C">
            <w:pPr>
              <w:rPr>
                <w:rFonts w:ascii="Arial" w:hAnsi="Arial" w:cs="Arial"/>
                <w:b/>
                <w:bCs/>
                <w:sz w:val="24"/>
                <w:szCs w:val="24"/>
              </w:rPr>
            </w:pPr>
            <w:r w:rsidRPr="00AD2AE1">
              <w:rPr>
                <w:rFonts w:ascii="Arial" w:hAnsi="Arial" w:cs="Arial"/>
                <w:b/>
                <w:bCs/>
                <w:sz w:val="24"/>
                <w:szCs w:val="24"/>
              </w:rPr>
              <w:t>Proposal</w:t>
            </w:r>
          </w:p>
        </w:tc>
        <w:tc>
          <w:tcPr>
            <w:tcW w:w="2344" w:type="dxa"/>
          </w:tcPr>
          <w:p w14:paraId="5AF0C39A" w14:textId="77777777" w:rsidR="005E18E2" w:rsidRPr="000C5FD9" w:rsidRDefault="005E18E2" w:rsidP="0048738C">
            <w:pPr>
              <w:rPr>
                <w:rFonts w:ascii="Arial" w:hAnsi="Arial" w:cs="Arial"/>
                <w:b/>
                <w:bCs/>
                <w:sz w:val="24"/>
                <w:szCs w:val="24"/>
              </w:rPr>
            </w:pPr>
            <w:r>
              <w:rPr>
                <w:rFonts w:ascii="Arial" w:hAnsi="Arial" w:cs="Arial"/>
                <w:b/>
                <w:bCs/>
                <w:sz w:val="24"/>
                <w:szCs w:val="24"/>
              </w:rPr>
              <w:t>Site Address</w:t>
            </w:r>
          </w:p>
        </w:tc>
        <w:tc>
          <w:tcPr>
            <w:tcW w:w="2944" w:type="dxa"/>
          </w:tcPr>
          <w:p w14:paraId="618CDDBC" w14:textId="77777777" w:rsidR="005E18E2" w:rsidRDefault="005E18E2" w:rsidP="0048738C">
            <w:pPr>
              <w:rPr>
                <w:rFonts w:ascii="Arial" w:hAnsi="Arial" w:cs="Arial"/>
                <w:b/>
                <w:bCs/>
                <w:sz w:val="24"/>
                <w:szCs w:val="24"/>
              </w:rPr>
            </w:pPr>
            <w:r>
              <w:rPr>
                <w:rFonts w:ascii="Arial" w:hAnsi="Arial" w:cs="Arial"/>
                <w:b/>
                <w:bCs/>
                <w:sz w:val="24"/>
                <w:szCs w:val="24"/>
              </w:rPr>
              <w:t>Application Type</w:t>
            </w:r>
          </w:p>
        </w:tc>
      </w:tr>
      <w:bookmarkEnd w:id="0"/>
      <w:tr w:rsidR="005E18E2" w14:paraId="1B7923B7" w14:textId="77777777" w:rsidTr="0048738C">
        <w:tc>
          <w:tcPr>
            <w:tcW w:w="1656" w:type="dxa"/>
          </w:tcPr>
          <w:p w14:paraId="0B323149" w14:textId="422D8390" w:rsidR="005E18E2" w:rsidRPr="009B0DB2" w:rsidRDefault="000950F4" w:rsidP="0048738C">
            <w:pPr>
              <w:rPr>
                <w:rFonts w:ascii="Arial" w:hAnsi="Arial" w:cs="Arial"/>
                <w:sz w:val="24"/>
                <w:szCs w:val="24"/>
              </w:rPr>
            </w:pPr>
            <w:r w:rsidRPr="000950F4">
              <w:rPr>
                <w:rFonts w:ascii="Arial" w:hAnsi="Arial" w:cs="Arial"/>
                <w:sz w:val="24"/>
                <w:szCs w:val="24"/>
              </w:rPr>
              <w:t xml:space="preserve">PL/10251  </w:t>
            </w:r>
          </w:p>
        </w:tc>
        <w:tc>
          <w:tcPr>
            <w:tcW w:w="1840" w:type="dxa"/>
          </w:tcPr>
          <w:p w14:paraId="1F996F33" w14:textId="70AF0AA6" w:rsidR="005E18E2" w:rsidRPr="009B0DB2" w:rsidRDefault="000950F4" w:rsidP="0048738C">
            <w:pPr>
              <w:rPr>
                <w:rFonts w:ascii="Arial" w:hAnsi="Arial" w:cs="Arial"/>
                <w:sz w:val="24"/>
                <w:szCs w:val="24"/>
              </w:rPr>
            </w:pPr>
            <w:r w:rsidRPr="000950F4">
              <w:rPr>
                <w:rFonts w:ascii="Arial" w:hAnsi="Arial" w:cs="Arial"/>
                <w:sz w:val="24"/>
                <w:szCs w:val="24"/>
              </w:rPr>
              <w:t xml:space="preserve">Reserved Matters to Outline </w:t>
            </w:r>
            <w:r w:rsidRPr="000950F4">
              <w:rPr>
                <w:rFonts w:ascii="Arial" w:hAnsi="Arial" w:cs="Arial"/>
                <w:sz w:val="24"/>
                <w:szCs w:val="24"/>
              </w:rPr>
              <w:lastRenderedPageBreak/>
              <w:t>PL/03898 (Erection of a local needs dwelling and associated works)</w:t>
            </w:r>
          </w:p>
        </w:tc>
        <w:tc>
          <w:tcPr>
            <w:tcW w:w="2344" w:type="dxa"/>
          </w:tcPr>
          <w:p w14:paraId="5C4BBB69" w14:textId="162E4AFC" w:rsidR="005E18E2" w:rsidRPr="009B0DB2" w:rsidRDefault="000950F4" w:rsidP="0048738C">
            <w:pPr>
              <w:rPr>
                <w:rFonts w:ascii="Arial" w:hAnsi="Arial" w:cs="Arial"/>
                <w:sz w:val="24"/>
                <w:szCs w:val="24"/>
              </w:rPr>
            </w:pPr>
            <w:r w:rsidRPr="000950F4">
              <w:rPr>
                <w:rFonts w:ascii="Arial" w:hAnsi="Arial" w:cs="Arial"/>
                <w:sz w:val="24"/>
                <w:szCs w:val="24"/>
              </w:rPr>
              <w:lastRenderedPageBreak/>
              <w:t xml:space="preserve">Tiffany Lodge, </w:t>
            </w:r>
            <w:proofErr w:type="spellStart"/>
            <w:r w:rsidRPr="000950F4">
              <w:rPr>
                <w:rFonts w:ascii="Arial" w:hAnsi="Arial" w:cs="Arial"/>
                <w:sz w:val="24"/>
                <w:szCs w:val="24"/>
              </w:rPr>
              <w:t>Rhydargaeau</w:t>
            </w:r>
            <w:proofErr w:type="spellEnd"/>
            <w:r>
              <w:rPr>
                <w:rFonts w:ascii="Arial" w:hAnsi="Arial" w:cs="Arial"/>
                <w:sz w:val="24"/>
                <w:szCs w:val="24"/>
              </w:rPr>
              <w:t xml:space="preserve"> </w:t>
            </w:r>
            <w:r w:rsidRPr="000950F4">
              <w:rPr>
                <w:rFonts w:ascii="Arial" w:hAnsi="Arial" w:cs="Arial"/>
                <w:sz w:val="24"/>
                <w:szCs w:val="24"/>
              </w:rPr>
              <w:t xml:space="preserve">SA33 6BL  </w:t>
            </w:r>
          </w:p>
        </w:tc>
        <w:tc>
          <w:tcPr>
            <w:tcW w:w="2944" w:type="dxa"/>
          </w:tcPr>
          <w:p w14:paraId="60619AB6" w14:textId="7AC520EC" w:rsidR="005E18E2" w:rsidRPr="00134D19" w:rsidRDefault="00FD4AFB" w:rsidP="0048738C">
            <w:pPr>
              <w:rPr>
                <w:rFonts w:ascii="Arial" w:hAnsi="Arial" w:cs="Arial"/>
                <w:sz w:val="24"/>
                <w:szCs w:val="24"/>
              </w:rPr>
            </w:pPr>
            <w:r>
              <w:rPr>
                <w:rFonts w:ascii="Arial" w:hAnsi="Arial" w:cs="Arial"/>
                <w:sz w:val="24"/>
                <w:szCs w:val="24"/>
              </w:rPr>
              <w:t xml:space="preserve">Approval of </w:t>
            </w:r>
            <w:r w:rsidR="00037836">
              <w:rPr>
                <w:rFonts w:ascii="Arial" w:hAnsi="Arial" w:cs="Arial"/>
                <w:sz w:val="24"/>
                <w:szCs w:val="24"/>
              </w:rPr>
              <w:t>Reserved Matters</w:t>
            </w:r>
          </w:p>
        </w:tc>
      </w:tr>
      <w:tr w:rsidR="00037836" w14:paraId="388A981A" w14:textId="77777777" w:rsidTr="0048738C">
        <w:tc>
          <w:tcPr>
            <w:tcW w:w="1656" w:type="dxa"/>
          </w:tcPr>
          <w:p w14:paraId="354564AF" w14:textId="32C4A8A9" w:rsidR="00037836" w:rsidRPr="000950F4" w:rsidRDefault="00B123EC" w:rsidP="0048738C">
            <w:pPr>
              <w:rPr>
                <w:rFonts w:ascii="Arial" w:hAnsi="Arial" w:cs="Arial"/>
                <w:sz w:val="24"/>
                <w:szCs w:val="24"/>
              </w:rPr>
            </w:pPr>
            <w:r w:rsidRPr="00B123EC">
              <w:rPr>
                <w:rFonts w:ascii="Arial" w:hAnsi="Arial" w:cs="Arial"/>
                <w:sz w:val="24"/>
                <w:szCs w:val="24"/>
              </w:rPr>
              <w:t xml:space="preserve">PL/10422   </w:t>
            </w:r>
          </w:p>
        </w:tc>
        <w:tc>
          <w:tcPr>
            <w:tcW w:w="1840" w:type="dxa"/>
          </w:tcPr>
          <w:p w14:paraId="42346431" w14:textId="682B1775" w:rsidR="00037836" w:rsidRPr="000950F4" w:rsidRDefault="00B123EC" w:rsidP="0048738C">
            <w:pPr>
              <w:rPr>
                <w:rFonts w:ascii="Arial" w:hAnsi="Arial" w:cs="Arial"/>
                <w:sz w:val="24"/>
                <w:szCs w:val="24"/>
              </w:rPr>
            </w:pPr>
            <w:r w:rsidRPr="00B123EC">
              <w:rPr>
                <w:rFonts w:ascii="Arial" w:hAnsi="Arial" w:cs="Arial"/>
                <w:sz w:val="24"/>
                <w:szCs w:val="24"/>
              </w:rPr>
              <w:t>Multi-purpose agricultural shed</w:t>
            </w:r>
          </w:p>
        </w:tc>
        <w:tc>
          <w:tcPr>
            <w:tcW w:w="2344" w:type="dxa"/>
          </w:tcPr>
          <w:p w14:paraId="6EF484BD" w14:textId="29C9AF65" w:rsidR="00037836" w:rsidRPr="000950F4" w:rsidRDefault="00B123EC" w:rsidP="0048738C">
            <w:pPr>
              <w:rPr>
                <w:rFonts w:ascii="Arial" w:hAnsi="Arial" w:cs="Arial"/>
                <w:sz w:val="24"/>
                <w:szCs w:val="24"/>
              </w:rPr>
            </w:pPr>
            <w:proofErr w:type="spellStart"/>
            <w:r w:rsidRPr="00B123EC">
              <w:rPr>
                <w:rFonts w:ascii="Arial" w:hAnsi="Arial" w:cs="Arial"/>
                <w:sz w:val="24"/>
                <w:szCs w:val="24"/>
              </w:rPr>
              <w:t>Ystradcorwg</w:t>
            </w:r>
            <w:proofErr w:type="spellEnd"/>
            <w:r w:rsidRPr="00B123EC">
              <w:rPr>
                <w:rFonts w:ascii="Arial" w:hAnsi="Arial" w:cs="Arial"/>
                <w:sz w:val="24"/>
                <w:szCs w:val="24"/>
              </w:rPr>
              <w:t xml:space="preserve"> Isaf, </w:t>
            </w:r>
            <w:proofErr w:type="spellStart"/>
            <w:r w:rsidRPr="00B123EC">
              <w:rPr>
                <w:rFonts w:ascii="Arial" w:hAnsi="Arial" w:cs="Arial"/>
                <w:sz w:val="24"/>
                <w:szCs w:val="24"/>
              </w:rPr>
              <w:t>Rhydargaeau</w:t>
            </w:r>
            <w:proofErr w:type="spellEnd"/>
            <w:r w:rsidRPr="00B123EC">
              <w:rPr>
                <w:rFonts w:ascii="Arial" w:hAnsi="Arial" w:cs="Arial"/>
                <w:sz w:val="24"/>
                <w:szCs w:val="24"/>
              </w:rPr>
              <w:t xml:space="preserve"> SA32 7JA  </w:t>
            </w:r>
          </w:p>
        </w:tc>
        <w:tc>
          <w:tcPr>
            <w:tcW w:w="2944" w:type="dxa"/>
          </w:tcPr>
          <w:p w14:paraId="359537CE" w14:textId="5D1A43AC" w:rsidR="00037836" w:rsidRDefault="002E357D" w:rsidP="0048738C">
            <w:pPr>
              <w:rPr>
                <w:rFonts w:ascii="Arial" w:hAnsi="Arial" w:cs="Arial"/>
                <w:sz w:val="24"/>
                <w:szCs w:val="24"/>
              </w:rPr>
            </w:pPr>
            <w:r>
              <w:rPr>
                <w:rFonts w:ascii="Arial" w:hAnsi="Arial" w:cs="Arial"/>
                <w:sz w:val="24"/>
                <w:szCs w:val="24"/>
              </w:rPr>
              <w:t>Full Planning Permission</w:t>
            </w:r>
          </w:p>
        </w:tc>
      </w:tr>
    </w:tbl>
    <w:p w14:paraId="351EBC6B" w14:textId="6FA7079F" w:rsidR="007043BA" w:rsidRDefault="005B2E85" w:rsidP="007043BA">
      <w:pPr>
        <w:rPr>
          <w:rFonts w:ascii="Arial" w:hAnsi="Arial" w:cs="Arial"/>
          <w:sz w:val="24"/>
          <w:szCs w:val="24"/>
        </w:rPr>
      </w:pPr>
      <w:r>
        <w:rPr>
          <w:rFonts w:ascii="Arial" w:hAnsi="Arial" w:cs="Arial"/>
          <w:sz w:val="24"/>
          <w:szCs w:val="24"/>
        </w:rPr>
        <w:t xml:space="preserve"> </w:t>
      </w:r>
      <w:r w:rsidR="007043BA">
        <w:rPr>
          <w:rFonts w:ascii="Arial" w:hAnsi="Arial" w:cs="Arial"/>
          <w:sz w:val="24"/>
          <w:szCs w:val="24"/>
        </w:rPr>
        <w:t xml:space="preserve"> </w:t>
      </w:r>
    </w:p>
    <w:p w14:paraId="72A102AA" w14:textId="06F65FB6" w:rsidR="00085CEB" w:rsidRDefault="002C2481" w:rsidP="00BC778B">
      <w:pPr>
        <w:rPr>
          <w:rFonts w:ascii="Arial" w:hAnsi="Arial" w:cs="Arial"/>
          <w:sz w:val="24"/>
          <w:szCs w:val="24"/>
        </w:rPr>
      </w:pPr>
      <w:r>
        <w:rPr>
          <w:rFonts w:ascii="Arial" w:hAnsi="Arial" w:cs="Arial"/>
          <w:sz w:val="24"/>
          <w:szCs w:val="24"/>
        </w:rPr>
        <w:t>The</w:t>
      </w:r>
      <w:r w:rsidR="0025064F">
        <w:rPr>
          <w:rFonts w:ascii="Arial" w:hAnsi="Arial" w:cs="Arial"/>
          <w:sz w:val="24"/>
          <w:szCs w:val="24"/>
        </w:rPr>
        <w:t xml:space="preserve">re have been no </w:t>
      </w:r>
      <w:r w:rsidR="008A73D7">
        <w:rPr>
          <w:rFonts w:ascii="Arial" w:hAnsi="Arial" w:cs="Arial"/>
          <w:sz w:val="24"/>
          <w:szCs w:val="24"/>
        </w:rPr>
        <w:t>planning application</w:t>
      </w:r>
      <w:r w:rsidR="00F93A34">
        <w:rPr>
          <w:rFonts w:ascii="Arial" w:hAnsi="Arial" w:cs="Arial"/>
          <w:sz w:val="24"/>
          <w:szCs w:val="24"/>
        </w:rPr>
        <w:t>s</w:t>
      </w:r>
      <w:r w:rsidR="008A73D7">
        <w:rPr>
          <w:rFonts w:ascii="Arial" w:hAnsi="Arial" w:cs="Arial"/>
          <w:sz w:val="24"/>
          <w:szCs w:val="24"/>
        </w:rPr>
        <w:t xml:space="preserve"> </w:t>
      </w:r>
      <w:bookmarkStart w:id="1" w:name="_Hlk169420979"/>
      <w:r w:rsidR="008A73D7">
        <w:rPr>
          <w:rFonts w:ascii="Arial" w:hAnsi="Arial" w:cs="Arial"/>
          <w:sz w:val="24"/>
          <w:szCs w:val="24"/>
        </w:rPr>
        <w:t xml:space="preserve">determined </w:t>
      </w:r>
      <w:r w:rsidR="00D66BEE">
        <w:rPr>
          <w:rFonts w:ascii="Arial" w:hAnsi="Arial" w:cs="Arial"/>
          <w:sz w:val="24"/>
          <w:szCs w:val="24"/>
        </w:rPr>
        <w:t>by Carma</w:t>
      </w:r>
      <w:r w:rsidR="00A91F94">
        <w:rPr>
          <w:rFonts w:ascii="Arial" w:hAnsi="Arial" w:cs="Arial"/>
          <w:sz w:val="24"/>
          <w:szCs w:val="24"/>
        </w:rPr>
        <w:t>r</w:t>
      </w:r>
      <w:r w:rsidR="00D66BEE">
        <w:rPr>
          <w:rFonts w:ascii="Arial" w:hAnsi="Arial" w:cs="Arial"/>
          <w:sz w:val="24"/>
          <w:szCs w:val="24"/>
        </w:rPr>
        <w:t xml:space="preserve">thenshire County Council </w:t>
      </w:r>
      <w:r w:rsidR="00EA6A51">
        <w:rPr>
          <w:rFonts w:ascii="Arial" w:hAnsi="Arial" w:cs="Arial"/>
          <w:sz w:val="24"/>
          <w:szCs w:val="24"/>
        </w:rPr>
        <w:t>with</w:t>
      </w:r>
      <w:r w:rsidR="00767D52">
        <w:rPr>
          <w:rFonts w:ascii="Arial" w:hAnsi="Arial" w:cs="Arial"/>
          <w:sz w:val="24"/>
          <w:szCs w:val="24"/>
        </w:rPr>
        <w:t>in the Council’s area</w:t>
      </w:r>
      <w:r w:rsidR="00C84682">
        <w:rPr>
          <w:rFonts w:ascii="Arial" w:hAnsi="Arial" w:cs="Arial"/>
          <w:sz w:val="24"/>
          <w:szCs w:val="24"/>
        </w:rPr>
        <w:t xml:space="preserve"> since the last meeting of the Community Council</w:t>
      </w:r>
      <w:r w:rsidR="00085CEB">
        <w:rPr>
          <w:rFonts w:ascii="Arial" w:hAnsi="Arial" w:cs="Arial"/>
          <w:sz w:val="24"/>
          <w:szCs w:val="24"/>
        </w:rPr>
        <w:t>.</w:t>
      </w:r>
      <w:r w:rsidR="00BC778B">
        <w:rPr>
          <w:rFonts w:ascii="Arial" w:hAnsi="Arial" w:cs="Arial"/>
          <w:sz w:val="24"/>
          <w:szCs w:val="24"/>
        </w:rPr>
        <w:t xml:space="preserve"> </w:t>
      </w:r>
    </w:p>
    <w:bookmarkEnd w:id="1"/>
    <w:p w14:paraId="536F736A" w14:textId="77777777" w:rsidR="00EE20F8" w:rsidRDefault="00EE20F8" w:rsidP="009340B7">
      <w:pPr>
        <w:rPr>
          <w:rFonts w:ascii="Arial" w:hAnsi="Arial" w:cs="Arial"/>
          <w:b/>
          <w:bCs/>
          <w:sz w:val="24"/>
          <w:szCs w:val="24"/>
        </w:rPr>
      </w:pPr>
    </w:p>
    <w:p w14:paraId="2445FBDF" w14:textId="4D2FDB30" w:rsidR="002C2481" w:rsidRDefault="006047E5" w:rsidP="009340B7">
      <w:pPr>
        <w:rPr>
          <w:rFonts w:ascii="Arial" w:hAnsi="Arial" w:cs="Arial"/>
          <w:b/>
          <w:bCs/>
          <w:sz w:val="24"/>
          <w:szCs w:val="24"/>
        </w:rPr>
      </w:pPr>
      <w:r>
        <w:rPr>
          <w:rFonts w:ascii="Arial" w:hAnsi="Arial" w:cs="Arial"/>
          <w:b/>
          <w:bCs/>
          <w:sz w:val="24"/>
          <w:szCs w:val="24"/>
        </w:rPr>
        <w:t>1</w:t>
      </w:r>
      <w:r w:rsidR="00715EFD">
        <w:rPr>
          <w:rFonts w:ascii="Arial" w:hAnsi="Arial" w:cs="Arial"/>
          <w:b/>
          <w:bCs/>
          <w:sz w:val="24"/>
          <w:szCs w:val="24"/>
        </w:rPr>
        <w:t>8</w:t>
      </w:r>
      <w:r w:rsidR="008E11C0">
        <w:rPr>
          <w:rFonts w:ascii="Arial" w:hAnsi="Arial" w:cs="Arial"/>
          <w:b/>
          <w:bCs/>
          <w:sz w:val="24"/>
          <w:szCs w:val="24"/>
        </w:rPr>
        <w:t xml:space="preserve">. </w:t>
      </w:r>
      <w:r w:rsidR="00BE1CD9" w:rsidRPr="00BE1CD9">
        <w:rPr>
          <w:rFonts w:ascii="Arial" w:hAnsi="Arial" w:cs="Arial"/>
          <w:b/>
          <w:bCs/>
          <w:sz w:val="24"/>
          <w:szCs w:val="24"/>
        </w:rPr>
        <w:t>Reports of meetings</w:t>
      </w:r>
      <w:r w:rsidR="00D83545">
        <w:rPr>
          <w:rFonts w:ascii="Arial" w:hAnsi="Arial" w:cs="Arial"/>
          <w:b/>
          <w:bCs/>
          <w:sz w:val="24"/>
          <w:szCs w:val="24"/>
        </w:rPr>
        <w:t xml:space="preserve"> </w:t>
      </w:r>
    </w:p>
    <w:p w14:paraId="6A91D446" w14:textId="77777777" w:rsidR="00D83545" w:rsidRDefault="00D83545" w:rsidP="009340B7">
      <w:pPr>
        <w:rPr>
          <w:rFonts w:ascii="Arial" w:hAnsi="Arial" w:cs="Arial"/>
          <w:b/>
          <w:bCs/>
          <w:sz w:val="24"/>
          <w:szCs w:val="24"/>
        </w:rPr>
      </w:pPr>
    </w:p>
    <w:p w14:paraId="6F36F4EA" w14:textId="32AB7923" w:rsidR="00EC097D" w:rsidRDefault="00EC097D" w:rsidP="00CA5373">
      <w:pPr>
        <w:rPr>
          <w:rFonts w:ascii="Arial" w:hAnsi="Arial" w:cs="Arial"/>
          <w:sz w:val="24"/>
          <w:szCs w:val="24"/>
        </w:rPr>
      </w:pPr>
      <w:r>
        <w:rPr>
          <w:rFonts w:ascii="Arial" w:hAnsi="Arial" w:cs="Arial"/>
          <w:sz w:val="24"/>
          <w:szCs w:val="24"/>
        </w:rPr>
        <w:t>The Council has been represented at the following meeting</w:t>
      </w:r>
      <w:r w:rsidR="00D832F6">
        <w:rPr>
          <w:rFonts w:ascii="Arial" w:hAnsi="Arial" w:cs="Arial"/>
          <w:sz w:val="24"/>
          <w:szCs w:val="24"/>
        </w:rPr>
        <w:t>s</w:t>
      </w:r>
      <w:r>
        <w:rPr>
          <w:rFonts w:ascii="Arial" w:hAnsi="Arial" w:cs="Arial"/>
          <w:sz w:val="24"/>
          <w:szCs w:val="24"/>
        </w:rPr>
        <w:t>:</w:t>
      </w:r>
    </w:p>
    <w:p w14:paraId="43386705" w14:textId="77777777" w:rsidR="00633DAA" w:rsidRDefault="00633DAA" w:rsidP="00CA5373">
      <w:pPr>
        <w:rPr>
          <w:rFonts w:ascii="Arial" w:hAnsi="Arial" w:cs="Arial"/>
          <w:sz w:val="24"/>
          <w:szCs w:val="24"/>
        </w:rPr>
      </w:pPr>
    </w:p>
    <w:p w14:paraId="29EAA1CF" w14:textId="6CE74815" w:rsidR="00924334" w:rsidRPr="003E4B2A" w:rsidRDefault="00924334" w:rsidP="00924334">
      <w:pPr>
        <w:pStyle w:val="ListParagraph"/>
        <w:numPr>
          <w:ilvl w:val="0"/>
          <w:numId w:val="8"/>
        </w:numPr>
        <w:ind w:left="567" w:hanging="567"/>
        <w:rPr>
          <w:rFonts w:ascii="Arial" w:hAnsi="Arial" w:cs="Arial"/>
          <w:sz w:val="24"/>
          <w:szCs w:val="24"/>
        </w:rPr>
      </w:pPr>
      <w:r>
        <w:rPr>
          <w:rFonts w:ascii="Arial" w:hAnsi="Arial" w:cs="Arial"/>
          <w:b/>
          <w:bCs/>
          <w:sz w:val="24"/>
          <w:szCs w:val="24"/>
        </w:rPr>
        <w:t>Pylons and Wind Turbines Meeting – 1</w:t>
      </w:r>
      <w:r w:rsidR="00C86632">
        <w:rPr>
          <w:rFonts w:ascii="Arial" w:hAnsi="Arial" w:cs="Arial"/>
          <w:b/>
          <w:bCs/>
          <w:sz w:val="24"/>
          <w:szCs w:val="24"/>
        </w:rPr>
        <w:t xml:space="preserve">3 January </w:t>
      </w:r>
      <w:r w:rsidR="00327E7A">
        <w:rPr>
          <w:rFonts w:ascii="Arial" w:hAnsi="Arial" w:cs="Arial"/>
          <w:b/>
          <w:bCs/>
          <w:sz w:val="24"/>
          <w:szCs w:val="24"/>
        </w:rPr>
        <w:t xml:space="preserve">and 17 February </w:t>
      </w:r>
      <w:r>
        <w:rPr>
          <w:rFonts w:ascii="Arial" w:hAnsi="Arial" w:cs="Arial"/>
          <w:b/>
          <w:bCs/>
          <w:sz w:val="24"/>
          <w:szCs w:val="24"/>
        </w:rPr>
        <w:t>202</w:t>
      </w:r>
      <w:r w:rsidR="00003CEB">
        <w:rPr>
          <w:rFonts w:ascii="Arial" w:hAnsi="Arial" w:cs="Arial"/>
          <w:b/>
          <w:bCs/>
          <w:sz w:val="24"/>
          <w:szCs w:val="24"/>
        </w:rPr>
        <w:t>6</w:t>
      </w:r>
    </w:p>
    <w:p w14:paraId="294E46AF" w14:textId="77777777" w:rsidR="00924334" w:rsidRDefault="00924334" w:rsidP="00924334">
      <w:pPr>
        <w:rPr>
          <w:rFonts w:ascii="Arial" w:hAnsi="Arial" w:cs="Arial"/>
          <w:sz w:val="24"/>
          <w:szCs w:val="24"/>
        </w:rPr>
      </w:pPr>
    </w:p>
    <w:p w14:paraId="6DDC1E0F" w14:textId="3D77BFC9" w:rsidR="0055102E" w:rsidRDefault="00924334" w:rsidP="00924334">
      <w:pPr>
        <w:rPr>
          <w:rFonts w:ascii="Arial" w:hAnsi="Arial" w:cs="Arial"/>
          <w:sz w:val="24"/>
          <w:szCs w:val="24"/>
        </w:rPr>
      </w:pPr>
      <w:r w:rsidRPr="00952E72">
        <w:rPr>
          <w:rFonts w:ascii="Arial" w:hAnsi="Arial" w:cs="Arial"/>
          <w:sz w:val="24"/>
          <w:szCs w:val="24"/>
        </w:rPr>
        <w:t>The</w:t>
      </w:r>
      <w:r>
        <w:rPr>
          <w:rFonts w:ascii="Arial" w:hAnsi="Arial" w:cs="Arial"/>
          <w:sz w:val="24"/>
          <w:szCs w:val="24"/>
        </w:rPr>
        <w:t xml:space="preserve"> Council was represented at meeting</w:t>
      </w:r>
      <w:r w:rsidR="00327E7A">
        <w:rPr>
          <w:rFonts w:ascii="Arial" w:hAnsi="Arial" w:cs="Arial"/>
          <w:sz w:val="24"/>
          <w:szCs w:val="24"/>
        </w:rPr>
        <w:t>s</w:t>
      </w:r>
      <w:r>
        <w:rPr>
          <w:rFonts w:ascii="Arial" w:hAnsi="Arial" w:cs="Arial"/>
          <w:sz w:val="24"/>
          <w:szCs w:val="24"/>
        </w:rPr>
        <w:t xml:space="preserve"> of Community Councils affected by Green GEN Cymru’s Pylons and Wind Turbines proposal convened by Llanfair </w:t>
      </w:r>
      <w:proofErr w:type="spellStart"/>
      <w:r>
        <w:rPr>
          <w:rFonts w:ascii="Arial" w:hAnsi="Arial" w:cs="Arial"/>
          <w:sz w:val="24"/>
          <w:szCs w:val="24"/>
        </w:rPr>
        <w:t>Clydogau</w:t>
      </w:r>
      <w:proofErr w:type="spellEnd"/>
      <w:r>
        <w:rPr>
          <w:rFonts w:ascii="Arial" w:hAnsi="Arial" w:cs="Arial"/>
          <w:sz w:val="24"/>
          <w:szCs w:val="24"/>
        </w:rPr>
        <w:t xml:space="preserve"> and Cellan Community Council by Councillor Havard Hughes.</w:t>
      </w:r>
      <w:r w:rsidR="00003CEB">
        <w:rPr>
          <w:rFonts w:ascii="Arial" w:hAnsi="Arial" w:cs="Arial"/>
          <w:sz w:val="24"/>
          <w:szCs w:val="24"/>
        </w:rPr>
        <w:t xml:space="preserve">  At th</w:t>
      </w:r>
      <w:r w:rsidR="00777658">
        <w:rPr>
          <w:rFonts w:ascii="Arial" w:hAnsi="Arial" w:cs="Arial"/>
          <w:sz w:val="24"/>
          <w:szCs w:val="24"/>
        </w:rPr>
        <w:t>os</w:t>
      </w:r>
      <w:r w:rsidR="00003CEB">
        <w:rPr>
          <w:rFonts w:ascii="Arial" w:hAnsi="Arial" w:cs="Arial"/>
          <w:sz w:val="24"/>
          <w:szCs w:val="24"/>
        </w:rPr>
        <w:t>e meeting</w:t>
      </w:r>
      <w:r w:rsidR="00451F42">
        <w:rPr>
          <w:rFonts w:ascii="Arial" w:hAnsi="Arial" w:cs="Arial"/>
          <w:sz w:val="24"/>
          <w:szCs w:val="24"/>
        </w:rPr>
        <w:t>s</w:t>
      </w:r>
      <w:r w:rsidR="00003CEB">
        <w:rPr>
          <w:rFonts w:ascii="Arial" w:hAnsi="Arial" w:cs="Arial"/>
          <w:sz w:val="24"/>
          <w:szCs w:val="24"/>
        </w:rPr>
        <w:t xml:space="preserve"> </w:t>
      </w:r>
      <w:r w:rsidR="00777658">
        <w:rPr>
          <w:rFonts w:ascii="Arial" w:hAnsi="Arial" w:cs="Arial"/>
          <w:sz w:val="24"/>
          <w:szCs w:val="24"/>
        </w:rPr>
        <w:t xml:space="preserve">the Councils represented considered </w:t>
      </w:r>
      <w:r w:rsidR="00EA55C7">
        <w:rPr>
          <w:rFonts w:ascii="Arial" w:hAnsi="Arial" w:cs="Arial"/>
          <w:sz w:val="24"/>
          <w:szCs w:val="24"/>
        </w:rPr>
        <w:t xml:space="preserve">that a letter be sent by member Councils to One Voice Wales </w:t>
      </w:r>
      <w:r w:rsidR="00BA140A">
        <w:rPr>
          <w:rFonts w:ascii="Arial" w:hAnsi="Arial" w:cs="Arial"/>
          <w:sz w:val="24"/>
          <w:szCs w:val="24"/>
        </w:rPr>
        <w:t xml:space="preserve">highlighting concerns </w:t>
      </w:r>
      <w:r w:rsidR="001B3402">
        <w:rPr>
          <w:rFonts w:ascii="Arial" w:hAnsi="Arial" w:cs="Arial"/>
          <w:sz w:val="24"/>
          <w:szCs w:val="24"/>
        </w:rPr>
        <w:t xml:space="preserve">at the number of renewable energy </w:t>
      </w:r>
      <w:r w:rsidR="00BA140A">
        <w:rPr>
          <w:rFonts w:ascii="Arial" w:hAnsi="Arial" w:cs="Arial"/>
          <w:sz w:val="24"/>
          <w:szCs w:val="24"/>
        </w:rPr>
        <w:t xml:space="preserve">projects planned </w:t>
      </w:r>
      <w:r w:rsidR="0066549A">
        <w:rPr>
          <w:rFonts w:ascii="Arial" w:hAnsi="Arial" w:cs="Arial"/>
          <w:sz w:val="24"/>
          <w:szCs w:val="24"/>
        </w:rPr>
        <w:t xml:space="preserve">in rural Wales.  A copy of the letter drafted by </w:t>
      </w:r>
      <w:r w:rsidR="0066549A" w:rsidRPr="0066549A">
        <w:rPr>
          <w:rFonts w:ascii="Arial" w:hAnsi="Arial" w:cs="Arial"/>
          <w:sz w:val="24"/>
          <w:szCs w:val="24"/>
        </w:rPr>
        <w:t xml:space="preserve">Llanfair </w:t>
      </w:r>
      <w:proofErr w:type="spellStart"/>
      <w:r w:rsidR="0066549A" w:rsidRPr="0066549A">
        <w:rPr>
          <w:rFonts w:ascii="Arial" w:hAnsi="Arial" w:cs="Arial"/>
          <w:sz w:val="24"/>
          <w:szCs w:val="24"/>
        </w:rPr>
        <w:t>Clydogau</w:t>
      </w:r>
      <w:proofErr w:type="spellEnd"/>
      <w:r w:rsidR="0066549A" w:rsidRPr="0066549A">
        <w:rPr>
          <w:rFonts w:ascii="Arial" w:hAnsi="Arial" w:cs="Arial"/>
          <w:sz w:val="24"/>
          <w:szCs w:val="24"/>
        </w:rPr>
        <w:t xml:space="preserve"> and Cellan Community Council </w:t>
      </w:r>
      <w:r w:rsidR="00E04CCB">
        <w:rPr>
          <w:rFonts w:ascii="Arial" w:hAnsi="Arial" w:cs="Arial"/>
          <w:sz w:val="24"/>
          <w:szCs w:val="24"/>
        </w:rPr>
        <w:t xml:space="preserve">is appended </w:t>
      </w:r>
      <w:r w:rsidR="00F04B58">
        <w:rPr>
          <w:rFonts w:ascii="Arial" w:hAnsi="Arial" w:cs="Arial"/>
          <w:sz w:val="24"/>
          <w:szCs w:val="24"/>
        </w:rPr>
        <w:t xml:space="preserve">for Council’s consideration.  </w:t>
      </w:r>
    </w:p>
    <w:p w14:paraId="2A6A5730" w14:textId="77777777" w:rsidR="00A22FA3" w:rsidRDefault="00A22FA3" w:rsidP="00924334">
      <w:pPr>
        <w:rPr>
          <w:rFonts w:ascii="Arial" w:hAnsi="Arial" w:cs="Arial"/>
          <w:sz w:val="24"/>
          <w:szCs w:val="24"/>
        </w:rPr>
      </w:pPr>
    </w:p>
    <w:p w14:paraId="63DB7058" w14:textId="77777777" w:rsidR="00C13BDD" w:rsidRDefault="0055102E" w:rsidP="00990466">
      <w:pPr>
        <w:pStyle w:val="ListParagraph"/>
        <w:numPr>
          <w:ilvl w:val="0"/>
          <w:numId w:val="8"/>
        </w:numPr>
        <w:ind w:left="567" w:hanging="567"/>
        <w:rPr>
          <w:rFonts w:ascii="Arial" w:hAnsi="Arial" w:cs="Arial"/>
          <w:b/>
          <w:bCs/>
          <w:sz w:val="24"/>
          <w:szCs w:val="24"/>
        </w:rPr>
      </w:pPr>
      <w:r w:rsidRPr="0048136D">
        <w:rPr>
          <w:rFonts w:ascii="Arial" w:hAnsi="Arial" w:cs="Arial"/>
          <w:b/>
          <w:bCs/>
          <w:sz w:val="24"/>
          <w:szCs w:val="24"/>
        </w:rPr>
        <w:t>T</w:t>
      </w:r>
      <w:r w:rsidR="00C13BDD">
        <w:rPr>
          <w:rFonts w:ascii="Arial" w:hAnsi="Arial" w:cs="Arial"/>
          <w:b/>
          <w:bCs/>
          <w:sz w:val="24"/>
          <w:szCs w:val="24"/>
        </w:rPr>
        <w:t xml:space="preserve">own and Community Council </w:t>
      </w:r>
      <w:r w:rsidRPr="0048136D">
        <w:rPr>
          <w:rFonts w:ascii="Arial" w:hAnsi="Arial" w:cs="Arial"/>
          <w:b/>
          <w:bCs/>
          <w:sz w:val="24"/>
          <w:szCs w:val="24"/>
        </w:rPr>
        <w:t xml:space="preserve">Forum – 27 </w:t>
      </w:r>
      <w:r w:rsidR="0048136D" w:rsidRPr="0048136D">
        <w:rPr>
          <w:rFonts w:ascii="Arial" w:hAnsi="Arial" w:cs="Arial"/>
          <w:b/>
          <w:bCs/>
          <w:sz w:val="24"/>
          <w:szCs w:val="24"/>
        </w:rPr>
        <w:t>January 2026</w:t>
      </w:r>
    </w:p>
    <w:p w14:paraId="7495113F" w14:textId="77777777" w:rsidR="00C13BDD" w:rsidRDefault="00C13BDD" w:rsidP="00C13BDD">
      <w:pPr>
        <w:rPr>
          <w:rFonts w:ascii="Arial" w:hAnsi="Arial" w:cs="Arial"/>
          <w:b/>
          <w:bCs/>
          <w:sz w:val="24"/>
          <w:szCs w:val="24"/>
        </w:rPr>
      </w:pPr>
    </w:p>
    <w:p w14:paraId="3AFA822A" w14:textId="0965EEED" w:rsidR="00924334" w:rsidRPr="00C13BDD" w:rsidRDefault="00C13BDD" w:rsidP="00C13BDD">
      <w:pPr>
        <w:rPr>
          <w:rFonts w:ascii="Arial" w:hAnsi="Arial" w:cs="Arial"/>
          <w:b/>
          <w:bCs/>
          <w:sz w:val="24"/>
          <w:szCs w:val="24"/>
        </w:rPr>
      </w:pPr>
      <w:r>
        <w:rPr>
          <w:rFonts w:ascii="Arial" w:hAnsi="Arial" w:cs="Arial"/>
          <w:sz w:val="24"/>
          <w:szCs w:val="24"/>
        </w:rPr>
        <w:t xml:space="preserve">The Council was represented at the Forum by the Clerk wherein the Head of Finance delivered a presentation on the </w:t>
      </w:r>
      <w:r w:rsidR="0022033F">
        <w:rPr>
          <w:rFonts w:ascii="Arial" w:hAnsi="Arial" w:cs="Arial"/>
          <w:sz w:val="24"/>
          <w:szCs w:val="24"/>
        </w:rPr>
        <w:t xml:space="preserve">County Council’s budget proposals for 2026-27.  </w:t>
      </w:r>
      <w:r w:rsidR="0048136D" w:rsidRPr="00C13BDD">
        <w:rPr>
          <w:rFonts w:ascii="Arial" w:hAnsi="Arial" w:cs="Arial"/>
          <w:b/>
          <w:bCs/>
          <w:sz w:val="24"/>
          <w:szCs w:val="24"/>
        </w:rPr>
        <w:t xml:space="preserve"> </w:t>
      </w:r>
    </w:p>
    <w:p w14:paraId="11B4A59B" w14:textId="77777777" w:rsidR="0048136D" w:rsidRPr="0048136D" w:rsidRDefault="0048136D" w:rsidP="0048136D">
      <w:pPr>
        <w:rPr>
          <w:rFonts w:ascii="Arial" w:hAnsi="Arial" w:cs="Arial"/>
          <w:b/>
          <w:bCs/>
          <w:sz w:val="24"/>
          <w:szCs w:val="24"/>
        </w:rPr>
      </w:pPr>
    </w:p>
    <w:p w14:paraId="1EA43493" w14:textId="1651252D" w:rsidR="0048136D" w:rsidRPr="0048136D" w:rsidRDefault="0048136D" w:rsidP="00990466">
      <w:pPr>
        <w:pStyle w:val="ListParagraph"/>
        <w:numPr>
          <w:ilvl w:val="0"/>
          <w:numId w:val="8"/>
        </w:numPr>
        <w:ind w:left="567" w:hanging="567"/>
        <w:rPr>
          <w:rFonts w:ascii="Arial" w:hAnsi="Arial" w:cs="Arial"/>
          <w:b/>
          <w:bCs/>
          <w:sz w:val="24"/>
          <w:szCs w:val="24"/>
        </w:rPr>
      </w:pPr>
      <w:r w:rsidRPr="0048136D">
        <w:rPr>
          <w:rFonts w:ascii="Arial" w:hAnsi="Arial" w:cs="Arial"/>
          <w:b/>
          <w:bCs/>
          <w:sz w:val="24"/>
          <w:szCs w:val="24"/>
        </w:rPr>
        <w:t>One Voice Wales Carmarthenshire Area Committee – 27 January 2026</w:t>
      </w:r>
    </w:p>
    <w:p w14:paraId="27080D68" w14:textId="77777777" w:rsidR="0048136D" w:rsidRPr="0048136D" w:rsidRDefault="0048136D" w:rsidP="0048136D">
      <w:pPr>
        <w:rPr>
          <w:rFonts w:ascii="Arial" w:hAnsi="Arial" w:cs="Arial"/>
          <w:sz w:val="24"/>
          <w:szCs w:val="24"/>
        </w:rPr>
      </w:pPr>
    </w:p>
    <w:p w14:paraId="1D00A74A" w14:textId="67C80335" w:rsidR="00D9493D" w:rsidRDefault="00A22FA3" w:rsidP="00CA5373">
      <w:pPr>
        <w:rPr>
          <w:rFonts w:ascii="Arial" w:hAnsi="Arial" w:cs="Arial"/>
          <w:sz w:val="24"/>
          <w:szCs w:val="24"/>
        </w:rPr>
      </w:pPr>
      <w:r w:rsidRPr="00A22FA3">
        <w:rPr>
          <w:rFonts w:ascii="Arial" w:hAnsi="Arial" w:cs="Arial"/>
          <w:sz w:val="24"/>
          <w:szCs w:val="24"/>
        </w:rPr>
        <w:t xml:space="preserve">The Council was represented at the </w:t>
      </w:r>
      <w:r>
        <w:rPr>
          <w:rFonts w:ascii="Arial" w:hAnsi="Arial" w:cs="Arial"/>
          <w:sz w:val="24"/>
          <w:szCs w:val="24"/>
        </w:rPr>
        <w:t xml:space="preserve">Area Committee by the Vice-Chairperson and </w:t>
      </w:r>
      <w:r w:rsidRPr="00A22FA3">
        <w:rPr>
          <w:rFonts w:ascii="Arial" w:hAnsi="Arial" w:cs="Arial"/>
          <w:sz w:val="24"/>
          <w:szCs w:val="24"/>
        </w:rPr>
        <w:t>the Clerk</w:t>
      </w:r>
      <w:r>
        <w:rPr>
          <w:rFonts w:ascii="Arial" w:hAnsi="Arial" w:cs="Arial"/>
          <w:sz w:val="24"/>
          <w:szCs w:val="24"/>
        </w:rPr>
        <w:t xml:space="preserve">.  </w:t>
      </w:r>
    </w:p>
    <w:p w14:paraId="0D415623" w14:textId="0027E48D" w:rsidR="008D66E1" w:rsidRDefault="00F04B58" w:rsidP="00C13BDD">
      <w:pPr>
        <w:ind w:left="1843" w:hanging="1843"/>
        <w:rPr>
          <w:rFonts w:ascii="Arial" w:hAnsi="Arial" w:cs="Arial"/>
          <w:sz w:val="24"/>
          <w:szCs w:val="24"/>
        </w:rPr>
      </w:pPr>
      <w:r>
        <w:rPr>
          <w:rFonts w:ascii="Arial" w:hAnsi="Arial" w:cs="Arial"/>
          <w:b/>
          <w:bCs/>
          <w:sz w:val="24"/>
          <w:szCs w:val="24"/>
        </w:rPr>
        <w:t xml:space="preserve">Recommended: </w:t>
      </w:r>
      <w:r>
        <w:rPr>
          <w:rFonts w:ascii="Arial" w:hAnsi="Arial" w:cs="Arial"/>
          <w:sz w:val="24"/>
          <w:szCs w:val="24"/>
        </w:rPr>
        <w:t xml:space="preserve">That Council considers whether it wishes to submit to One Voice Wales </w:t>
      </w:r>
      <w:r w:rsidR="00C13BDD">
        <w:rPr>
          <w:rFonts w:ascii="Arial" w:hAnsi="Arial" w:cs="Arial"/>
          <w:sz w:val="24"/>
          <w:szCs w:val="24"/>
        </w:rPr>
        <w:t xml:space="preserve">the </w:t>
      </w:r>
      <w:r>
        <w:rPr>
          <w:rFonts w:ascii="Arial" w:hAnsi="Arial" w:cs="Arial"/>
          <w:sz w:val="24"/>
          <w:szCs w:val="24"/>
        </w:rPr>
        <w:t xml:space="preserve">letter drafted by </w:t>
      </w:r>
      <w:r w:rsidRPr="00F04B58">
        <w:rPr>
          <w:rFonts w:ascii="Arial" w:hAnsi="Arial" w:cs="Arial"/>
          <w:sz w:val="24"/>
          <w:szCs w:val="24"/>
        </w:rPr>
        <w:t xml:space="preserve">Llanfair </w:t>
      </w:r>
      <w:proofErr w:type="spellStart"/>
      <w:r w:rsidRPr="00F04B58">
        <w:rPr>
          <w:rFonts w:ascii="Arial" w:hAnsi="Arial" w:cs="Arial"/>
          <w:sz w:val="24"/>
          <w:szCs w:val="24"/>
        </w:rPr>
        <w:t>Clydogau</w:t>
      </w:r>
      <w:proofErr w:type="spellEnd"/>
      <w:r w:rsidRPr="00F04B58">
        <w:rPr>
          <w:rFonts w:ascii="Arial" w:hAnsi="Arial" w:cs="Arial"/>
          <w:sz w:val="24"/>
          <w:szCs w:val="24"/>
        </w:rPr>
        <w:t xml:space="preserve"> and Cellan Community Council</w:t>
      </w:r>
      <w:r w:rsidR="00C13BDD">
        <w:rPr>
          <w:rFonts w:ascii="Arial" w:hAnsi="Arial" w:cs="Arial"/>
          <w:sz w:val="24"/>
          <w:szCs w:val="24"/>
        </w:rPr>
        <w:t xml:space="preserve">.  </w:t>
      </w:r>
      <w:r>
        <w:rPr>
          <w:rFonts w:ascii="Arial" w:hAnsi="Arial" w:cs="Arial"/>
          <w:sz w:val="24"/>
          <w:szCs w:val="24"/>
        </w:rPr>
        <w:t xml:space="preserve"> </w:t>
      </w:r>
    </w:p>
    <w:p w14:paraId="70C1422C" w14:textId="77777777" w:rsidR="00A22FA3" w:rsidRPr="00F04B58" w:rsidRDefault="00A22FA3" w:rsidP="00C13BDD">
      <w:pPr>
        <w:ind w:left="1843" w:hanging="1843"/>
        <w:rPr>
          <w:rFonts w:ascii="Arial" w:hAnsi="Arial" w:cs="Arial"/>
          <w:sz w:val="24"/>
          <w:szCs w:val="24"/>
        </w:rPr>
      </w:pPr>
    </w:p>
    <w:p w14:paraId="4C29B009" w14:textId="77777777" w:rsidR="006836AD" w:rsidRPr="006836AD" w:rsidRDefault="006836AD" w:rsidP="006836AD">
      <w:pPr>
        <w:rPr>
          <w:rFonts w:ascii="Arial" w:hAnsi="Arial" w:cs="Arial"/>
          <w:b/>
          <w:bCs/>
          <w:sz w:val="24"/>
          <w:szCs w:val="24"/>
        </w:rPr>
      </w:pPr>
    </w:p>
    <w:p w14:paraId="2862B82E" w14:textId="533C5065" w:rsidR="00090B5F" w:rsidRPr="00652647" w:rsidRDefault="00ED3877" w:rsidP="00A80F7D">
      <w:pPr>
        <w:pStyle w:val="ListParagraph"/>
        <w:ind w:hanging="720"/>
        <w:rPr>
          <w:rFonts w:ascii="Arial" w:hAnsi="Arial" w:cs="Arial"/>
          <w:sz w:val="24"/>
          <w:szCs w:val="24"/>
        </w:rPr>
      </w:pPr>
      <w:r w:rsidRPr="00ED3877">
        <w:rPr>
          <w:rFonts w:ascii="Arial" w:hAnsi="Arial" w:cs="Arial"/>
          <w:b/>
          <w:bCs/>
          <w:sz w:val="24"/>
          <w:szCs w:val="24"/>
        </w:rPr>
        <w:t>Andrew Rees</w:t>
      </w:r>
      <w:r w:rsidR="00A80F7D">
        <w:rPr>
          <w:rFonts w:ascii="Arial" w:hAnsi="Arial" w:cs="Arial"/>
          <w:b/>
          <w:bCs/>
          <w:sz w:val="24"/>
          <w:szCs w:val="24"/>
        </w:rPr>
        <w:t xml:space="preserve">, </w:t>
      </w:r>
      <w:r w:rsidRPr="00ED3877">
        <w:rPr>
          <w:rFonts w:ascii="Arial" w:hAnsi="Arial" w:cs="Arial"/>
          <w:b/>
          <w:bCs/>
          <w:sz w:val="24"/>
          <w:szCs w:val="24"/>
        </w:rPr>
        <w:t xml:space="preserve">Clerk to </w:t>
      </w:r>
      <w:proofErr w:type="spellStart"/>
      <w:r w:rsidRPr="00ED3877">
        <w:rPr>
          <w:rFonts w:ascii="Arial" w:hAnsi="Arial" w:cs="Arial"/>
          <w:b/>
          <w:bCs/>
          <w:sz w:val="24"/>
          <w:szCs w:val="24"/>
        </w:rPr>
        <w:t>Llanllawddog</w:t>
      </w:r>
      <w:proofErr w:type="spellEnd"/>
      <w:r w:rsidRPr="00ED3877">
        <w:rPr>
          <w:rFonts w:ascii="Arial" w:hAnsi="Arial" w:cs="Arial"/>
          <w:b/>
          <w:bCs/>
          <w:sz w:val="24"/>
          <w:szCs w:val="24"/>
        </w:rPr>
        <w:t xml:space="preserve"> Community Council</w:t>
      </w:r>
      <w:r w:rsidR="00F86935">
        <w:rPr>
          <w:rFonts w:ascii="Arial" w:hAnsi="Arial" w:cs="Arial"/>
          <w:b/>
          <w:bCs/>
          <w:sz w:val="24"/>
          <w:szCs w:val="24"/>
        </w:rPr>
        <w:t xml:space="preserve"> </w:t>
      </w:r>
      <w:r w:rsidR="002E2AD6" w:rsidRPr="00652647">
        <w:rPr>
          <w:rFonts w:ascii="Arial" w:hAnsi="Arial" w:cs="Arial"/>
          <w:sz w:val="24"/>
          <w:szCs w:val="24"/>
        </w:rPr>
        <w:t xml:space="preserve"> </w:t>
      </w:r>
      <w:r w:rsidR="00AC3176" w:rsidRPr="00652647">
        <w:rPr>
          <w:rFonts w:ascii="Arial" w:hAnsi="Arial" w:cs="Arial"/>
          <w:b/>
          <w:bCs/>
          <w:sz w:val="24"/>
          <w:szCs w:val="24"/>
        </w:rPr>
        <w:t xml:space="preserve"> </w:t>
      </w:r>
      <w:r w:rsidR="00F86935">
        <w:rPr>
          <w:rFonts w:ascii="Arial" w:hAnsi="Arial" w:cs="Arial"/>
          <w:b/>
          <w:bCs/>
          <w:sz w:val="24"/>
          <w:szCs w:val="24"/>
        </w:rPr>
        <w:t xml:space="preserve"> </w:t>
      </w:r>
    </w:p>
    <w:sectPr w:rsidR="00090B5F" w:rsidRPr="006526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444"/>
    <w:multiLevelType w:val="hybridMultilevel"/>
    <w:tmpl w:val="75EAF2D8"/>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 w15:restartNumberingAfterBreak="0">
    <w:nsid w:val="115F15C1"/>
    <w:multiLevelType w:val="hybridMultilevel"/>
    <w:tmpl w:val="7B00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323E1"/>
    <w:multiLevelType w:val="hybridMultilevel"/>
    <w:tmpl w:val="BDE0E6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51714"/>
    <w:multiLevelType w:val="hybridMultilevel"/>
    <w:tmpl w:val="3B46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2979D"/>
    <w:multiLevelType w:val="hybridMultilevel"/>
    <w:tmpl w:val="802E002A"/>
    <w:lvl w:ilvl="0" w:tplc="0809000B">
      <w:start w:val="1"/>
      <w:numFmt w:val="bullet"/>
      <w:lvlText w:val=""/>
      <w:lvlJc w:val="left"/>
      <w:pPr>
        <w:ind w:left="720" w:hanging="360"/>
      </w:pPr>
      <w:rPr>
        <w:rFonts w:ascii="Wingdings" w:hAnsi="Wingdings" w:hint="default"/>
      </w:rPr>
    </w:lvl>
    <w:lvl w:ilvl="1" w:tplc="516639B4">
      <w:start w:val="1"/>
      <w:numFmt w:val="bullet"/>
      <w:lvlText w:val="o"/>
      <w:lvlJc w:val="left"/>
      <w:pPr>
        <w:ind w:left="1440" w:hanging="360"/>
      </w:pPr>
      <w:rPr>
        <w:rFonts w:ascii="Courier New" w:hAnsi="Courier New" w:hint="default"/>
      </w:rPr>
    </w:lvl>
    <w:lvl w:ilvl="2" w:tplc="13589648">
      <w:start w:val="1"/>
      <w:numFmt w:val="bullet"/>
      <w:lvlText w:val=""/>
      <w:lvlJc w:val="left"/>
      <w:pPr>
        <w:ind w:left="2160" w:hanging="360"/>
      </w:pPr>
      <w:rPr>
        <w:rFonts w:ascii="Wingdings" w:hAnsi="Wingdings" w:hint="default"/>
      </w:rPr>
    </w:lvl>
    <w:lvl w:ilvl="3" w:tplc="C4FC81A0">
      <w:start w:val="1"/>
      <w:numFmt w:val="bullet"/>
      <w:lvlText w:val=""/>
      <w:lvlJc w:val="left"/>
      <w:pPr>
        <w:ind w:left="2880" w:hanging="360"/>
      </w:pPr>
      <w:rPr>
        <w:rFonts w:ascii="Symbol" w:hAnsi="Symbol" w:hint="default"/>
      </w:rPr>
    </w:lvl>
    <w:lvl w:ilvl="4" w:tplc="49B04D36">
      <w:start w:val="1"/>
      <w:numFmt w:val="bullet"/>
      <w:lvlText w:val="o"/>
      <w:lvlJc w:val="left"/>
      <w:pPr>
        <w:ind w:left="3600" w:hanging="360"/>
      </w:pPr>
      <w:rPr>
        <w:rFonts w:ascii="Courier New" w:hAnsi="Courier New" w:hint="default"/>
      </w:rPr>
    </w:lvl>
    <w:lvl w:ilvl="5" w:tplc="A71A118E">
      <w:start w:val="1"/>
      <w:numFmt w:val="bullet"/>
      <w:lvlText w:val=""/>
      <w:lvlJc w:val="left"/>
      <w:pPr>
        <w:ind w:left="4320" w:hanging="360"/>
      </w:pPr>
      <w:rPr>
        <w:rFonts w:ascii="Wingdings" w:hAnsi="Wingdings" w:hint="default"/>
      </w:rPr>
    </w:lvl>
    <w:lvl w:ilvl="6" w:tplc="C3540F36">
      <w:start w:val="1"/>
      <w:numFmt w:val="bullet"/>
      <w:lvlText w:val=""/>
      <w:lvlJc w:val="left"/>
      <w:pPr>
        <w:ind w:left="5040" w:hanging="360"/>
      </w:pPr>
      <w:rPr>
        <w:rFonts w:ascii="Symbol" w:hAnsi="Symbol" w:hint="default"/>
      </w:rPr>
    </w:lvl>
    <w:lvl w:ilvl="7" w:tplc="CC78B2A6">
      <w:start w:val="1"/>
      <w:numFmt w:val="bullet"/>
      <w:lvlText w:val="o"/>
      <w:lvlJc w:val="left"/>
      <w:pPr>
        <w:ind w:left="5760" w:hanging="360"/>
      </w:pPr>
      <w:rPr>
        <w:rFonts w:ascii="Courier New" w:hAnsi="Courier New" w:hint="default"/>
      </w:rPr>
    </w:lvl>
    <w:lvl w:ilvl="8" w:tplc="08E485FA">
      <w:start w:val="1"/>
      <w:numFmt w:val="bullet"/>
      <w:lvlText w:val=""/>
      <w:lvlJc w:val="left"/>
      <w:pPr>
        <w:ind w:left="6480" w:hanging="360"/>
      </w:pPr>
      <w:rPr>
        <w:rFonts w:ascii="Wingdings" w:hAnsi="Wingdings" w:hint="default"/>
      </w:rPr>
    </w:lvl>
  </w:abstractNum>
  <w:abstractNum w:abstractNumId="5" w15:restartNumberingAfterBreak="0">
    <w:nsid w:val="15A74AB2"/>
    <w:multiLevelType w:val="hybridMultilevel"/>
    <w:tmpl w:val="8E361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74A99"/>
    <w:multiLevelType w:val="hybridMultilevel"/>
    <w:tmpl w:val="1A6AB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66C49"/>
    <w:multiLevelType w:val="hybridMultilevel"/>
    <w:tmpl w:val="F7BE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E1991"/>
    <w:multiLevelType w:val="hybridMultilevel"/>
    <w:tmpl w:val="20F6F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14723"/>
    <w:multiLevelType w:val="hybridMultilevel"/>
    <w:tmpl w:val="05304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B5B4C"/>
    <w:multiLevelType w:val="hybridMultilevel"/>
    <w:tmpl w:val="6360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244EB"/>
    <w:multiLevelType w:val="hybridMultilevel"/>
    <w:tmpl w:val="5A1C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66360"/>
    <w:multiLevelType w:val="hybridMultilevel"/>
    <w:tmpl w:val="6C30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41E7D"/>
    <w:multiLevelType w:val="hybridMultilevel"/>
    <w:tmpl w:val="78AA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AE25E7"/>
    <w:multiLevelType w:val="hybridMultilevel"/>
    <w:tmpl w:val="1D36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840CA"/>
    <w:multiLevelType w:val="hybridMultilevel"/>
    <w:tmpl w:val="82D4A5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A55AEB"/>
    <w:multiLevelType w:val="hybridMultilevel"/>
    <w:tmpl w:val="63ECE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1D2F2B"/>
    <w:multiLevelType w:val="hybridMultilevel"/>
    <w:tmpl w:val="7E0C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45359"/>
    <w:multiLevelType w:val="hybridMultilevel"/>
    <w:tmpl w:val="A67097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000F45"/>
    <w:multiLevelType w:val="hybridMultilevel"/>
    <w:tmpl w:val="0CA21EE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0" w15:restartNumberingAfterBreak="0">
    <w:nsid w:val="3523353A"/>
    <w:multiLevelType w:val="hybridMultilevel"/>
    <w:tmpl w:val="725A7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52B03B0"/>
    <w:multiLevelType w:val="hybridMultilevel"/>
    <w:tmpl w:val="8AC88EB2"/>
    <w:lvl w:ilvl="0" w:tplc="08090001">
      <w:start w:val="1"/>
      <w:numFmt w:val="bullet"/>
      <w:lvlText w:val=""/>
      <w:lvlJc w:val="left"/>
      <w:pPr>
        <w:ind w:left="2062"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74821394">
      <w:numFmt w:val="bullet"/>
      <w:lvlText w:val="–"/>
      <w:lvlJc w:val="left"/>
      <w:pPr>
        <w:ind w:left="2160" w:hanging="360"/>
      </w:pPr>
      <w:rPr>
        <w:rFonts w:ascii="Arial" w:eastAsiaTheme="minorEastAsia" w:hAnsi="Arial" w:cs="Arial" w:hint="default"/>
        <w: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6D0388"/>
    <w:multiLevelType w:val="hybridMultilevel"/>
    <w:tmpl w:val="3B3AAC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2207A7B"/>
    <w:multiLevelType w:val="hybridMultilevel"/>
    <w:tmpl w:val="2EBE9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EE5C09"/>
    <w:multiLevelType w:val="hybridMultilevel"/>
    <w:tmpl w:val="312A909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61E362D"/>
    <w:multiLevelType w:val="hybridMultilevel"/>
    <w:tmpl w:val="275E8D3E"/>
    <w:lvl w:ilvl="0" w:tplc="0809000B">
      <w:start w:val="1"/>
      <w:numFmt w:val="bullet"/>
      <w:lvlText w:val=""/>
      <w:lvlJc w:val="left"/>
      <w:pPr>
        <w:ind w:left="924" w:hanging="360"/>
      </w:pPr>
      <w:rPr>
        <w:rFonts w:ascii="Wingdings" w:hAnsi="Wingdings"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26" w15:restartNumberingAfterBreak="0">
    <w:nsid w:val="49190F60"/>
    <w:multiLevelType w:val="hybridMultilevel"/>
    <w:tmpl w:val="282EC342"/>
    <w:lvl w:ilvl="0" w:tplc="0809000B">
      <w:start w:val="1"/>
      <w:numFmt w:val="bullet"/>
      <w:lvlText w:val=""/>
      <w:lvlJc w:val="left"/>
      <w:pPr>
        <w:ind w:left="1452" w:hanging="360"/>
      </w:pPr>
      <w:rPr>
        <w:rFonts w:ascii="Wingdings" w:hAnsi="Wingdings"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27" w15:restartNumberingAfterBreak="0">
    <w:nsid w:val="4BD86269"/>
    <w:multiLevelType w:val="hybridMultilevel"/>
    <w:tmpl w:val="1E2269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D138F"/>
    <w:multiLevelType w:val="hybridMultilevel"/>
    <w:tmpl w:val="0908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05F25"/>
    <w:multiLevelType w:val="hybridMultilevel"/>
    <w:tmpl w:val="B5424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2C13B6"/>
    <w:multiLevelType w:val="hybridMultilevel"/>
    <w:tmpl w:val="C5944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272917"/>
    <w:multiLevelType w:val="hybridMultilevel"/>
    <w:tmpl w:val="C166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7F1839"/>
    <w:multiLevelType w:val="hybridMultilevel"/>
    <w:tmpl w:val="D09A5338"/>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3" w15:restartNumberingAfterBreak="0">
    <w:nsid w:val="5D1A0670"/>
    <w:multiLevelType w:val="hybridMultilevel"/>
    <w:tmpl w:val="7C86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715CA"/>
    <w:multiLevelType w:val="hybridMultilevel"/>
    <w:tmpl w:val="50B4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0D26A3"/>
    <w:multiLevelType w:val="hybridMultilevel"/>
    <w:tmpl w:val="C6DC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473FDA"/>
    <w:multiLevelType w:val="hybridMultilevel"/>
    <w:tmpl w:val="AC5E292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6C7107A7"/>
    <w:multiLevelType w:val="hybridMultilevel"/>
    <w:tmpl w:val="2F94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F26E45"/>
    <w:multiLevelType w:val="hybridMultilevel"/>
    <w:tmpl w:val="2F0E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D689C"/>
    <w:multiLevelType w:val="hybridMultilevel"/>
    <w:tmpl w:val="0102EC8C"/>
    <w:lvl w:ilvl="0" w:tplc="08090001">
      <w:start w:val="1"/>
      <w:numFmt w:val="bullet"/>
      <w:lvlText w:val=""/>
      <w:lvlJc w:val="left"/>
      <w:pPr>
        <w:ind w:left="720" w:hanging="360"/>
      </w:pPr>
      <w:rPr>
        <w:rFonts w:ascii="Symbol" w:hAnsi="Symbol" w:hint="default"/>
      </w:rPr>
    </w:lvl>
    <w:lvl w:ilvl="1" w:tplc="3660607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0D3AE2"/>
    <w:multiLevelType w:val="hybridMultilevel"/>
    <w:tmpl w:val="61080D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6949440">
    <w:abstractNumId w:val="39"/>
  </w:num>
  <w:num w:numId="2" w16cid:durableId="1032149174">
    <w:abstractNumId w:val="2"/>
  </w:num>
  <w:num w:numId="3" w16cid:durableId="1202476298">
    <w:abstractNumId w:val="10"/>
  </w:num>
  <w:num w:numId="4" w16cid:durableId="1288319367">
    <w:abstractNumId w:val="21"/>
  </w:num>
  <w:num w:numId="5" w16cid:durableId="307899835">
    <w:abstractNumId w:val="9"/>
  </w:num>
  <w:num w:numId="6" w16cid:durableId="1873227910">
    <w:abstractNumId w:val="17"/>
  </w:num>
  <w:num w:numId="7" w16cid:durableId="1451972552">
    <w:abstractNumId w:val="30"/>
  </w:num>
  <w:num w:numId="8" w16cid:durableId="643244133">
    <w:abstractNumId w:val="34"/>
  </w:num>
  <w:num w:numId="9" w16cid:durableId="1313219162">
    <w:abstractNumId w:val="1"/>
  </w:num>
  <w:num w:numId="10" w16cid:durableId="1147471944">
    <w:abstractNumId w:val="31"/>
  </w:num>
  <w:num w:numId="11" w16cid:durableId="753940977">
    <w:abstractNumId w:val="7"/>
  </w:num>
  <w:num w:numId="12" w16cid:durableId="742602567">
    <w:abstractNumId w:val="28"/>
  </w:num>
  <w:num w:numId="13" w16cid:durableId="559250189">
    <w:abstractNumId w:val="38"/>
  </w:num>
  <w:num w:numId="14" w16cid:durableId="1648821403">
    <w:abstractNumId w:val="37"/>
  </w:num>
  <w:num w:numId="15" w16cid:durableId="291981872">
    <w:abstractNumId w:val="25"/>
  </w:num>
  <w:num w:numId="16" w16cid:durableId="1111247504">
    <w:abstractNumId w:val="23"/>
  </w:num>
  <w:num w:numId="17" w16cid:durableId="911162342">
    <w:abstractNumId w:val="12"/>
  </w:num>
  <w:num w:numId="18" w16cid:durableId="742995875">
    <w:abstractNumId w:val="19"/>
  </w:num>
  <w:num w:numId="19" w16cid:durableId="416099967">
    <w:abstractNumId w:val="4"/>
  </w:num>
  <w:num w:numId="20" w16cid:durableId="639504203">
    <w:abstractNumId w:val="36"/>
  </w:num>
  <w:num w:numId="21" w16cid:durableId="303313517">
    <w:abstractNumId w:val="29"/>
  </w:num>
  <w:num w:numId="22" w16cid:durableId="243536616">
    <w:abstractNumId w:val="40"/>
  </w:num>
  <w:num w:numId="23" w16cid:durableId="1736469071">
    <w:abstractNumId w:val="15"/>
  </w:num>
  <w:num w:numId="24" w16cid:durableId="1367870531">
    <w:abstractNumId w:val="5"/>
  </w:num>
  <w:num w:numId="25" w16cid:durableId="1132093814">
    <w:abstractNumId w:val="13"/>
  </w:num>
  <w:num w:numId="26" w16cid:durableId="1849952093">
    <w:abstractNumId w:val="11"/>
  </w:num>
  <w:num w:numId="27" w16cid:durableId="341202077">
    <w:abstractNumId w:val="20"/>
  </w:num>
  <w:num w:numId="28" w16cid:durableId="565186150">
    <w:abstractNumId w:val="8"/>
  </w:num>
  <w:num w:numId="29" w16cid:durableId="1775632875">
    <w:abstractNumId w:val="22"/>
  </w:num>
  <w:num w:numId="30" w16cid:durableId="445194436">
    <w:abstractNumId w:val="18"/>
  </w:num>
  <w:num w:numId="31" w16cid:durableId="1490054212">
    <w:abstractNumId w:val="27"/>
  </w:num>
  <w:num w:numId="32" w16cid:durableId="336470292">
    <w:abstractNumId w:val="24"/>
  </w:num>
  <w:num w:numId="33" w16cid:durableId="1447311719">
    <w:abstractNumId w:val="33"/>
  </w:num>
  <w:num w:numId="34" w16cid:durableId="477040068">
    <w:abstractNumId w:val="26"/>
  </w:num>
  <w:num w:numId="35" w16cid:durableId="1341156142">
    <w:abstractNumId w:val="3"/>
  </w:num>
  <w:num w:numId="36" w16cid:durableId="810248395">
    <w:abstractNumId w:val="0"/>
  </w:num>
  <w:num w:numId="37" w16cid:durableId="1480145344">
    <w:abstractNumId w:val="14"/>
  </w:num>
  <w:num w:numId="38" w16cid:durableId="2141532762">
    <w:abstractNumId w:val="32"/>
  </w:num>
  <w:num w:numId="39" w16cid:durableId="2083407912">
    <w:abstractNumId w:val="35"/>
  </w:num>
  <w:num w:numId="40" w16cid:durableId="492186434">
    <w:abstractNumId w:val="16"/>
  </w:num>
  <w:num w:numId="41" w16cid:durableId="187341885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42"/>
    <w:rsid w:val="00000162"/>
    <w:rsid w:val="000002C4"/>
    <w:rsid w:val="0000071A"/>
    <w:rsid w:val="0000093E"/>
    <w:rsid w:val="00001100"/>
    <w:rsid w:val="00001714"/>
    <w:rsid w:val="00001749"/>
    <w:rsid w:val="0000194E"/>
    <w:rsid w:val="00001FC5"/>
    <w:rsid w:val="00002553"/>
    <w:rsid w:val="00002576"/>
    <w:rsid w:val="00002742"/>
    <w:rsid w:val="00002979"/>
    <w:rsid w:val="00003A58"/>
    <w:rsid w:val="00003CEB"/>
    <w:rsid w:val="00003DC5"/>
    <w:rsid w:val="00003F14"/>
    <w:rsid w:val="00003FE3"/>
    <w:rsid w:val="00003FF2"/>
    <w:rsid w:val="00004408"/>
    <w:rsid w:val="000048D6"/>
    <w:rsid w:val="000048F6"/>
    <w:rsid w:val="00004DB0"/>
    <w:rsid w:val="00005B47"/>
    <w:rsid w:val="00005D44"/>
    <w:rsid w:val="00005E94"/>
    <w:rsid w:val="00006730"/>
    <w:rsid w:val="000070B8"/>
    <w:rsid w:val="00010DF7"/>
    <w:rsid w:val="00011371"/>
    <w:rsid w:val="00011481"/>
    <w:rsid w:val="0001156D"/>
    <w:rsid w:val="00011579"/>
    <w:rsid w:val="000119A4"/>
    <w:rsid w:val="00011A43"/>
    <w:rsid w:val="0001204A"/>
    <w:rsid w:val="00012662"/>
    <w:rsid w:val="000128F6"/>
    <w:rsid w:val="00012DE5"/>
    <w:rsid w:val="000131E3"/>
    <w:rsid w:val="00013640"/>
    <w:rsid w:val="000138D7"/>
    <w:rsid w:val="00013CA7"/>
    <w:rsid w:val="000142DE"/>
    <w:rsid w:val="0001528F"/>
    <w:rsid w:val="0001537D"/>
    <w:rsid w:val="00015C0C"/>
    <w:rsid w:val="000161E5"/>
    <w:rsid w:val="00016404"/>
    <w:rsid w:val="00017386"/>
    <w:rsid w:val="00017614"/>
    <w:rsid w:val="00020353"/>
    <w:rsid w:val="00020736"/>
    <w:rsid w:val="00020E0C"/>
    <w:rsid w:val="00020E4D"/>
    <w:rsid w:val="000212FA"/>
    <w:rsid w:val="00021BAB"/>
    <w:rsid w:val="0002206F"/>
    <w:rsid w:val="000223AB"/>
    <w:rsid w:val="00022DBD"/>
    <w:rsid w:val="00023423"/>
    <w:rsid w:val="00023640"/>
    <w:rsid w:val="0002378A"/>
    <w:rsid w:val="000237F3"/>
    <w:rsid w:val="00023BA9"/>
    <w:rsid w:val="00024105"/>
    <w:rsid w:val="0002477D"/>
    <w:rsid w:val="00024845"/>
    <w:rsid w:val="00024A67"/>
    <w:rsid w:val="000250A7"/>
    <w:rsid w:val="0002560A"/>
    <w:rsid w:val="00025D8B"/>
    <w:rsid w:val="000261B6"/>
    <w:rsid w:val="00026586"/>
    <w:rsid w:val="00026F6A"/>
    <w:rsid w:val="0002708E"/>
    <w:rsid w:val="00027BB9"/>
    <w:rsid w:val="00030008"/>
    <w:rsid w:val="0003002C"/>
    <w:rsid w:val="00030314"/>
    <w:rsid w:val="00030A13"/>
    <w:rsid w:val="00030AAF"/>
    <w:rsid w:val="00031A91"/>
    <w:rsid w:val="00031DAF"/>
    <w:rsid w:val="00031EAA"/>
    <w:rsid w:val="00031FE7"/>
    <w:rsid w:val="00032183"/>
    <w:rsid w:val="000329BB"/>
    <w:rsid w:val="00032C25"/>
    <w:rsid w:val="00032D59"/>
    <w:rsid w:val="000332FE"/>
    <w:rsid w:val="000333D6"/>
    <w:rsid w:val="00034068"/>
    <w:rsid w:val="00034257"/>
    <w:rsid w:val="000346C2"/>
    <w:rsid w:val="000348C2"/>
    <w:rsid w:val="000350D6"/>
    <w:rsid w:val="0003583C"/>
    <w:rsid w:val="00036EA4"/>
    <w:rsid w:val="00037587"/>
    <w:rsid w:val="00037836"/>
    <w:rsid w:val="00037D46"/>
    <w:rsid w:val="000401D6"/>
    <w:rsid w:val="00040754"/>
    <w:rsid w:val="00040A56"/>
    <w:rsid w:val="00041FA6"/>
    <w:rsid w:val="00042270"/>
    <w:rsid w:val="000426A4"/>
    <w:rsid w:val="000428CD"/>
    <w:rsid w:val="00042DD6"/>
    <w:rsid w:val="0004323B"/>
    <w:rsid w:val="000432DD"/>
    <w:rsid w:val="000436D3"/>
    <w:rsid w:val="00043883"/>
    <w:rsid w:val="00043DDB"/>
    <w:rsid w:val="000440C1"/>
    <w:rsid w:val="0004474D"/>
    <w:rsid w:val="00044CA8"/>
    <w:rsid w:val="00044D8A"/>
    <w:rsid w:val="00044D8F"/>
    <w:rsid w:val="000458FA"/>
    <w:rsid w:val="00045D8D"/>
    <w:rsid w:val="000461FA"/>
    <w:rsid w:val="000471D4"/>
    <w:rsid w:val="000471DC"/>
    <w:rsid w:val="0004756E"/>
    <w:rsid w:val="000478BC"/>
    <w:rsid w:val="00047908"/>
    <w:rsid w:val="00047E07"/>
    <w:rsid w:val="00047E72"/>
    <w:rsid w:val="00050025"/>
    <w:rsid w:val="00050584"/>
    <w:rsid w:val="00050C27"/>
    <w:rsid w:val="000510BD"/>
    <w:rsid w:val="0005153A"/>
    <w:rsid w:val="00051884"/>
    <w:rsid w:val="00051C11"/>
    <w:rsid w:val="0005285A"/>
    <w:rsid w:val="00052F0A"/>
    <w:rsid w:val="00053062"/>
    <w:rsid w:val="00053759"/>
    <w:rsid w:val="0005378A"/>
    <w:rsid w:val="00053967"/>
    <w:rsid w:val="00053B37"/>
    <w:rsid w:val="00053F4F"/>
    <w:rsid w:val="00053F8C"/>
    <w:rsid w:val="000540F2"/>
    <w:rsid w:val="00054120"/>
    <w:rsid w:val="00054640"/>
    <w:rsid w:val="00054C81"/>
    <w:rsid w:val="00054F2A"/>
    <w:rsid w:val="000558A4"/>
    <w:rsid w:val="00055A1F"/>
    <w:rsid w:val="00055ED1"/>
    <w:rsid w:val="00056304"/>
    <w:rsid w:val="00056346"/>
    <w:rsid w:val="00056782"/>
    <w:rsid w:val="0005697B"/>
    <w:rsid w:val="00056A21"/>
    <w:rsid w:val="000570B7"/>
    <w:rsid w:val="000575C6"/>
    <w:rsid w:val="000576CB"/>
    <w:rsid w:val="00060894"/>
    <w:rsid w:val="00060D47"/>
    <w:rsid w:val="00060FB1"/>
    <w:rsid w:val="000614AD"/>
    <w:rsid w:val="00061BB9"/>
    <w:rsid w:val="0006227E"/>
    <w:rsid w:val="0006229A"/>
    <w:rsid w:val="00062486"/>
    <w:rsid w:val="00062998"/>
    <w:rsid w:val="00063103"/>
    <w:rsid w:val="000636A1"/>
    <w:rsid w:val="0006385D"/>
    <w:rsid w:val="00063B38"/>
    <w:rsid w:val="0006428F"/>
    <w:rsid w:val="0006442C"/>
    <w:rsid w:val="00064626"/>
    <w:rsid w:val="0006478B"/>
    <w:rsid w:val="00064ADE"/>
    <w:rsid w:val="00064B3B"/>
    <w:rsid w:val="00064D26"/>
    <w:rsid w:val="00065910"/>
    <w:rsid w:val="0006607C"/>
    <w:rsid w:val="000662EA"/>
    <w:rsid w:val="00066FB0"/>
    <w:rsid w:val="0006704A"/>
    <w:rsid w:val="0006719B"/>
    <w:rsid w:val="00067FF3"/>
    <w:rsid w:val="000700A5"/>
    <w:rsid w:val="000701F7"/>
    <w:rsid w:val="0007034A"/>
    <w:rsid w:val="000705B5"/>
    <w:rsid w:val="000708D8"/>
    <w:rsid w:val="000712FA"/>
    <w:rsid w:val="000715D0"/>
    <w:rsid w:val="000718FC"/>
    <w:rsid w:val="00071A21"/>
    <w:rsid w:val="0007207E"/>
    <w:rsid w:val="000721F7"/>
    <w:rsid w:val="00072A29"/>
    <w:rsid w:val="00072FB6"/>
    <w:rsid w:val="00073290"/>
    <w:rsid w:val="000733B8"/>
    <w:rsid w:val="00073492"/>
    <w:rsid w:val="000736BD"/>
    <w:rsid w:val="00073807"/>
    <w:rsid w:val="00073E13"/>
    <w:rsid w:val="0007432F"/>
    <w:rsid w:val="0007477A"/>
    <w:rsid w:val="000750CF"/>
    <w:rsid w:val="0007533E"/>
    <w:rsid w:val="000754F1"/>
    <w:rsid w:val="000756D9"/>
    <w:rsid w:val="00075C17"/>
    <w:rsid w:val="0007639C"/>
    <w:rsid w:val="00076460"/>
    <w:rsid w:val="00076948"/>
    <w:rsid w:val="00076E63"/>
    <w:rsid w:val="000775D4"/>
    <w:rsid w:val="000777CC"/>
    <w:rsid w:val="00077894"/>
    <w:rsid w:val="00080138"/>
    <w:rsid w:val="00080512"/>
    <w:rsid w:val="0008083B"/>
    <w:rsid w:val="00080B71"/>
    <w:rsid w:val="00080C9B"/>
    <w:rsid w:val="0008174D"/>
    <w:rsid w:val="0008192F"/>
    <w:rsid w:val="00081AB2"/>
    <w:rsid w:val="00081BA0"/>
    <w:rsid w:val="00082337"/>
    <w:rsid w:val="00082C36"/>
    <w:rsid w:val="00082E0E"/>
    <w:rsid w:val="00082F5F"/>
    <w:rsid w:val="00082FD0"/>
    <w:rsid w:val="0008366D"/>
    <w:rsid w:val="000836D6"/>
    <w:rsid w:val="000839E1"/>
    <w:rsid w:val="00083A5B"/>
    <w:rsid w:val="00083A6B"/>
    <w:rsid w:val="0008401F"/>
    <w:rsid w:val="00084253"/>
    <w:rsid w:val="000843A6"/>
    <w:rsid w:val="00084CDE"/>
    <w:rsid w:val="00084D38"/>
    <w:rsid w:val="00085486"/>
    <w:rsid w:val="00085493"/>
    <w:rsid w:val="00085A8D"/>
    <w:rsid w:val="00085CEB"/>
    <w:rsid w:val="00085F4F"/>
    <w:rsid w:val="00086BB5"/>
    <w:rsid w:val="0008710F"/>
    <w:rsid w:val="00087E60"/>
    <w:rsid w:val="00090B5F"/>
    <w:rsid w:val="00090E4C"/>
    <w:rsid w:val="000910C0"/>
    <w:rsid w:val="000912F7"/>
    <w:rsid w:val="00091A66"/>
    <w:rsid w:val="00091C41"/>
    <w:rsid w:val="000927EC"/>
    <w:rsid w:val="000928F9"/>
    <w:rsid w:val="00092D57"/>
    <w:rsid w:val="00093667"/>
    <w:rsid w:val="0009367F"/>
    <w:rsid w:val="00093F43"/>
    <w:rsid w:val="0009427F"/>
    <w:rsid w:val="00094506"/>
    <w:rsid w:val="000947F4"/>
    <w:rsid w:val="00094BC8"/>
    <w:rsid w:val="000950F4"/>
    <w:rsid w:val="00096FBF"/>
    <w:rsid w:val="0009743F"/>
    <w:rsid w:val="00097941"/>
    <w:rsid w:val="00097AFA"/>
    <w:rsid w:val="00097EFB"/>
    <w:rsid w:val="000A024D"/>
    <w:rsid w:val="000A099E"/>
    <w:rsid w:val="000A0B26"/>
    <w:rsid w:val="000A128F"/>
    <w:rsid w:val="000A15B7"/>
    <w:rsid w:val="000A1CC0"/>
    <w:rsid w:val="000A1F00"/>
    <w:rsid w:val="000A2744"/>
    <w:rsid w:val="000A3277"/>
    <w:rsid w:val="000A35BD"/>
    <w:rsid w:val="000A3B12"/>
    <w:rsid w:val="000A3C18"/>
    <w:rsid w:val="000A3D44"/>
    <w:rsid w:val="000A402B"/>
    <w:rsid w:val="000A4239"/>
    <w:rsid w:val="000A4E88"/>
    <w:rsid w:val="000A55CF"/>
    <w:rsid w:val="000A595F"/>
    <w:rsid w:val="000A6045"/>
    <w:rsid w:val="000A65E7"/>
    <w:rsid w:val="000A6980"/>
    <w:rsid w:val="000A6FC6"/>
    <w:rsid w:val="000A73B7"/>
    <w:rsid w:val="000A764B"/>
    <w:rsid w:val="000B0704"/>
    <w:rsid w:val="000B0EE2"/>
    <w:rsid w:val="000B11BA"/>
    <w:rsid w:val="000B16D2"/>
    <w:rsid w:val="000B17A4"/>
    <w:rsid w:val="000B1D73"/>
    <w:rsid w:val="000B1DD2"/>
    <w:rsid w:val="000B1E65"/>
    <w:rsid w:val="000B1EF4"/>
    <w:rsid w:val="000B21A7"/>
    <w:rsid w:val="000B246E"/>
    <w:rsid w:val="000B287B"/>
    <w:rsid w:val="000B2952"/>
    <w:rsid w:val="000B2ED4"/>
    <w:rsid w:val="000B316E"/>
    <w:rsid w:val="000B3579"/>
    <w:rsid w:val="000B35F8"/>
    <w:rsid w:val="000B37EB"/>
    <w:rsid w:val="000B3B93"/>
    <w:rsid w:val="000B42FF"/>
    <w:rsid w:val="000B4C0E"/>
    <w:rsid w:val="000B4D4C"/>
    <w:rsid w:val="000B54A7"/>
    <w:rsid w:val="000B5CF7"/>
    <w:rsid w:val="000B5F54"/>
    <w:rsid w:val="000B6919"/>
    <w:rsid w:val="000B6C93"/>
    <w:rsid w:val="000B754B"/>
    <w:rsid w:val="000B7BCE"/>
    <w:rsid w:val="000C002B"/>
    <w:rsid w:val="000C08DD"/>
    <w:rsid w:val="000C0B46"/>
    <w:rsid w:val="000C0B6C"/>
    <w:rsid w:val="000C1570"/>
    <w:rsid w:val="000C15D4"/>
    <w:rsid w:val="000C15ED"/>
    <w:rsid w:val="000C1764"/>
    <w:rsid w:val="000C1F4F"/>
    <w:rsid w:val="000C2065"/>
    <w:rsid w:val="000C21CE"/>
    <w:rsid w:val="000C2C12"/>
    <w:rsid w:val="000C2D62"/>
    <w:rsid w:val="000C31C2"/>
    <w:rsid w:val="000C3360"/>
    <w:rsid w:val="000C391A"/>
    <w:rsid w:val="000C39C6"/>
    <w:rsid w:val="000C449A"/>
    <w:rsid w:val="000C4859"/>
    <w:rsid w:val="000C4AF6"/>
    <w:rsid w:val="000C5A0A"/>
    <w:rsid w:val="000C5EF2"/>
    <w:rsid w:val="000C5FD9"/>
    <w:rsid w:val="000C6940"/>
    <w:rsid w:val="000C6A81"/>
    <w:rsid w:val="000C6B84"/>
    <w:rsid w:val="000C71A3"/>
    <w:rsid w:val="000C7549"/>
    <w:rsid w:val="000C7657"/>
    <w:rsid w:val="000C79C9"/>
    <w:rsid w:val="000D06BB"/>
    <w:rsid w:val="000D08E7"/>
    <w:rsid w:val="000D0A05"/>
    <w:rsid w:val="000D0D52"/>
    <w:rsid w:val="000D10FA"/>
    <w:rsid w:val="000D1323"/>
    <w:rsid w:val="000D17B4"/>
    <w:rsid w:val="000D1D5F"/>
    <w:rsid w:val="000D1F08"/>
    <w:rsid w:val="000D2886"/>
    <w:rsid w:val="000D2A14"/>
    <w:rsid w:val="000D2CD5"/>
    <w:rsid w:val="000D32A1"/>
    <w:rsid w:val="000D3398"/>
    <w:rsid w:val="000D3D02"/>
    <w:rsid w:val="000D40C6"/>
    <w:rsid w:val="000D4100"/>
    <w:rsid w:val="000D45CA"/>
    <w:rsid w:val="000D45F4"/>
    <w:rsid w:val="000D47AB"/>
    <w:rsid w:val="000D47F3"/>
    <w:rsid w:val="000D4810"/>
    <w:rsid w:val="000D4D2F"/>
    <w:rsid w:val="000D4FDB"/>
    <w:rsid w:val="000D5674"/>
    <w:rsid w:val="000D5ACE"/>
    <w:rsid w:val="000D6545"/>
    <w:rsid w:val="000D67ED"/>
    <w:rsid w:val="000D6925"/>
    <w:rsid w:val="000D76BD"/>
    <w:rsid w:val="000D7762"/>
    <w:rsid w:val="000D7BA7"/>
    <w:rsid w:val="000D7DEB"/>
    <w:rsid w:val="000E0353"/>
    <w:rsid w:val="000E0D0A"/>
    <w:rsid w:val="000E0D12"/>
    <w:rsid w:val="000E0D26"/>
    <w:rsid w:val="000E0D8E"/>
    <w:rsid w:val="000E1F04"/>
    <w:rsid w:val="000E26B5"/>
    <w:rsid w:val="000E346C"/>
    <w:rsid w:val="000E3664"/>
    <w:rsid w:val="000E3B09"/>
    <w:rsid w:val="000E3D3C"/>
    <w:rsid w:val="000E3DC1"/>
    <w:rsid w:val="000E3E75"/>
    <w:rsid w:val="000E4550"/>
    <w:rsid w:val="000E4694"/>
    <w:rsid w:val="000E47F8"/>
    <w:rsid w:val="000E489A"/>
    <w:rsid w:val="000E4B0B"/>
    <w:rsid w:val="000E4D05"/>
    <w:rsid w:val="000E4EB0"/>
    <w:rsid w:val="000E4EDD"/>
    <w:rsid w:val="000E60A3"/>
    <w:rsid w:val="000E666E"/>
    <w:rsid w:val="000E6990"/>
    <w:rsid w:val="000E6E65"/>
    <w:rsid w:val="000E6ECF"/>
    <w:rsid w:val="000E6FDA"/>
    <w:rsid w:val="000E7094"/>
    <w:rsid w:val="000E70D4"/>
    <w:rsid w:val="000E77AE"/>
    <w:rsid w:val="000F02EF"/>
    <w:rsid w:val="000F0689"/>
    <w:rsid w:val="000F0C69"/>
    <w:rsid w:val="000F0F36"/>
    <w:rsid w:val="000F0F91"/>
    <w:rsid w:val="000F10EC"/>
    <w:rsid w:val="000F16A4"/>
    <w:rsid w:val="000F1F0F"/>
    <w:rsid w:val="000F251D"/>
    <w:rsid w:val="000F2601"/>
    <w:rsid w:val="000F2E53"/>
    <w:rsid w:val="000F2F3B"/>
    <w:rsid w:val="000F2F48"/>
    <w:rsid w:val="000F3730"/>
    <w:rsid w:val="000F3B73"/>
    <w:rsid w:val="000F42CE"/>
    <w:rsid w:val="000F48EB"/>
    <w:rsid w:val="000F544F"/>
    <w:rsid w:val="000F5798"/>
    <w:rsid w:val="000F57B0"/>
    <w:rsid w:val="000F580D"/>
    <w:rsid w:val="000F5999"/>
    <w:rsid w:val="000F62EA"/>
    <w:rsid w:val="000F6D0D"/>
    <w:rsid w:val="000F6E0C"/>
    <w:rsid w:val="000F7775"/>
    <w:rsid w:val="000F79BD"/>
    <w:rsid w:val="000F7E9E"/>
    <w:rsid w:val="001001DB"/>
    <w:rsid w:val="00101231"/>
    <w:rsid w:val="0010154B"/>
    <w:rsid w:val="0010155A"/>
    <w:rsid w:val="00101B1E"/>
    <w:rsid w:val="00101D46"/>
    <w:rsid w:val="00102385"/>
    <w:rsid w:val="001023B9"/>
    <w:rsid w:val="001027AD"/>
    <w:rsid w:val="00102855"/>
    <w:rsid w:val="00103106"/>
    <w:rsid w:val="00103C72"/>
    <w:rsid w:val="00103D23"/>
    <w:rsid w:val="00103DEF"/>
    <w:rsid w:val="00104782"/>
    <w:rsid w:val="00104790"/>
    <w:rsid w:val="00104C1F"/>
    <w:rsid w:val="00104FCA"/>
    <w:rsid w:val="001054E4"/>
    <w:rsid w:val="001059BB"/>
    <w:rsid w:val="00105BA5"/>
    <w:rsid w:val="001061A5"/>
    <w:rsid w:val="00106D2E"/>
    <w:rsid w:val="00106D79"/>
    <w:rsid w:val="0010758C"/>
    <w:rsid w:val="001077DA"/>
    <w:rsid w:val="0010793C"/>
    <w:rsid w:val="00107CD7"/>
    <w:rsid w:val="00107DE1"/>
    <w:rsid w:val="001105E7"/>
    <w:rsid w:val="001109E4"/>
    <w:rsid w:val="00110D01"/>
    <w:rsid w:val="00110EC0"/>
    <w:rsid w:val="00110FD6"/>
    <w:rsid w:val="00111524"/>
    <w:rsid w:val="001119ED"/>
    <w:rsid w:val="00111C80"/>
    <w:rsid w:val="00111F90"/>
    <w:rsid w:val="00112192"/>
    <w:rsid w:val="00112BBF"/>
    <w:rsid w:val="001133D9"/>
    <w:rsid w:val="001134B1"/>
    <w:rsid w:val="001137C7"/>
    <w:rsid w:val="00114006"/>
    <w:rsid w:val="00114138"/>
    <w:rsid w:val="00114260"/>
    <w:rsid w:val="00114359"/>
    <w:rsid w:val="00114E09"/>
    <w:rsid w:val="0011508C"/>
    <w:rsid w:val="00115545"/>
    <w:rsid w:val="0011588C"/>
    <w:rsid w:val="00115BE8"/>
    <w:rsid w:val="00115E00"/>
    <w:rsid w:val="0011642B"/>
    <w:rsid w:val="00116B00"/>
    <w:rsid w:val="00116C6F"/>
    <w:rsid w:val="0011704D"/>
    <w:rsid w:val="001178DE"/>
    <w:rsid w:val="00117D09"/>
    <w:rsid w:val="00120597"/>
    <w:rsid w:val="00121ABA"/>
    <w:rsid w:val="00121DCE"/>
    <w:rsid w:val="00121F3E"/>
    <w:rsid w:val="0012204C"/>
    <w:rsid w:val="001221BD"/>
    <w:rsid w:val="00122654"/>
    <w:rsid w:val="00122A16"/>
    <w:rsid w:val="00122CF7"/>
    <w:rsid w:val="001235B4"/>
    <w:rsid w:val="00123A9F"/>
    <w:rsid w:val="00123DBD"/>
    <w:rsid w:val="00123F88"/>
    <w:rsid w:val="00124353"/>
    <w:rsid w:val="00124A8E"/>
    <w:rsid w:val="00124AC8"/>
    <w:rsid w:val="001250B1"/>
    <w:rsid w:val="001250D5"/>
    <w:rsid w:val="00125388"/>
    <w:rsid w:val="00125F81"/>
    <w:rsid w:val="00126002"/>
    <w:rsid w:val="00126041"/>
    <w:rsid w:val="00126459"/>
    <w:rsid w:val="001267A5"/>
    <w:rsid w:val="00126EC9"/>
    <w:rsid w:val="00127456"/>
    <w:rsid w:val="00127755"/>
    <w:rsid w:val="00127901"/>
    <w:rsid w:val="00127B26"/>
    <w:rsid w:val="00127CA4"/>
    <w:rsid w:val="0013044E"/>
    <w:rsid w:val="0013056D"/>
    <w:rsid w:val="00130BCD"/>
    <w:rsid w:val="00130FEB"/>
    <w:rsid w:val="00131140"/>
    <w:rsid w:val="001315AB"/>
    <w:rsid w:val="00131D3A"/>
    <w:rsid w:val="00131D86"/>
    <w:rsid w:val="00132153"/>
    <w:rsid w:val="0013232E"/>
    <w:rsid w:val="001325E5"/>
    <w:rsid w:val="00132E1D"/>
    <w:rsid w:val="0013365D"/>
    <w:rsid w:val="00134210"/>
    <w:rsid w:val="00134B76"/>
    <w:rsid w:val="00134D19"/>
    <w:rsid w:val="00134D2D"/>
    <w:rsid w:val="001352BD"/>
    <w:rsid w:val="0013539E"/>
    <w:rsid w:val="001353A1"/>
    <w:rsid w:val="001353E0"/>
    <w:rsid w:val="0013590F"/>
    <w:rsid w:val="00136172"/>
    <w:rsid w:val="0013621A"/>
    <w:rsid w:val="00136321"/>
    <w:rsid w:val="0013634D"/>
    <w:rsid w:val="00136403"/>
    <w:rsid w:val="00136AF2"/>
    <w:rsid w:val="00137A39"/>
    <w:rsid w:val="00137B31"/>
    <w:rsid w:val="0014002D"/>
    <w:rsid w:val="001400AA"/>
    <w:rsid w:val="001405EA"/>
    <w:rsid w:val="001407B1"/>
    <w:rsid w:val="00140835"/>
    <w:rsid w:val="00140EF2"/>
    <w:rsid w:val="001414A0"/>
    <w:rsid w:val="00141C1F"/>
    <w:rsid w:val="00142182"/>
    <w:rsid w:val="00142187"/>
    <w:rsid w:val="0014273E"/>
    <w:rsid w:val="00142974"/>
    <w:rsid w:val="00142B44"/>
    <w:rsid w:val="001435B1"/>
    <w:rsid w:val="00143C11"/>
    <w:rsid w:val="00143D0C"/>
    <w:rsid w:val="00143E22"/>
    <w:rsid w:val="00144465"/>
    <w:rsid w:val="00145243"/>
    <w:rsid w:val="00145285"/>
    <w:rsid w:val="00145696"/>
    <w:rsid w:val="00145825"/>
    <w:rsid w:val="00145C78"/>
    <w:rsid w:val="00145FF2"/>
    <w:rsid w:val="001462C9"/>
    <w:rsid w:val="00146C45"/>
    <w:rsid w:val="00146FB5"/>
    <w:rsid w:val="00147275"/>
    <w:rsid w:val="0014735E"/>
    <w:rsid w:val="001479C6"/>
    <w:rsid w:val="0015134B"/>
    <w:rsid w:val="00151433"/>
    <w:rsid w:val="001516DC"/>
    <w:rsid w:val="00151942"/>
    <w:rsid w:val="00151A68"/>
    <w:rsid w:val="00151B0A"/>
    <w:rsid w:val="00152016"/>
    <w:rsid w:val="001521A2"/>
    <w:rsid w:val="0015231D"/>
    <w:rsid w:val="00153405"/>
    <w:rsid w:val="0015342B"/>
    <w:rsid w:val="00153442"/>
    <w:rsid w:val="001536C1"/>
    <w:rsid w:val="00153821"/>
    <w:rsid w:val="00153EA9"/>
    <w:rsid w:val="00154CFA"/>
    <w:rsid w:val="00154E14"/>
    <w:rsid w:val="00155456"/>
    <w:rsid w:val="001556BA"/>
    <w:rsid w:val="001556DC"/>
    <w:rsid w:val="00155AC4"/>
    <w:rsid w:val="00155BDD"/>
    <w:rsid w:val="00156241"/>
    <w:rsid w:val="001567A8"/>
    <w:rsid w:val="00156D44"/>
    <w:rsid w:val="00156DAA"/>
    <w:rsid w:val="001574DC"/>
    <w:rsid w:val="001579A1"/>
    <w:rsid w:val="001579E5"/>
    <w:rsid w:val="00160693"/>
    <w:rsid w:val="00160F17"/>
    <w:rsid w:val="00161CCE"/>
    <w:rsid w:val="0016387C"/>
    <w:rsid w:val="00163C30"/>
    <w:rsid w:val="00163FD5"/>
    <w:rsid w:val="00164274"/>
    <w:rsid w:val="0016430B"/>
    <w:rsid w:val="001643DC"/>
    <w:rsid w:val="0016444F"/>
    <w:rsid w:val="001646BA"/>
    <w:rsid w:val="00164938"/>
    <w:rsid w:val="00164D5B"/>
    <w:rsid w:val="00164FA0"/>
    <w:rsid w:val="0016562A"/>
    <w:rsid w:val="001656D1"/>
    <w:rsid w:val="00165984"/>
    <w:rsid w:val="00165B86"/>
    <w:rsid w:val="0016616C"/>
    <w:rsid w:val="001662AC"/>
    <w:rsid w:val="00166907"/>
    <w:rsid w:val="00166915"/>
    <w:rsid w:val="001669C0"/>
    <w:rsid w:val="00166A7C"/>
    <w:rsid w:val="00166B63"/>
    <w:rsid w:val="00166BE9"/>
    <w:rsid w:val="001675D6"/>
    <w:rsid w:val="00167F2C"/>
    <w:rsid w:val="00171100"/>
    <w:rsid w:val="00171548"/>
    <w:rsid w:val="00171935"/>
    <w:rsid w:val="001719DC"/>
    <w:rsid w:val="00171DF6"/>
    <w:rsid w:val="00171F1C"/>
    <w:rsid w:val="00172178"/>
    <w:rsid w:val="00172797"/>
    <w:rsid w:val="00172828"/>
    <w:rsid w:val="00172AB6"/>
    <w:rsid w:val="001732D3"/>
    <w:rsid w:val="00173715"/>
    <w:rsid w:val="0017374E"/>
    <w:rsid w:val="00173881"/>
    <w:rsid w:val="00173AF7"/>
    <w:rsid w:val="0017437E"/>
    <w:rsid w:val="00174836"/>
    <w:rsid w:val="00175157"/>
    <w:rsid w:val="0017533E"/>
    <w:rsid w:val="0017561D"/>
    <w:rsid w:val="00175629"/>
    <w:rsid w:val="001757F0"/>
    <w:rsid w:val="001759CF"/>
    <w:rsid w:val="00175BA0"/>
    <w:rsid w:val="00176022"/>
    <w:rsid w:val="0017606B"/>
    <w:rsid w:val="001760C7"/>
    <w:rsid w:val="001762FC"/>
    <w:rsid w:val="00176702"/>
    <w:rsid w:val="001777B8"/>
    <w:rsid w:val="0017792E"/>
    <w:rsid w:val="00177E15"/>
    <w:rsid w:val="001801E3"/>
    <w:rsid w:val="00180977"/>
    <w:rsid w:val="00180B5E"/>
    <w:rsid w:val="00180B9D"/>
    <w:rsid w:val="00181E4D"/>
    <w:rsid w:val="00182D34"/>
    <w:rsid w:val="00183278"/>
    <w:rsid w:val="00183338"/>
    <w:rsid w:val="0018333A"/>
    <w:rsid w:val="00183BEA"/>
    <w:rsid w:val="00184134"/>
    <w:rsid w:val="0018435F"/>
    <w:rsid w:val="001848C0"/>
    <w:rsid w:val="001851FC"/>
    <w:rsid w:val="0018575A"/>
    <w:rsid w:val="0018601B"/>
    <w:rsid w:val="00186074"/>
    <w:rsid w:val="001860CC"/>
    <w:rsid w:val="001861F1"/>
    <w:rsid w:val="00186C0E"/>
    <w:rsid w:val="00186DD8"/>
    <w:rsid w:val="00186F3D"/>
    <w:rsid w:val="001870E7"/>
    <w:rsid w:val="00187155"/>
    <w:rsid w:val="001878C9"/>
    <w:rsid w:val="001879C5"/>
    <w:rsid w:val="00187B13"/>
    <w:rsid w:val="0019011E"/>
    <w:rsid w:val="00190174"/>
    <w:rsid w:val="001908F5"/>
    <w:rsid w:val="00190E5F"/>
    <w:rsid w:val="0019123F"/>
    <w:rsid w:val="00191790"/>
    <w:rsid w:val="0019181E"/>
    <w:rsid w:val="00191ADD"/>
    <w:rsid w:val="00191F65"/>
    <w:rsid w:val="00192873"/>
    <w:rsid w:val="00192B76"/>
    <w:rsid w:val="00192C74"/>
    <w:rsid w:val="001930E1"/>
    <w:rsid w:val="00193D61"/>
    <w:rsid w:val="00194076"/>
    <w:rsid w:val="0019422F"/>
    <w:rsid w:val="001943D0"/>
    <w:rsid w:val="00194A64"/>
    <w:rsid w:val="00194F07"/>
    <w:rsid w:val="00194FAD"/>
    <w:rsid w:val="00195121"/>
    <w:rsid w:val="0019599A"/>
    <w:rsid w:val="00197099"/>
    <w:rsid w:val="001978BD"/>
    <w:rsid w:val="001979C7"/>
    <w:rsid w:val="00197ADA"/>
    <w:rsid w:val="00197E58"/>
    <w:rsid w:val="001A013D"/>
    <w:rsid w:val="001A0413"/>
    <w:rsid w:val="001A07A9"/>
    <w:rsid w:val="001A0B74"/>
    <w:rsid w:val="001A0C98"/>
    <w:rsid w:val="001A159B"/>
    <w:rsid w:val="001A15A7"/>
    <w:rsid w:val="001A1892"/>
    <w:rsid w:val="001A1BC0"/>
    <w:rsid w:val="001A1F41"/>
    <w:rsid w:val="001A277F"/>
    <w:rsid w:val="001A2E41"/>
    <w:rsid w:val="001A2E54"/>
    <w:rsid w:val="001A2EDF"/>
    <w:rsid w:val="001A451C"/>
    <w:rsid w:val="001A4D1A"/>
    <w:rsid w:val="001A5255"/>
    <w:rsid w:val="001A6640"/>
    <w:rsid w:val="001A6824"/>
    <w:rsid w:val="001A68AB"/>
    <w:rsid w:val="001A68CB"/>
    <w:rsid w:val="001A6E6A"/>
    <w:rsid w:val="001A6EF4"/>
    <w:rsid w:val="001A73CA"/>
    <w:rsid w:val="001A74F3"/>
    <w:rsid w:val="001A7A4E"/>
    <w:rsid w:val="001A7A75"/>
    <w:rsid w:val="001A7CF6"/>
    <w:rsid w:val="001B0624"/>
    <w:rsid w:val="001B0655"/>
    <w:rsid w:val="001B077F"/>
    <w:rsid w:val="001B163E"/>
    <w:rsid w:val="001B1717"/>
    <w:rsid w:val="001B1A5E"/>
    <w:rsid w:val="001B1BB0"/>
    <w:rsid w:val="001B200F"/>
    <w:rsid w:val="001B2173"/>
    <w:rsid w:val="001B2D22"/>
    <w:rsid w:val="001B3267"/>
    <w:rsid w:val="001B32CB"/>
    <w:rsid w:val="001B3402"/>
    <w:rsid w:val="001B3702"/>
    <w:rsid w:val="001B3A29"/>
    <w:rsid w:val="001B3B8C"/>
    <w:rsid w:val="001B4D8A"/>
    <w:rsid w:val="001B5508"/>
    <w:rsid w:val="001B55E7"/>
    <w:rsid w:val="001B5FAE"/>
    <w:rsid w:val="001B645A"/>
    <w:rsid w:val="001B672A"/>
    <w:rsid w:val="001B674F"/>
    <w:rsid w:val="001B6C28"/>
    <w:rsid w:val="001B6FCD"/>
    <w:rsid w:val="001B7984"/>
    <w:rsid w:val="001C00F8"/>
    <w:rsid w:val="001C06A5"/>
    <w:rsid w:val="001C0A5F"/>
    <w:rsid w:val="001C10BA"/>
    <w:rsid w:val="001C12F3"/>
    <w:rsid w:val="001C146C"/>
    <w:rsid w:val="001C1532"/>
    <w:rsid w:val="001C1B16"/>
    <w:rsid w:val="001C1C87"/>
    <w:rsid w:val="001C1DDF"/>
    <w:rsid w:val="001C25C9"/>
    <w:rsid w:val="001C2AEE"/>
    <w:rsid w:val="001C2E6A"/>
    <w:rsid w:val="001C325F"/>
    <w:rsid w:val="001C3765"/>
    <w:rsid w:val="001C3BDB"/>
    <w:rsid w:val="001C3CFB"/>
    <w:rsid w:val="001C4355"/>
    <w:rsid w:val="001C43BE"/>
    <w:rsid w:val="001C450D"/>
    <w:rsid w:val="001C4527"/>
    <w:rsid w:val="001C457E"/>
    <w:rsid w:val="001C4946"/>
    <w:rsid w:val="001C4978"/>
    <w:rsid w:val="001C49C2"/>
    <w:rsid w:val="001C4E9E"/>
    <w:rsid w:val="001C52A4"/>
    <w:rsid w:val="001C5B7D"/>
    <w:rsid w:val="001C60A4"/>
    <w:rsid w:val="001C6942"/>
    <w:rsid w:val="001C6C5E"/>
    <w:rsid w:val="001C71DB"/>
    <w:rsid w:val="001C727E"/>
    <w:rsid w:val="001C7549"/>
    <w:rsid w:val="001C7906"/>
    <w:rsid w:val="001C79DB"/>
    <w:rsid w:val="001C7A33"/>
    <w:rsid w:val="001D0327"/>
    <w:rsid w:val="001D09B9"/>
    <w:rsid w:val="001D0A9A"/>
    <w:rsid w:val="001D0C3C"/>
    <w:rsid w:val="001D1196"/>
    <w:rsid w:val="001D144F"/>
    <w:rsid w:val="001D1AD8"/>
    <w:rsid w:val="001D1CFF"/>
    <w:rsid w:val="001D2456"/>
    <w:rsid w:val="001D2598"/>
    <w:rsid w:val="001D2810"/>
    <w:rsid w:val="001D2B04"/>
    <w:rsid w:val="001D2DBA"/>
    <w:rsid w:val="001D3DBF"/>
    <w:rsid w:val="001D3F01"/>
    <w:rsid w:val="001D4CFE"/>
    <w:rsid w:val="001D4F3B"/>
    <w:rsid w:val="001D5524"/>
    <w:rsid w:val="001D57D4"/>
    <w:rsid w:val="001D5D2D"/>
    <w:rsid w:val="001D5F3F"/>
    <w:rsid w:val="001D6E29"/>
    <w:rsid w:val="001E0102"/>
    <w:rsid w:val="001E0921"/>
    <w:rsid w:val="001E0AFB"/>
    <w:rsid w:val="001E0FA0"/>
    <w:rsid w:val="001E1948"/>
    <w:rsid w:val="001E23EC"/>
    <w:rsid w:val="001E25C5"/>
    <w:rsid w:val="001E2CA6"/>
    <w:rsid w:val="001E3D4B"/>
    <w:rsid w:val="001E41AF"/>
    <w:rsid w:val="001E4511"/>
    <w:rsid w:val="001E457B"/>
    <w:rsid w:val="001E4AAF"/>
    <w:rsid w:val="001E4E22"/>
    <w:rsid w:val="001E577C"/>
    <w:rsid w:val="001E5CD0"/>
    <w:rsid w:val="001E5E92"/>
    <w:rsid w:val="001E5F73"/>
    <w:rsid w:val="001E684B"/>
    <w:rsid w:val="001E68F4"/>
    <w:rsid w:val="001E6C25"/>
    <w:rsid w:val="001E6E1B"/>
    <w:rsid w:val="001E6F7E"/>
    <w:rsid w:val="001E7261"/>
    <w:rsid w:val="001E7326"/>
    <w:rsid w:val="001E7D1F"/>
    <w:rsid w:val="001E7EC4"/>
    <w:rsid w:val="001E7F4B"/>
    <w:rsid w:val="001F0710"/>
    <w:rsid w:val="001F16A8"/>
    <w:rsid w:val="001F1E46"/>
    <w:rsid w:val="001F201C"/>
    <w:rsid w:val="001F224B"/>
    <w:rsid w:val="001F237D"/>
    <w:rsid w:val="001F27A2"/>
    <w:rsid w:val="001F296C"/>
    <w:rsid w:val="001F2CAA"/>
    <w:rsid w:val="001F2D9F"/>
    <w:rsid w:val="001F2ED3"/>
    <w:rsid w:val="001F319A"/>
    <w:rsid w:val="001F345F"/>
    <w:rsid w:val="001F34FB"/>
    <w:rsid w:val="001F38DC"/>
    <w:rsid w:val="001F3F81"/>
    <w:rsid w:val="001F43D9"/>
    <w:rsid w:val="001F4453"/>
    <w:rsid w:val="001F44E4"/>
    <w:rsid w:val="001F4D17"/>
    <w:rsid w:val="001F56D0"/>
    <w:rsid w:val="001F5ABC"/>
    <w:rsid w:val="001F6398"/>
    <w:rsid w:val="001F65EC"/>
    <w:rsid w:val="001F6B36"/>
    <w:rsid w:val="001F6CBA"/>
    <w:rsid w:val="001F6D52"/>
    <w:rsid w:val="001F6FCE"/>
    <w:rsid w:val="001F6FEB"/>
    <w:rsid w:val="001F7570"/>
    <w:rsid w:val="001F762B"/>
    <w:rsid w:val="001F776E"/>
    <w:rsid w:val="00200037"/>
    <w:rsid w:val="002000A7"/>
    <w:rsid w:val="002000EB"/>
    <w:rsid w:val="0020025F"/>
    <w:rsid w:val="002004AA"/>
    <w:rsid w:val="0020063A"/>
    <w:rsid w:val="00200836"/>
    <w:rsid w:val="002008B1"/>
    <w:rsid w:val="00201312"/>
    <w:rsid w:val="00201727"/>
    <w:rsid w:val="0020180A"/>
    <w:rsid w:val="00201D37"/>
    <w:rsid w:val="0020249A"/>
    <w:rsid w:val="00202770"/>
    <w:rsid w:val="0020344D"/>
    <w:rsid w:val="0020375F"/>
    <w:rsid w:val="0020399F"/>
    <w:rsid w:val="00203F05"/>
    <w:rsid w:val="0020433B"/>
    <w:rsid w:val="00204C48"/>
    <w:rsid w:val="002051B3"/>
    <w:rsid w:val="002054EB"/>
    <w:rsid w:val="002055B1"/>
    <w:rsid w:val="00205D39"/>
    <w:rsid w:val="00205D61"/>
    <w:rsid w:val="00206072"/>
    <w:rsid w:val="00206770"/>
    <w:rsid w:val="00206BDF"/>
    <w:rsid w:val="00206EA6"/>
    <w:rsid w:val="00206EE4"/>
    <w:rsid w:val="002106B4"/>
    <w:rsid w:val="002107FB"/>
    <w:rsid w:val="00210CC5"/>
    <w:rsid w:val="002113A3"/>
    <w:rsid w:val="00211687"/>
    <w:rsid w:val="00211E7B"/>
    <w:rsid w:val="00211FFE"/>
    <w:rsid w:val="002122E4"/>
    <w:rsid w:val="00212B8A"/>
    <w:rsid w:val="00213642"/>
    <w:rsid w:val="00213B61"/>
    <w:rsid w:val="0021418F"/>
    <w:rsid w:val="0021599C"/>
    <w:rsid w:val="00215A0C"/>
    <w:rsid w:val="0021669D"/>
    <w:rsid w:val="002166CC"/>
    <w:rsid w:val="002169C4"/>
    <w:rsid w:val="00216BD2"/>
    <w:rsid w:val="00216FA1"/>
    <w:rsid w:val="002174ED"/>
    <w:rsid w:val="0021790A"/>
    <w:rsid w:val="002200DF"/>
    <w:rsid w:val="0022030E"/>
    <w:rsid w:val="0022033F"/>
    <w:rsid w:val="0022046A"/>
    <w:rsid w:val="002209DE"/>
    <w:rsid w:val="00220F7A"/>
    <w:rsid w:val="00221213"/>
    <w:rsid w:val="00221DD5"/>
    <w:rsid w:val="00222C3E"/>
    <w:rsid w:val="00222D9E"/>
    <w:rsid w:val="00222F48"/>
    <w:rsid w:val="0022311D"/>
    <w:rsid w:val="002238CD"/>
    <w:rsid w:val="00223B9B"/>
    <w:rsid w:val="00224942"/>
    <w:rsid w:val="00224ACF"/>
    <w:rsid w:val="00225286"/>
    <w:rsid w:val="00225B7D"/>
    <w:rsid w:val="00225B8D"/>
    <w:rsid w:val="00226085"/>
    <w:rsid w:val="00226469"/>
    <w:rsid w:val="0022648E"/>
    <w:rsid w:val="00226A05"/>
    <w:rsid w:val="00226E76"/>
    <w:rsid w:val="00230174"/>
    <w:rsid w:val="0023023D"/>
    <w:rsid w:val="002302A6"/>
    <w:rsid w:val="002303CB"/>
    <w:rsid w:val="002308A6"/>
    <w:rsid w:val="00230E11"/>
    <w:rsid w:val="00230E98"/>
    <w:rsid w:val="00230FA4"/>
    <w:rsid w:val="00230FED"/>
    <w:rsid w:val="002310A0"/>
    <w:rsid w:val="00231184"/>
    <w:rsid w:val="0023140C"/>
    <w:rsid w:val="002316A8"/>
    <w:rsid w:val="0023276D"/>
    <w:rsid w:val="00232CD0"/>
    <w:rsid w:val="00232F3C"/>
    <w:rsid w:val="0023339B"/>
    <w:rsid w:val="002336A1"/>
    <w:rsid w:val="002336E1"/>
    <w:rsid w:val="00233BD6"/>
    <w:rsid w:val="00233C05"/>
    <w:rsid w:val="00233F89"/>
    <w:rsid w:val="00233FFD"/>
    <w:rsid w:val="00234278"/>
    <w:rsid w:val="0023466B"/>
    <w:rsid w:val="0023487F"/>
    <w:rsid w:val="00234ADC"/>
    <w:rsid w:val="00234F6B"/>
    <w:rsid w:val="00235453"/>
    <w:rsid w:val="002356CC"/>
    <w:rsid w:val="00235D16"/>
    <w:rsid w:val="00236008"/>
    <w:rsid w:val="002368BD"/>
    <w:rsid w:val="00236D9E"/>
    <w:rsid w:val="00240800"/>
    <w:rsid w:val="00240801"/>
    <w:rsid w:val="00240C36"/>
    <w:rsid w:val="00241215"/>
    <w:rsid w:val="00241339"/>
    <w:rsid w:val="00241D89"/>
    <w:rsid w:val="00241E46"/>
    <w:rsid w:val="00241EFC"/>
    <w:rsid w:val="00241F84"/>
    <w:rsid w:val="00242B3E"/>
    <w:rsid w:val="00242B88"/>
    <w:rsid w:val="00242CB9"/>
    <w:rsid w:val="00242EE0"/>
    <w:rsid w:val="002432EC"/>
    <w:rsid w:val="002437F8"/>
    <w:rsid w:val="00243894"/>
    <w:rsid w:val="00243956"/>
    <w:rsid w:val="00243ADE"/>
    <w:rsid w:val="00243B17"/>
    <w:rsid w:val="00243D47"/>
    <w:rsid w:val="00244804"/>
    <w:rsid w:val="00245598"/>
    <w:rsid w:val="00245709"/>
    <w:rsid w:val="00245900"/>
    <w:rsid w:val="00245E5E"/>
    <w:rsid w:val="00245F83"/>
    <w:rsid w:val="0024635E"/>
    <w:rsid w:val="00246734"/>
    <w:rsid w:val="002467D3"/>
    <w:rsid w:val="00246876"/>
    <w:rsid w:val="0024694F"/>
    <w:rsid w:val="002475EC"/>
    <w:rsid w:val="00247DC4"/>
    <w:rsid w:val="0025017D"/>
    <w:rsid w:val="002504A8"/>
    <w:rsid w:val="0025064F"/>
    <w:rsid w:val="00250A97"/>
    <w:rsid w:val="00250B52"/>
    <w:rsid w:val="002512B6"/>
    <w:rsid w:val="00251333"/>
    <w:rsid w:val="002514B8"/>
    <w:rsid w:val="00251679"/>
    <w:rsid w:val="002518A7"/>
    <w:rsid w:val="00251BCB"/>
    <w:rsid w:val="0025280D"/>
    <w:rsid w:val="00252DF2"/>
    <w:rsid w:val="00253E10"/>
    <w:rsid w:val="002540CE"/>
    <w:rsid w:val="002541DF"/>
    <w:rsid w:val="002543CC"/>
    <w:rsid w:val="00254701"/>
    <w:rsid w:val="00254724"/>
    <w:rsid w:val="00254B66"/>
    <w:rsid w:val="00254C6F"/>
    <w:rsid w:val="00254DCF"/>
    <w:rsid w:val="002551C4"/>
    <w:rsid w:val="002552C1"/>
    <w:rsid w:val="00255CB3"/>
    <w:rsid w:val="00255F3B"/>
    <w:rsid w:val="00256514"/>
    <w:rsid w:val="002566E1"/>
    <w:rsid w:val="00256842"/>
    <w:rsid w:val="00256B2A"/>
    <w:rsid w:val="00256B7F"/>
    <w:rsid w:val="00257958"/>
    <w:rsid w:val="00257A82"/>
    <w:rsid w:val="00257AC6"/>
    <w:rsid w:val="00257ACD"/>
    <w:rsid w:val="00257D04"/>
    <w:rsid w:val="00257DD9"/>
    <w:rsid w:val="00257FC8"/>
    <w:rsid w:val="00260218"/>
    <w:rsid w:val="00261A7D"/>
    <w:rsid w:val="00261B35"/>
    <w:rsid w:val="00261F2C"/>
    <w:rsid w:val="00262463"/>
    <w:rsid w:val="002626E7"/>
    <w:rsid w:val="002630D6"/>
    <w:rsid w:val="002637A5"/>
    <w:rsid w:val="00263A42"/>
    <w:rsid w:val="00263E59"/>
    <w:rsid w:val="002642AF"/>
    <w:rsid w:val="00264355"/>
    <w:rsid w:val="0026462E"/>
    <w:rsid w:val="002662BB"/>
    <w:rsid w:val="002668C3"/>
    <w:rsid w:val="00266A65"/>
    <w:rsid w:val="00266D5F"/>
    <w:rsid w:val="00266DAA"/>
    <w:rsid w:val="0026752C"/>
    <w:rsid w:val="0026778A"/>
    <w:rsid w:val="0026787B"/>
    <w:rsid w:val="00267AC2"/>
    <w:rsid w:val="002707BB"/>
    <w:rsid w:val="00270DDB"/>
    <w:rsid w:val="00270E8B"/>
    <w:rsid w:val="00271340"/>
    <w:rsid w:val="0027153A"/>
    <w:rsid w:val="00272159"/>
    <w:rsid w:val="00272321"/>
    <w:rsid w:val="00272880"/>
    <w:rsid w:val="00272F2A"/>
    <w:rsid w:val="002734F8"/>
    <w:rsid w:val="00273ADE"/>
    <w:rsid w:val="0027444A"/>
    <w:rsid w:val="002747EC"/>
    <w:rsid w:val="00274A4C"/>
    <w:rsid w:val="00274EB1"/>
    <w:rsid w:val="002754C0"/>
    <w:rsid w:val="002758C4"/>
    <w:rsid w:val="00275AA8"/>
    <w:rsid w:val="002762D2"/>
    <w:rsid w:val="00276480"/>
    <w:rsid w:val="00276AC4"/>
    <w:rsid w:val="0027713B"/>
    <w:rsid w:val="002777D7"/>
    <w:rsid w:val="00277EE5"/>
    <w:rsid w:val="00280214"/>
    <w:rsid w:val="002809AE"/>
    <w:rsid w:val="00280BE7"/>
    <w:rsid w:val="0028112D"/>
    <w:rsid w:val="002811DF"/>
    <w:rsid w:val="00281A67"/>
    <w:rsid w:val="00281A83"/>
    <w:rsid w:val="00281EE8"/>
    <w:rsid w:val="0028243F"/>
    <w:rsid w:val="002825E1"/>
    <w:rsid w:val="00282957"/>
    <w:rsid w:val="00282C76"/>
    <w:rsid w:val="00283CAD"/>
    <w:rsid w:val="00283CDD"/>
    <w:rsid w:val="00283E8D"/>
    <w:rsid w:val="00284119"/>
    <w:rsid w:val="00284360"/>
    <w:rsid w:val="002846E3"/>
    <w:rsid w:val="00284880"/>
    <w:rsid w:val="00284A85"/>
    <w:rsid w:val="00286037"/>
    <w:rsid w:val="002866F8"/>
    <w:rsid w:val="00286983"/>
    <w:rsid w:val="00286F5D"/>
    <w:rsid w:val="00287215"/>
    <w:rsid w:val="00287D48"/>
    <w:rsid w:val="0029004C"/>
    <w:rsid w:val="00290617"/>
    <w:rsid w:val="00290E4C"/>
    <w:rsid w:val="002911CB"/>
    <w:rsid w:val="0029170A"/>
    <w:rsid w:val="00291971"/>
    <w:rsid w:val="00291A10"/>
    <w:rsid w:val="00291D56"/>
    <w:rsid w:val="00291DC4"/>
    <w:rsid w:val="0029296D"/>
    <w:rsid w:val="00292FCF"/>
    <w:rsid w:val="00293451"/>
    <w:rsid w:val="00293988"/>
    <w:rsid w:val="002947C8"/>
    <w:rsid w:val="002950B8"/>
    <w:rsid w:val="002951BB"/>
    <w:rsid w:val="00295247"/>
    <w:rsid w:val="00295416"/>
    <w:rsid w:val="00295650"/>
    <w:rsid w:val="0029571E"/>
    <w:rsid w:val="002966C1"/>
    <w:rsid w:val="00297282"/>
    <w:rsid w:val="002973F8"/>
    <w:rsid w:val="00297979"/>
    <w:rsid w:val="00297ACE"/>
    <w:rsid w:val="00297E39"/>
    <w:rsid w:val="002A0008"/>
    <w:rsid w:val="002A03D6"/>
    <w:rsid w:val="002A0867"/>
    <w:rsid w:val="002A0FAF"/>
    <w:rsid w:val="002A1BD9"/>
    <w:rsid w:val="002A2044"/>
    <w:rsid w:val="002A2960"/>
    <w:rsid w:val="002A2FE5"/>
    <w:rsid w:val="002A3023"/>
    <w:rsid w:val="002A3143"/>
    <w:rsid w:val="002A31D2"/>
    <w:rsid w:val="002A3200"/>
    <w:rsid w:val="002A3B10"/>
    <w:rsid w:val="002A3BB7"/>
    <w:rsid w:val="002A4345"/>
    <w:rsid w:val="002A4976"/>
    <w:rsid w:val="002A4A60"/>
    <w:rsid w:val="002A5C59"/>
    <w:rsid w:val="002A6203"/>
    <w:rsid w:val="002A6C26"/>
    <w:rsid w:val="002A6E93"/>
    <w:rsid w:val="002A76DC"/>
    <w:rsid w:val="002A7AAA"/>
    <w:rsid w:val="002A7AD8"/>
    <w:rsid w:val="002A7EFD"/>
    <w:rsid w:val="002B063B"/>
    <w:rsid w:val="002B0734"/>
    <w:rsid w:val="002B10EF"/>
    <w:rsid w:val="002B12C8"/>
    <w:rsid w:val="002B1824"/>
    <w:rsid w:val="002B1B60"/>
    <w:rsid w:val="002B1C6B"/>
    <w:rsid w:val="002B1C97"/>
    <w:rsid w:val="002B2722"/>
    <w:rsid w:val="002B2AB6"/>
    <w:rsid w:val="002B2C89"/>
    <w:rsid w:val="002B3068"/>
    <w:rsid w:val="002B32B7"/>
    <w:rsid w:val="002B3583"/>
    <w:rsid w:val="002B39C0"/>
    <w:rsid w:val="002B3A71"/>
    <w:rsid w:val="002B3AFF"/>
    <w:rsid w:val="002B417F"/>
    <w:rsid w:val="002B43D6"/>
    <w:rsid w:val="002B464B"/>
    <w:rsid w:val="002B4AEB"/>
    <w:rsid w:val="002B4DAF"/>
    <w:rsid w:val="002B5048"/>
    <w:rsid w:val="002B507A"/>
    <w:rsid w:val="002B52E3"/>
    <w:rsid w:val="002B5AC1"/>
    <w:rsid w:val="002B5B3B"/>
    <w:rsid w:val="002B5CAD"/>
    <w:rsid w:val="002B6150"/>
    <w:rsid w:val="002B6267"/>
    <w:rsid w:val="002B6288"/>
    <w:rsid w:val="002B6A6D"/>
    <w:rsid w:val="002B707C"/>
    <w:rsid w:val="002B72AB"/>
    <w:rsid w:val="002B77AF"/>
    <w:rsid w:val="002B79E2"/>
    <w:rsid w:val="002B7AF0"/>
    <w:rsid w:val="002B7B7E"/>
    <w:rsid w:val="002B7C60"/>
    <w:rsid w:val="002B7C6C"/>
    <w:rsid w:val="002B7D61"/>
    <w:rsid w:val="002B7F94"/>
    <w:rsid w:val="002C0786"/>
    <w:rsid w:val="002C09EA"/>
    <w:rsid w:val="002C0E77"/>
    <w:rsid w:val="002C11DD"/>
    <w:rsid w:val="002C1392"/>
    <w:rsid w:val="002C14ED"/>
    <w:rsid w:val="002C15E8"/>
    <w:rsid w:val="002C1888"/>
    <w:rsid w:val="002C1CC9"/>
    <w:rsid w:val="002C1D9E"/>
    <w:rsid w:val="002C2013"/>
    <w:rsid w:val="002C21E4"/>
    <w:rsid w:val="002C2481"/>
    <w:rsid w:val="002C34AB"/>
    <w:rsid w:val="002C3669"/>
    <w:rsid w:val="002C37E1"/>
    <w:rsid w:val="002C3940"/>
    <w:rsid w:val="002C3FFF"/>
    <w:rsid w:val="002C432D"/>
    <w:rsid w:val="002C43D2"/>
    <w:rsid w:val="002C46A7"/>
    <w:rsid w:val="002C47FD"/>
    <w:rsid w:val="002C4AFB"/>
    <w:rsid w:val="002C4BB4"/>
    <w:rsid w:val="002C4F5F"/>
    <w:rsid w:val="002C506C"/>
    <w:rsid w:val="002C50A1"/>
    <w:rsid w:val="002C5268"/>
    <w:rsid w:val="002C5551"/>
    <w:rsid w:val="002C592D"/>
    <w:rsid w:val="002C594C"/>
    <w:rsid w:val="002C5F6F"/>
    <w:rsid w:val="002C6221"/>
    <w:rsid w:val="002C62B7"/>
    <w:rsid w:val="002C6443"/>
    <w:rsid w:val="002C6997"/>
    <w:rsid w:val="002C730B"/>
    <w:rsid w:val="002C74D2"/>
    <w:rsid w:val="002C7B8F"/>
    <w:rsid w:val="002C7C81"/>
    <w:rsid w:val="002C7C9F"/>
    <w:rsid w:val="002C7F0C"/>
    <w:rsid w:val="002D0121"/>
    <w:rsid w:val="002D0288"/>
    <w:rsid w:val="002D0E63"/>
    <w:rsid w:val="002D0F03"/>
    <w:rsid w:val="002D147E"/>
    <w:rsid w:val="002D1E1A"/>
    <w:rsid w:val="002D1F07"/>
    <w:rsid w:val="002D2258"/>
    <w:rsid w:val="002D2274"/>
    <w:rsid w:val="002D2322"/>
    <w:rsid w:val="002D3DA6"/>
    <w:rsid w:val="002D3E44"/>
    <w:rsid w:val="002D4053"/>
    <w:rsid w:val="002D4487"/>
    <w:rsid w:val="002D555A"/>
    <w:rsid w:val="002D59F4"/>
    <w:rsid w:val="002D5A29"/>
    <w:rsid w:val="002D6103"/>
    <w:rsid w:val="002D65D4"/>
    <w:rsid w:val="002D6B93"/>
    <w:rsid w:val="002D6CA6"/>
    <w:rsid w:val="002D6D38"/>
    <w:rsid w:val="002D7B31"/>
    <w:rsid w:val="002D7BB6"/>
    <w:rsid w:val="002D7EBD"/>
    <w:rsid w:val="002E07C7"/>
    <w:rsid w:val="002E15F9"/>
    <w:rsid w:val="002E17BC"/>
    <w:rsid w:val="002E1BA1"/>
    <w:rsid w:val="002E24A3"/>
    <w:rsid w:val="002E2AD6"/>
    <w:rsid w:val="002E2D3A"/>
    <w:rsid w:val="002E3236"/>
    <w:rsid w:val="002E357D"/>
    <w:rsid w:val="002E35B6"/>
    <w:rsid w:val="002E37EF"/>
    <w:rsid w:val="002E385F"/>
    <w:rsid w:val="002E3B7C"/>
    <w:rsid w:val="002E40D4"/>
    <w:rsid w:val="002E4851"/>
    <w:rsid w:val="002E560A"/>
    <w:rsid w:val="002E5D5A"/>
    <w:rsid w:val="002E6024"/>
    <w:rsid w:val="002E657B"/>
    <w:rsid w:val="002E667C"/>
    <w:rsid w:val="002E6A41"/>
    <w:rsid w:val="002E6B02"/>
    <w:rsid w:val="002E6C2E"/>
    <w:rsid w:val="002E6D89"/>
    <w:rsid w:val="002E752E"/>
    <w:rsid w:val="002E799E"/>
    <w:rsid w:val="002F189E"/>
    <w:rsid w:val="002F1B08"/>
    <w:rsid w:val="002F1CF0"/>
    <w:rsid w:val="002F1EB1"/>
    <w:rsid w:val="002F27AB"/>
    <w:rsid w:val="002F289C"/>
    <w:rsid w:val="002F3109"/>
    <w:rsid w:val="002F3163"/>
    <w:rsid w:val="002F3206"/>
    <w:rsid w:val="002F3CEB"/>
    <w:rsid w:val="002F3F09"/>
    <w:rsid w:val="002F43DE"/>
    <w:rsid w:val="002F49EC"/>
    <w:rsid w:val="002F502F"/>
    <w:rsid w:val="002F5118"/>
    <w:rsid w:val="002F518D"/>
    <w:rsid w:val="002F5384"/>
    <w:rsid w:val="002F59EB"/>
    <w:rsid w:val="002F5A48"/>
    <w:rsid w:val="002F5B10"/>
    <w:rsid w:val="002F5BC4"/>
    <w:rsid w:val="002F60F7"/>
    <w:rsid w:val="002F6CE0"/>
    <w:rsid w:val="002F6F39"/>
    <w:rsid w:val="002F718C"/>
    <w:rsid w:val="002F73B5"/>
    <w:rsid w:val="002F7BBE"/>
    <w:rsid w:val="002F7FD6"/>
    <w:rsid w:val="002F7FDF"/>
    <w:rsid w:val="00300719"/>
    <w:rsid w:val="00300735"/>
    <w:rsid w:val="00300E1E"/>
    <w:rsid w:val="0030106B"/>
    <w:rsid w:val="003013C9"/>
    <w:rsid w:val="00301424"/>
    <w:rsid w:val="00301B9D"/>
    <w:rsid w:val="00302551"/>
    <w:rsid w:val="00302765"/>
    <w:rsid w:val="00302E86"/>
    <w:rsid w:val="00302F88"/>
    <w:rsid w:val="00303915"/>
    <w:rsid w:val="00303B94"/>
    <w:rsid w:val="00304824"/>
    <w:rsid w:val="0030497A"/>
    <w:rsid w:val="00305661"/>
    <w:rsid w:val="00305BEF"/>
    <w:rsid w:val="00305C15"/>
    <w:rsid w:val="0030620B"/>
    <w:rsid w:val="0030637B"/>
    <w:rsid w:val="00307104"/>
    <w:rsid w:val="00307247"/>
    <w:rsid w:val="00307D30"/>
    <w:rsid w:val="0031047D"/>
    <w:rsid w:val="003108BA"/>
    <w:rsid w:val="00310978"/>
    <w:rsid w:val="0031099C"/>
    <w:rsid w:val="00310AD5"/>
    <w:rsid w:val="00310E38"/>
    <w:rsid w:val="003113AE"/>
    <w:rsid w:val="00311553"/>
    <w:rsid w:val="00311645"/>
    <w:rsid w:val="00311842"/>
    <w:rsid w:val="0031192D"/>
    <w:rsid w:val="00311FBD"/>
    <w:rsid w:val="003121CD"/>
    <w:rsid w:val="003128EF"/>
    <w:rsid w:val="00312A04"/>
    <w:rsid w:val="00312C27"/>
    <w:rsid w:val="00312DFF"/>
    <w:rsid w:val="00312F22"/>
    <w:rsid w:val="00313638"/>
    <w:rsid w:val="00313770"/>
    <w:rsid w:val="0031378D"/>
    <w:rsid w:val="00313FD2"/>
    <w:rsid w:val="00314679"/>
    <w:rsid w:val="00314855"/>
    <w:rsid w:val="00314FCE"/>
    <w:rsid w:val="003151C0"/>
    <w:rsid w:val="0031539E"/>
    <w:rsid w:val="00315AB9"/>
    <w:rsid w:val="00315D23"/>
    <w:rsid w:val="00316528"/>
    <w:rsid w:val="0031659E"/>
    <w:rsid w:val="0031717E"/>
    <w:rsid w:val="003174EE"/>
    <w:rsid w:val="00317857"/>
    <w:rsid w:val="00317AD2"/>
    <w:rsid w:val="00317EEA"/>
    <w:rsid w:val="003203D0"/>
    <w:rsid w:val="00321CE5"/>
    <w:rsid w:val="00321F25"/>
    <w:rsid w:val="00322163"/>
    <w:rsid w:val="00322220"/>
    <w:rsid w:val="00322C0A"/>
    <w:rsid w:val="00322E09"/>
    <w:rsid w:val="0032318C"/>
    <w:rsid w:val="00323855"/>
    <w:rsid w:val="003243C2"/>
    <w:rsid w:val="0032465E"/>
    <w:rsid w:val="00324787"/>
    <w:rsid w:val="00324804"/>
    <w:rsid w:val="00324D97"/>
    <w:rsid w:val="00325352"/>
    <w:rsid w:val="0032571F"/>
    <w:rsid w:val="0032578C"/>
    <w:rsid w:val="00325D6D"/>
    <w:rsid w:val="00326388"/>
    <w:rsid w:val="003263CA"/>
    <w:rsid w:val="00326CE8"/>
    <w:rsid w:val="00326D16"/>
    <w:rsid w:val="00327587"/>
    <w:rsid w:val="00327701"/>
    <w:rsid w:val="00327ADD"/>
    <w:rsid w:val="00327E7A"/>
    <w:rsid w:val="00330477"/>
    <w:rsid w:val="003307AD"/>
    <w:rsid w:val="00330E1D"/>
    <w:rsid w:val="00331479"/>
    <w:rsid w:val="0033161D"/>
    <w:rsid w:val="00331AAF"/>
    <w:rsid w:val="00331AEB"/>
    <w:rsid w:val="00331EC8"/>
    <w:rsid w:val="00332A69"/>
    <w:rsid w:val="00333616"/>
    <w:rsid w:val="00333A89"/>
    <w:rsid w:val="00334373"/>
    <w:rsid w:val="00335260"/>
    <w:rsid w:val="0033620B"/>
    <w:rsid w:val="00336A87"/>
    <w:rsid w:val="00336DE7"/>
    <w:rsid w:val="003377BC"/>
    <w:rsid w:val="00337B65"/>
    <w:rsid w:val="00337D53"/>
    <w:rsid w:val="00337E1C"/>
    <w:rsid w:val="00340072"/>
    <w:rsid w:val="00340697"/>
    <w:rsid w:val="00340A1B"/>
    <w:rsid w:val="00340B03"/>
    <w:rsid w:val="00340C83"/>
    <w:rsid w:val="00340DEC"/>
    <w:rsid w:val="00340DF4"/>
    <w:rsid w:val="00340EA4"/>
    <w:rsid w:val="00341549"/>
    <w:rsid w:val="0034158A"/>
    <w:rsid w:val="00341867"/>
    <w:rsid w:val="00341C3F"/>
    <w:rsid w:val="0034243C"/>
    <w:rsid w:val="003426DD"/>
    <w:rsid w:val="00342FB7"/>
    <w:rsid w:val="00343504"/>
    <w:rsid w:val="00343E4B"/>
    <w:rsid w:val="00344528"/>
    <w:rsid w:val="00344835"/>
    <w:rsid w:val="00344C11"/>
    <w:rsid w:val="00344F31"/>
    <w:rsid w:val="0034517E"/>
    <w:rsid w:val="003459F2"/>
    <w:rsid w:val="00345A04"/>
    <w:rsid w:val="00345AEE"/>
    <w:rsid w:val="00345EB0"/>
    <w:rsid w:val="003467E0"/>
    <w:rsid w:val="00346824"/>
    <w:rsid w:val="00346C35"/>
    <w:rsid w:val="00346D63"/>
    <w:rsid w:val="00346E4A"/>
    <w:rsid w:val="0034778C"/>
    <w:rsid w:val="003477C8"/>
    <w:rsid w:val="0034782F"/>
    <w:rsid w:val="00347E49"/>
    <w:rsid w:val="003503AE"/>
    <w:rsid w:val="003529E3"/>
    <w:rsid w:val="003533AA"/>
    <w:rsid w:val="003536B4"/>
    <w:rsid w:val="00353A95"/>
    <w:rsid w:val="00353ED6"/>
    <w:rsid w:val="00354654"/>
    <w:rsid w:val="003549E6"/>
    <w:rsid w:val="00354A69"/>
    <w:rsid w:val="00354A9D"/>
    <w:rsid w:val="00354AF3"/>
    <w:rsid w:val="003551AD"/>
    <w:rsid w:val="003552A8"/>
    <w:rsid w:val="003552E7"/>
    <w:rsid w:val="003559B4"/>
    <w:rsid w:val="00355BCC"/>
    <w:rsid w:val="00355C9F"/>
    <w:rsid w:val="0035632B"/>
    <w:rsid w:val="0035633C"/>
    <w:rsid w:val="003564EE"/>
    <w:rsid w:val="0035677B"/>
    <w:rsid w:val="00356FE6"/>
    <w:rsid w:val="0035783C"/>
    <w:rsid w:val="003606CF"/>
    <w:rsid w:val="0036087C"/>
    <w:rsid w:val="00360ABD"/>
    <w:rsid w:val="003617B2"/>
    <w:rsid w:val="00361B7A"/>
    <w:rsid w:val="0036239F"/>
    <w:rsid w:val="00362825"/>
    <w:rsid w:val="00362E85"/>
    <w:rsid w:val="003631E6"/>
    <w:rsid w:val="003632D7"/>
    <w:rsid w:val="00363372"/>
    <w:rsid w:val="003633E8"/>
    <w:rsid w:val="0036354C"/>
    <w:rsid w:val="003639F3"/>
    <w:rsid w:val="00363F7F"/>
    <w:rsid w:val="0036425C"/>
    <w:rsid w:val="003659A5"/>
    <w:rsid w:val="003659B0"/>
    <w:rsid w:val="00365A75"/>
    <w:rsid w:val="00366504"/>
    <w:rsid w:val="00366572"/>
    <w:rsid w:val="003673E7"/>
    <w:rsid w:val="00367C87"/>
    <w:rsid w:val="00367D6F"/>
    <w:rsid w:val="00370015"/>
    <w:rsid w:val="003701F0"/>
    <w:rsid w:val="00371B28"/>
    <w:rsid w:val="00372276"/>
    <w:rsid w:val="00372BE7"/>
    <w:rsid w:val="00372E0D"/>
    <w:rsid w:val="0037436F"/>
    <w:rsid w:val="00374B20"/>
    <w:rsid w:val="00374FAA"/>
    <w:rsid w:val="0037561A"/>
    <w:rsid w:val="00375797"/>
    <w:rsid w:val="003766AF"/>
    <w:rsid w:val="00376BEB"/>
    <w:rsid w:val="00376D09"/>
    <w:rsid w:val="0037715D"/>
    <w:rsid w:val="00377444"/>
    <w:rsid w:val="0037767C"/>
    <w:rsid w:val="00377C35"/>
    <w:rsid w:val="00377FFB"/>
    <w:rsid w:val="003809AD"/>
    <w:rsid w:val="00380BAC"/>
    <w:rsid w:val="00380FAE"/>
    <w:rsid w:val="00381560"/>
    <w:rsid w:val="00382231"/>
    <w:rsid w:val="003825B6"/>
    <w:rsid w:val="0038282E"/>
    <w:rsid w:val="003829E4"/>
    <w:rsid w:val="00383400"/>
    <w:rsid w:val="003834B7"/>
    <w:rsid w:val="00383D14"/>
    <w:rsid w:val="00383D22"/>
    <w:rsid w:val="00383D4E"/>
    <w:rsid w:val="0038465E"/>
    <w:rsid w:val="00384FC7"/>
    <w:rsid w:val="00385401"/>
    <w:rsid w:val="0038557F"/>
    <w:rsid w:val="003857B8"/>
    <w:rsid w:val="00385CC4"/>
    <w:rsid w:val="00386347"/>
    <w:rsid w:val="0038637B"/>
    <w:rsid w:val="00386C35"/>
    <w:rsid w:val="003878AA"/>
    <w:rsid w:val="00390618"/>
    <w:rsid w:val="00390D37"/>
    <w:rsid w:val="003910EF"/>
    <w:rsid w:val="00391132"/>
    <w:rsid w:val="003916C2"/>
    <w:rsid w:val="0039219D"/>
    <w:rsid w:val="003927BC"/>
    <w:rsid w:val="003927D5"/>
    <w:rsid w:val="00392947"/>
    <w:rsid w:val="0039303E"/>
    <w:rsid w:val="00393109"/>
    <w:rsid w:val="00393E4E"/>
    <w:rsid w:val="00393FF4"/>
    <w:rsid w:val="003946C5"/>
    <w:rsid w:val="003947C9"/>
    <w:rsid w:val="00394B16"/>
    <w:rsid w:val="00394B3B"/>
    <w:rsid w:val="003951AD"/>
    <w:rsid w:val="003951BE"/>
    <w:rsid w:val="003953A6"/>
    <w:rsid w:val="0039584C"/>
    <w:rsid w:val="00395A97"/>
    <w:rsid w:val="003960CE"/>
    <w:rsid w:val="003962AF"/>
    <w:rsid w:val="003965D5"/>
    <w:rsid w:val="00396B41"/>
    <w:rsid w:val="00396D48"/>
    <w:rsid w:val="00396DA0"/>
    <w:rsid w:val="00396EC1"/>
    <w:rsid w:val="0039756B"/>
    <w:rsid w:val="00397B32"/>
    <w:rsid w:val="00397E49"/>
    <w:rsid w:val="00397F6E"/>
    <w:rsid w:val="003A07FA"/>
    <w:rsid w:val="003A0C3A"/>
    <w:rsid w:val="003A10FD"/>
    <w:rsid w:val="003A17D6"/>
    <w:rsid w:val="003A1BB8"/>
    <w:rsid w:val="003A1CE9"/>
    <w:rsid w:val="003A26FC"/>
    <w:rsid w:val="003A27B3"/>
    <w:rsid w:val="003A4398"/>
    <w:rsid w:val="003A444C"/>
    <w:rsid w:val="003A456D"/>
    <w:rsid w:val="003A4C11"/>
    <w:rsid w:val="003A4C53"/>
    <w:rsid w:val="003A65A4"/>
    <w:rsid w:val="003A667E"/>
    <w:rsid w:val="003A7194"/>
    <w:rsid w:val="003A78CF"/>
    <w:rsid w:val="003A7D54"/>
    <w:rsid w:val="003B09E9"/>
    <w:rsid w:val="003B1074"/>
    <w:rsid w:val="003B17CF"/>
    <w:rsid w:val="003B23A8"/>
    <w:rsid w:val="003B26FD"/>
    <w:rsid w:val="003B28B4"/>
    <w:rsid w:val="003B2C33"/>
    <w:rsid w:val="003B3495"/>
    <w:rsid w:val="003B3A68"/>
    <w:rsid w:val="003B41A4"/>
    <w:rsid w:val="003B4A0B"/>
    <w:rsid w:val="003B4F14"/>
    <w:rsid w:val="003B5153"/>
    <w:rsid w:val="003B5465"/>
    <w:rsid w:val="003B54FF"/>
    <w:rsid w:val="003B55E1"/>
    <w:rsid w:val="003B5EAE"/>
    <w:rsid w:val="003B5F55"/>
    <w:rsid w:val="003B61FB"/>
    <w:rsid w:val="003B6C5A"/>
    <w:rsid w:val="003B6F40"/>
    <w:rsid w:val="003B72A8"/>
    <w:rsid w:val="003B72F6"/>
    <w:rsid w:val="003B79B3"/>
    <w:rsid w:val="003B7D2B"/>
    <w:rsid w:val="003B7D69"/>
    <w:rsid w:val="003C0DFE"/>
    <w:rsid w:val="003C0F00"/>
    <w:rsid w:val="003C15F4"/>
    <w:rsid w:val="003C16BA"/>
    <w:rsid w:val="003C1A2A"/>
    <w:rsid w:val="003C1BFD"/>
    <w:rsid w:val="003C268B"/>
    <w:rsid w:val="003C3AFB"/>
    <w:rsid w:val="003C3E69"/>
    <w:rsid w:val="003C414E"/>
    <w:rsid w:val="003C47DE"/>
    <w:rsid w:val="003C4BFE"/>
    <w:rsid w:val="003C4CF8"/>
    <w:rsid w:val="003C51CE"/>
    <w:rsid w:val="003C5591"/>
    <w:rsid w:val="003C5C22"/>
    <w:rsid w:val="003C5ECB"/>
    <w:rsid w:val="003C6286"/>
    <w:rsid w:val="003C63A9"/>
    <w:rsid w:val="003C6501"/>
    <w:rsid w:val="003C69BA"/>
    <w:rsid w:val="003C6B76"/>
    <w:rsid w:val="003C6BDE"/>
    <w:rsid w:val="003C6D88"/>
    <w:rsid w:val="003C6E48"/>
    <w:rsid w:val="003C7218"/>
    <w:rsid w:val="003C77C4"/>
    <w:rsid w:val="003C7AE7"/>
    <w:rsid w:val="003D068E"/>
    <w:rsid w:val="003D0790"/>
    <w:rsid w:val="003D08C8"/>
    <w:rsid w:val="003D0B27"/>
    <w:rsid w:val="003D1091"/>
    <w:rsid w:val="003D147E"/>
    <w:rsid w:val="003D183B"/>
    <w:rsid w:val="003D1C87"/>
    <w:rsid w:val="003D1F39"/>
    <w:rsid w:val="003D1FD1"/>
    <w:rsid w:val="003D2158"/>
    <w:rsid w:val="003D220C"/>
    <w:rsid w:val="003D27DD"/>
    <w:rsid w:val="003D2B72"/>
    <w:rsid w:val="003D2F3E"/>
    <w:rsid w:val="003D2F78"/>
    <w:rsid w:val="003D2FC2"/>
    <w:rsid w:val="003D3875"/>
    <w:rsid w:val="003D391D"/>
    <w:rsid w:val="003D4028"/>
    <w:rsid w:val="003D42D2"/>
    <w:rsid w:val="003D4884"/>
    <w:rsid w:val="003D4C50"/>
    <w:rsid w:val="003D4F81"/>
    <w:rsid w:val="003D53E4"/>
    <w:rsid w:val="003D5513"/>
    <w:rsid w:val="003D5565"/>
    <w:rsid w:val="003D5DC8"/>
    <w:rsid w:val="003D6AAE"/>
    <w:rsid w:val="003D74A0"/>
    <w:rsid w:val="003D794F"/>
    <w:rsid w:val="003D7ED8"/>
    <w:rsid w:val="003E0F60"/>
    <w:rsid w:val="003E1385"/>
    <w:rsid w:val="003E192B"/>
    <w:rsid w:val="003E245B"/>
    <w:rsid w:val="003E24A4"/>
    <w:rsid w:val="003E2520"/>
    <w:rsid w:val="003E2A3B"/>
    <w:rsid w:val="003E2F24"/>
    <w:rsid w:val="003E36CA"/>
    <w:rsid w:val="003E3A04"/>
    <w:rsid w:val="003E3C20"/>
    <w:rsid w:val="003E4420"/>
    <w:rsid w:val="003E4B2A"/>
    <w:rsid w:val="003E4C16"/>
    <w:rsid w:val="003E530D"/>
    <w:rsid w:val="003E5347"/>
    <w:rsid w:val="003E58DC"/>
    <w:rsid w:val="003E5A98"/>
    <w:rsid w:val="003E5C96"/>
    <w:rsid w:val="003E6245"/>
    <w:rsid w:val="003E62E8"/>
    <w:rsid w:val="003E6364"/>
    <w:rsid w:val="003E672D"/>
    <w:rsid w:val="003E6C45"/>
    <w:rsid w:val="003E720E"/>
    <w:rsid w:val="003E7451"/>
    <w:rsid w:val="003E78DD"/>
    <w:rsid w:val="003F09AE"/>
    <w:rsid w:val="003F18D4"/>
    <w:rsid w:val="003F18E4"/>
    <w:rsid w:val="003F1EB4"/>
    <w:rsid w:val="003F2080"/>
    <w:rsid w:val="003F21C2"/>
    <w:rsid w:val="003F23B5"/>
    <w:rsid w:val="003F2A21"/>
    <w:rsid w:val="003F2D7C"/>
    <w:rsid w:val="003F2EAE"/>
    <w:rsid w:val="003F3D45"/>
    <w:rsid w:val="003F40B5"/>
    <w:rsid w:val="003F5657"/>
    <w:rsid w:val="003F57C4"/>
    <w:rsid w:val="003F57C8"/>
    <w:rsid w:val="003F580E"/>
    <w:rsid w:val="003F5C36"/>
    <w:rsid w:val="003F6156"/>
    <w:rsid w:val="003F63A1"/>
    <w:rsid w:val="003F719F"/>
    <w:rsid w:val="003F738A"/>
    <w:rsid w:val="003F73B8"/>
    <w:rsid w:val="003F7643"/>
    <w:rsid w:val="003F7AE8"/>
    <w:rsid w:val="003F7BFC"/>
    <w:rsid w:val="003F7DB1"/>
    <w:rsid w:val="003F7F4B"/>
    <w:rsid w:val="00400046"/>
    <w:rsid w:val="00400606"/>
    <w:rsid w:val="0040073C"/>
    <w:rsid w:val="0040086F"/>
    <w:rsid w:val="004008EC"/>
    <w:rsid w:val="00400EA1"/>
    <w:rsid w:val="00400EA3"/>
    <w:rsid w:val="004011F6"/>
    <w:rsid w:val="00401A28"/>
    <w:rsid w:val="00401C92"/>
    <w:rsid w:val="00401D7B"/>
    <w:rsid w:val="00401F8B"/>
    <w:rsid w:val="004020D8"/>
    <w:rsid w:val="004021D4"/>
    <w:rsid w:val="00402278"/>
    <w:rsid w:val="0040259F"/>
    <w:rsid w:val="004027F8"/>
    <w:rsid w:val="004028B7"/>
    <w:rsid w:val="0040297A"/>
    <w:rsid w:val="00402A1B"/>
    <w:rsid w:val="00402D2D"/>
    <w:rsid w:val="00402F1E"/>
    <w:rsid w:val="004032E9"/>
    <w:rsid w:val="00403B60"/>
    <w:rsid w:val="00403EA5"/>
    <w:rsid w:val="00403FBA"/>
    <w:rsid w:val="004045E2"/>
    <w:rsid w:val="004048DF"/>
    <w:rsid w:val="00405443"/>
    <w:rsid w:val="00405E74"/>
    <w:rsid w:val="004061D3"/>
    <w:rsid w:val="004069DC"/>
    <w:rsid w:val="004073D0"/>
    <w:rsid w:val="00407637"/>
    <w:rsid w:val="00407DA2"/>
    <w:rsid w:val="0041171C"/>
    <w:rsid w:val="0041197C"/>
    <w:rsid w:val="00411F24"/>
    <w:rsid w:val="00412192"/>
    <w:rsid w:val="004127FA"/>
    <w:rsid w:val="00412D26"/>
    <w:rsid w:val="00412DB0"/>
    <w:rsid w:val="00412FF1"/>
    <w:rsid w:val="004131D4"/>
    <w:rsid w:val="00414966"/>
    <w:rsid w:val="0041512E"/>
    <w:rsid w:val="0041517D"/>
    <w:rsid w:val="004152CA"/>
    <w:rsid w:val="004152FC"/>
    <w:rsid w:val="004153CE"/>
    <w:rsid w:val="00416461"/>
    <w:rsid w:val="00416FE8"/>
    <w:rsid w:val="004171B7"/>
    <w:rsid w:val="0041727C"/>
    <w:rsid w:val="0041761A"/>
    <w:rsid w:val="004200FF"/>
    <w:rsid w:val="00420782"/>
    <w:rsid w:val="004207C8"/>
    <w:rsid w:val="0042120D"/>
    <w:rsid w:val="0042131E"/>
    <w:rsid w:val="004215A4"/>
    <w:rsid w:val="004217AA"/>
    <w:rsid w:val="00422354"/>
    <w:rsid w:val="00422841"/>
    <w:rsid w:val="00422B08"/>
    <w:rsid w:val="00422E6F"/>
    <w:rsid w:val="0042359F"/>
    <w:rsid w:val="00423892"/>
    <w:rsid w:val="00423D4E"/>
    <w:rsid w:val="00423F42"/>
    <w:rsid w:val="00424205"/>
    <w:rsid w:val="0042480D"/>
    <w:rsid w:val="004249B8"/>
    <w:rsid w:val="00424C25"/>
    <w:rsid w:val="00426429"/>
    <w:rsid w:val="004265AD"/>
    <w:rsid w:val="00426C1D"/>
    <w:rsid w:val="00426DAE"/>
    <w:rsid w:val="00426F11"/>
    <w:rsid w:val="00427353"/>
    <w:rsid w:val="004274C3"/>
    <w:rsid w:val="0042797E"/>
    <w:rsid w:val="00430225"/>
    <w:rsid w:val="00430584"/>
    <w:rsid w:val="004307A6"/>
    <w:rsid w:val="00430A46"/>
    <w:rsid w:val="00430F19"/>
    <w:rsid w:val="00430F1C"/>
    <w:rsid w:val="00431398"/>
    <w:rsid w:val="004315F0"/>
    <w:rsid w:val="004317FF"/>
    <w:rsid w:val="00431DA7"/>
    <w:rsid w:val="00431EAF"/>
    <w:rsid w:val="00432298"/>
    <w:rsid w:val="0043279B"/>
    <w:rsid w:val="00432A44"/>
    <w:rsid w:val="00432F42"/>
    <w:rsid w:val="0043315D"/>
    <w:rsid w:val="00433450"/>
    <w:rsid w:val="00433625"/>
    <w:rsid w:val="00433806"/>
    <w:rsid w:val="004344F2"/>
    <w:rsid w:val="00434525"/>
    <w:rsid w:val="00434B3B"/>
    <w:rsid w:val="00434C29"/>
    <w:rsid w:val="00434CD7"/>
    <w:rsid w:val="00434D1B"/>
    <w:rsid w:val="00435642"/>
    <w:rsid w:val="00435AA9"/>
    <w:rsid w:val="00435C0C"/>
    <w:rsid w:val="00435CBE"/>
    <w:rsid w:val="00436270"/>
    <w:rsid w:val="00437146"/>
    <w:rsid w:val="0043734C"/>
    <w:rsid w:val="0043762C"/>
    <w:rsid w:val="004376FC"/>
    <w:rsid w:val="0043777D"/>
    <w:rsid w:val="004378C8"/>
    <w:rsid w:val="00437C75"/>
    <w:rsid w:val="00437F2E"/>
    <w:rsid w:val="00440A02"/>
    <w:rsid w:val="004415B8"/>
    <w:rsid w:val="004415D3"/>
    <w:rsid w:val="00441D3F"/>
    <w:rsid w:val="004424FD"/>
    <w:rsid w:val="00442BE2"/>
    <w:rsid w:val="00442CF7"/>
    <w:rsid w:val="00442EB3"/>
    <w:rsid w:val="00443831"/>
    <w:rsid w:val="0044388D"/>
    <w:rsid w:val="00443A1B"/>
    <w:rsid w:val="004442E9"/>
    <w:rsid w:val="00444A70"/>
    <w:rsid w:val="004455AE"/>
    <w:rsid w:val="0044582B"/>
    <w:rsid w:val="00445948"/>
    <w:rsid w:val="00445BF5"/>
    <w:rsid w:val="00445D19"/>
    <w:rsid w:val="00445DB2"/>
    <w:rsid w:val="0044607C"/>
    <w:rsid w:val="00446A66"/>
    <w:rsid w:val="00446AC9"/>
    <w:rsid w:val="0044765A"/>
    <w:rsid w:val="00447930"/>
    <w:rsid w:val="00447D0A"/>
    <w:rsid w:val="00447EAB"/>
    <w:rsid w:val="00447F2C"/>
    <w:rsid w:val="004502C3"/>
    <w:rsid w:val="0045047F"/>
    <w:rsid w:val="00450496"/>
    <w:rsid w:val="0045051F"/>
    <w:rsid w:val="00450853"/>
    <w:rsid w:val="00450A5E"/>
    <w:rsid w:val="00450AD7"/>
    <w:rsid w:val="00450D8D"/>
    <w:rsid w:val="0045117F"/>
    <w:rsid w:val="0045121D"/>
    <w:rsid w:val="004513E4"/>
    <w:rsid w:val="0045159C"/>
    <w:rsid w:val="00451848"/>
    <w:rsid w:val="004518FD"/>
    <w:rsid w:val="00451A86"/>
    <w:rsid w:val="00451F42"/>
    <w:rsid w:val="004528E0"/>
    <w:rsid w:val="00452D4E"/>
    <w:rsid w:val="00452DBE"/>
    <w:rsid w:val="004534C1"/>
    <w:rsid w:val="00453BDA"/>
    <w:rsid w:val="00453F56"/>
    <w:rsid w:val="00454722"/>
    <w:rsid w:val="00454E80"/>
    <w:rsid w:val="004551A1"/>
    <w:rsid w:val="00455842"/>
    <w:rsid w:val="00455BCF"/>
    <w:rsid w:val="00455C29"/>
    <w:rsid w:val="00456453"/>
    <w:rsid w:val="00456F50"/>
    <w:rsid w:val="004572A1"/>
    <w:rsid w:val="0045789B"/>
    <w:rsid w:val="00460776"/>
    <w:rsid w:val="00460AE8"/>
    <w:rsid w:val="00460AF7"/>
    <w:rsid w:val="00460CFB"/>
    <w:rsid w:val="004626FA"/>
    <w:rsid w:val="00462A4E"/>
    <w:rsid w:val="00462BE1"/>
    <w:rsid w:val="00462F1D"/>
    <w:rsid w:val="004637E6"/>
    <w:rsid w:val="004638CD"/>
    <w:rsid w:val="0046394B"/>
    <w:rsid w:val="00463C01"/>
    <w:rsid w:val="00463EE4"/>
    <w:rsid w:val="00464842"/>
    <w:rsid w:val="00464F6E"/>
    <w:rsid w:val="004656A6"/>
    <w:rsid w:val="00465A30"/>
    <w:rsid w:val="00465B53"/>
    <w:rsid w:val="0046621D"/>
    <w:rsid w:val="004662CE"/>
    <w:rsid w:val="0046660E"/>
    <w:rsid w:val="00466BFF"/>
    <w:rsid w:val="00466EAC"/>
    <w:rsid w:val="0046731F"/>
    <w:rsid w:val="004679B2"/>
    <w:rsid w:val="00470769"/>
    <w:rsid w:val="00470D32"/>
    <w:rsid w:val="0047136C"/>
    <w:rsid w:val="00471551"/>
    <w:rsid w:val="00471A0D"/>
    <w:rsid w:val="00471CB4"/>
    <w:rsid w:val="00471DAF"/>
    <w:rsid w:val="004721DD"/>
    <w:rsid w:val="004722BF"/>
    <w:rsid w:val="004724B2"/>
    <w:rsid w:val="0047269D"/>
    <w:rsid w:val="0047278A"/>
    <w:rsid w:val="004729CE"/>
    <w:rsid w:val="004737E9"/>
    <w:rsid w:val="004738EC"/>
    <w:rsid w:val="00473A3A"/>
    <w:rsid w:val="00473F8D"/>
    <w:rsid w:val="00474067"/>
    <w:rsid w:val="004747A4"/>
    <w:rsid w:val="0047495E"/>
    <w:rsid w:val="00474AD3"/>
    <w:rsid w:val="004755A3"/>
    <w:rsid w:val="00475BF9"/>
    <w:rsid w:val="004770DA"/>
    <w:rsid w:val="00477844"/>
    <w:rsid w:val="00477ED3"/>
    <w:rsid w:val="0048009B"/>
    <w:rsid w:val="004803CD"/>
    <w:rsid w:val="00480448"/>
    <w:rsid w:val="0048136D"/>
    <w:rsid w:val="004819E1"/>
    <w:rsid w:val="00481A31"/>
    <w:rsid w:val="004823F3"/>
    <w:rsid w:val="00482927"/>
    <w:rsid w:val="004829DE"/>
    <w:rsid w:val="00482FE0"/>
    <w:rsid w:val="00483615"/>
    <w:rsid w:val="00483A03"/>
    <w:rsid w:val="00483F8C"/>
    <w:rsid w:val="004846FE"/>
    <w:rsid w:val="00484ABD"/>
    <w:rsid w:val="00484F52"/>
    <w:rsid w:val="0048502C"/>
    <w:rsid w:val="0048508B"/>
    <w:rsid w:val="0048512F"/>
    <w:rsid w:val="00485591"/>
    <w:rsid w:val="00485D4F"/>
    <w:rsid w:val="00485D50"/>
    <w:rsid w:val="0048676E"/>
    <w:rsid w:val="0048703B"/>
    <w:rsid w:val="004871BC"/>
    <w:rsid w:val="00487295"/>
    <w:rsid w:val="00487521"/>
    <w:rsid w:val="0048761F"/>
    <w:rsid w:val="00487984"/>
    <w:rsid w:val="004879E4"/>
    <w:rsid w:val="004879FD"/>
    <w:rsid w:val="00487B37"/>
    <w:rsid w:val="00487C8E"/>
    <w:rsid w:val="00490E5D"/>
    <w:rsid w:val="00490EA7"/>
    <w:rsid w:val="00490EED"/>
    <w:rsid w:val="00491224"/>
    <w:rsid w:val="0049153E"/>
    <w:rsid w:val="00491677"/>
    <w:rsid w:val="004917F5"/>
    <w:rsid w:val="00492292"/>
    <w:rsid w:val="0049238D"/>
    <w:rsid w:val="004923E1"/>
    <w:rsid w:val="00492A42"/>
    <w:rsid w:val="0049327B"/>
    <w:rsid w:val="00493478"/>
    <w:rsid w:val="004936CA"/>
    <w:rsid w:val="004945BD"/>
    <w:rsid w:val="004945D0"/>
    <w:rsid w:val="00494678"/>
    <w:rsid w:val="004946D3"/>
    <w:rsid w:val="00494A52"/>
    <w:rsid w:val="004956F1"/>
    <w:rsid w:val="00495B3B"/>
    <w:rsid w:val="00495C56"/>
    <w:rsid w:val="00495CDD"/>
    <w:rsid w:val="00495EEA"/>
    <w:rsid w:val="0049614B"/>
    <w:rsid w:val="00496A6C"/>
    <w:rsid w:val="00496CC0"/>
    <w:rsid w:val="00496E1C"/>
    <w:rsid w:val="0049700E"/>
    <w:rsid w:val="0049740B"/>
    <w:rsid w:val="004974D1"/>
    <w:rsid w:val="00497877"/>
    <w:rsid w:val="0049787A"/>
    <w:rsid w:val="004978D9"/>
    <w:rsid w:val="004A025E"/>
    <w:rsid w:val="004A0260"/>
    <w:rsid w:val="004A08CF"/>
    <w:rsid w:val="004A17BE"/>
    <w:rsid w:val="004A25FC"/>
    <w:rsid w:val="004A2743"/>
    <w:rsid w:val="004A2860"/>
    <w:rsid w:val="004A2B64"/>
    <w:rsid w:val="004A357C"/>
    <w:rsid w:val="004A39C9"/>
    <w:rsid w:val="004A3D09"/>
    <w:rsid w:val="004A3D70"/>
    <w:rsid w:val="004A3FC1"/>
    <w:rsid w:val="004A4375"/>
    <w:rsid w:val="004A457C"/>
    <w:rsid w:val="004A47C7"/>
    <w:rsid w:val="004A4E9B"/>
    <w:rsid w:val="004A50B5"/>
    <w:rsid w:val="004A55A4"/>
    <w:rsid w:val="004A570B"/>
    <w:rsid w:val="004A5A3C"/>
    <w:rsid w:val="004A612D"/>
    <w:rsid w:val="004A61B3"/>
    <w:rsid w:val="004A62D5"/>
    <w:rsid w:val="004A6A09"/>
    <w:rsid w:val="004A72DE"/>
    <w:rsid w:val="004B0401"/>
    <w:rsid w:val="004B0C45"/>
    <w:rsid w:val="004B158A"/>
    <w:rsid w:val="004B160B"/>
    <w:rsid w:val="004B168A"/>
    <w:rsid w:val="004B1AC0"/>
    <w:rsid w:val="004B1B5C"/>
    <w:rsid w:val="004B23B5"/>
    <w:rsid w:val="004B254F"/>
    <w:rsid w:val="004B2639"/>
    <w:rsid w:val="004B2F09"/>
    <w:rsid w:val="004B34E7"/>
    <w:rsid w:val="004B3AA4"/>
    <w:rsid w:val="004B3B87"/>
    <w:rsid w:val="004B3C5B"/>
    <w:rsid w:val="004B4075"/>
    <w:rsid w:val="004B4478"/>
    <w:rsid w:val="004B45F7"/>
    <w:rsid w:val="004B4608"/>
    <w:rsid w:val="004B4B01"/>
    <w:rsid w:val="004B4D43"/>
    <w:rsid w:val="004B50B2"/>
    <w:rsid w:val="004B5499"/>
    <w:rsid w:val="004B5C11"/>
    <w:rsid w:val="004B5F8C"/>
    <w:rsid w:val="004B661A"/>
    <w:rsid w:val="004B6B85"/>
    <w:rsid w:val="004B72BB"/>
    <w:rsid w:val="004B7323"/>
    <w:rsid w:val="004B7491"/>
    <w:rsid w:val="004B79D1"/>
    <w:rsid w:val="004B7FC7"/>
    <w:rsid w:val="004C0298"/>
    <w:rsid w:val="004C09F4"/>
    <w:rsid w:val="004C0B5A"/>
    <w:rsid w:val="004C168A"/>
    <w:rsid w:val="004C1F65"/>
    <w:rsid w:val="004C2D4F"/>
    <w:rsid w:val="004C3112"/>
    <w:rsid w:val="004C33FE"/>
    <w:rsid w:val="004C36D3"/>
    <w:rsid w:val="004C3888"/>
    <w:rsid w:val="004C3A4F"/>
    <w:rsid w:val="004C40F0"/>
    <w:rsid w:val="004C436F"/>
    <w:rsid w:val="004C43DA"/>
    <w:rsid w:val="004C4947"/>
    <w:rsid w:val="004C4BC2"/>
    <w:rsid w:val="004C4D2A"/>
    <w:rsid w:val="004C4D59"/>
    <w:rsid w:val="004C504D"/>
    <w:rsid w:val="004C5115"/>
    <w:rsid w:val="004C5701"/>
    <w:rsid w:val="004C5E8C"/>
    <w:rsid w:val="004C6564"/>
    <w:rsid w:val="004C6608"/>
    <w:rsid w:val="004C6628"/>
    <w:rsid w:val="004C66AD"/>
    <w:rsid w:val="004C66FD"/>
    <w:rsid w:val="004C6A75"/>
    <w:rsid w:val="004C7910"/>
    <w:rsid w:val="004C7AD4"/>
    <w:rsid w:val="004C7B81"/>
    <w:rsid w:val="004C7BED"/>
    <w:rsid w:val="004C7ECB"/>
    <w:rsid w:val="004D011D"/>
    <w:rsid w:val="004D0140"/>
    <w:rsid w:val="004D0695"/>
    <w:rsid w:val="004D07FA"/>
    <w:rsid w:val="004D0B82"/>
    <w:rsid w:val="004D0CEB"/>
    <w:rsid w:val="004D172A"/>
    <w:rsid w:val="004D19A8"/>
    <w:rsid w:val="004D243E"/>
    <w:rsid w:val="004D2B0A"/>
    <w:rsid w:val="004D3782"/>
    <w:rsid w:val="004D41B5"/>
    <w:rsid w:val="004D42B3"/>
    <w:rsid w:val="004D4B82"/>
    <w:rsid w:val="004D5051"/>
    <w:rsid w:val="004D52B5"/>
    <w:rsid w:val="004D57AC"/>
    <w:rsid w:val="004D5993"/>
    <w:rsid w:val="004D5F7E"/>
    <w:rsid w:val="004D635F"/>
    <w:rsid w:val="004D709E"/>
    <w:rsid w:val="004D740C"/>
    <w:rsid w:val="004D74A9"/>
    <w:rsid w:val="004D7557"/>
    <w:rsid w:val="004D7BAA"/>
    <w:rsid w:val="004D7D7B"/>
    <w:rsid w:val="004E06A9"/>
    <w:rsid w:val="004E10DF"/>
    <w:rsid w:val="004E137C"/>
    <w:rsid w:val="004E1390"/>
    <w:rsid w:val="004E1725"/>
    <w:rsid w:val="004E1752"/>
    <w:rsid w:val="004E1A98"/>
    <w:rsid w:val="004E25AC"/>
    <w:rsid w:val="004E2BAF"/>
    <w:rsid w:val="004E2C61"/>
    <w:rsid w:val="004E2E86"/>
    <w:rsid w:val="004E2EDA"/>
    <w:rsid w:val="004E30B1"/>
    <w:rsid w:val="004E32CC"/>
    <w:rsid w:val="004E32FE"/>
    <w:rsid w:val="004E389D"/>
    <w:rsid w:val="004E3F4F"/>
    <w:rsid w:val="004E45EC"/>
    <w:rsid w:val="004E46DF"/>
    <w:rsid w:val="004E489A"/>
    <w:rsid w:val="004E5390"/>
    <w:rsid w:val="004E5418"/>
    <w:rsid w:val="004E57CB"/>
    <w:rsid w:val="004E57EB"/>
    <w:rsid w:val="004E59FD"/>
    <w:rsid w:val="004E5FCA"/>
    <w:rsid w:val="004E688D"/>
    <w:rsid w:val="004E6C90"/>
    <w:rsid w:val="004E7304"/>
    <w:rsid w:val="004E73F1"/>
    <w:rsid w:val="004E7A75"/>
    <w:rsid w:val="004F0413"/>
    <w:rsid w:val="004F1247"/>
    <w:rsid w:val="004F125B"/>
    <w:rsid w:val="004F1782"/>
    <w:rsid w:val="004F19E6"/>
    <w:rsid w:val="004F2173"/>
    <w:rsid w:val="004F2513"/>
    <w:rsid w:val="004F25C4"/>
    <w:rsid w:val="004F30B1"/>
    <w:rsid w:val="004F33E6"/>
    <w:rsid w:val="004F3621"/>
    <w:rsid w:val="004F3C6A"/>
    <w:rsid w:val="004F463D"/>
    <w:rsid w:val="004F4D48"/>
    <w:rsid w:val="004F5C8D"/>
    <w:rsid w:val="004F5F67"/>
    <w:rsid w:val="004F6BB2"/>
    <w:rsid w:val="004F74C0"/>
    <w:rsid w:val="004F76BA"/>
    <w:rsid w:val="00500E7F"/>
    <w:rsid w:val="005010A4"/>
    <w:rsid w:val="00501B0F"/>
    <w:rsid w:val="00501B14"/>
    <w:rsid w:val="00502577"/>
    <w:rsid w:val="00502B6C"/>
    <w:rsid w:val="00503653"/>
    <w:rsid w:val="005036EA"/>
    <w:rsid w:val="00503B16"/>
    <w:rsid w:val="00503ED5"/>
    <w:rsid w:val="00504050"/>
    <w:rsid w:val="0050455E"/>
    <w:rsid w:val="00504662"/>
    <w:rsid w:val="00504D22"/>
    <w:rsid w:val="00505313"/>
    <w:rsid w:val="005066C9"/>
    <w:rsid w:val="00506C0A"/>
    <w:rsid w:val="005077D7"/>
    <w:rsid w:val="00507E34"/>
    <w:rsid w:val="0051070F"/>
    <w:rsid w:val="00510B3B"/>
    <w:rsid w:val="00510D80"/>
    <w:rsid w:val="005113AF"/>
    <w:rsid w:val="005116DB"/>
    <w:rsid w:val="00511CE5"/>
    <w:rsid w:val="00511D95"/>
    <w:rsid w:val="00511DBF"/>
    <w:rsid w:val="0051288F"/>
    <w:rsid w:val="005132A5"/>
    <w:rsid w:val="00513D84"/>
    <w:rsid w:val="00514099"/>
    <w:rsid w:val="0051433A"/>
    <w:rsid w:val="00514592"/>
    <w:rsid w:val="00515B8B"/>
    <w:rsid w:val="00516524"/>
    <w:rsid w:val="005165DE"/>
    <w:rsid w:val="00516A5A"/>
    <w:rsid w:val="00517762"/>
    <w:rsid w:val="005178BA"/>
    <w:rsid w:val="0052049D"/>
    <w:rsid w:val="00520E88"/>
    <w:rsid w:val="00520F08"/>
    <w:rsid w:val="00521826"/>
    <w:rsid w:val="005225E6"/>
    <w:rsid w:val="00522AC0"/>
    <w:rsid w:val="00522CBA"/>
    <w:rsid w:val="00522E5E"/>
    <w:rsid w:val="00522E9A"/>
    <w:rsid w:val="0052382F"/>
    <w:rsid w:val="00523E5F"/>
    <w:rsid w:val="00524349"/>
    <w:rsid w:val="005243C0"/>
    <w:rsid w:val="00524C48"/>
    <w:rsid w:val="00524D84"/>
    <w:rsid w:val="00524EDF"/>
    <w:rsid w:val="005259CF"/>
    <w:rsid w:val="00526354"/>
    <w:rsid w:val="00526C4A"/>
    <w:rsid w:val="00526D1E"/>
    <w:rsid w:val="00527332"/>
    <w:rsid w:val="005273C0"/>
    <w:rsid w:val="00527551"/>
    <w:rsid w:val="0052771C"/>
    <w:rsid w:val="00527C0D"/>
    <w:rsid w:val="00527CD8"/>
    <w:rsid w:val="005300E5"/>
    <w:rsid w:val="0053033B"/>
    <w:rsid w:val="00530979"/>
    <w:rsid w:val="00530C52"/>
    <w:rsid w:val="00530D8C"/>
    <w:rsid w:val="00530E6C"/>
    <w:rsid w:val="0053127C"/>
    <w:rsid w:val="0053298B"/>
    <w:rsid w:val="00533761"/>
    <w:rsid w:val="00533B01"/>
    <w:rsid w:val="00533B66"/>
    <w:rsid w:val="00534132"/>
    <w:rsid w:val="005342B0"/>
    <w:rsid w:val="005346A2"/>
    <w:rsid w:val="00534B41"/>
    <w:rsid w:val="00534F41"/>
    <w:rsid w:val="00535084"/>
    <w:rsid w:val="00535332"/>
    <w:rsid w:val="00535424"/>
    <w:rsid w:val="00535731"/>
    <w:rsid w:val="00535DB5"/>
    <w:rsid w:val="00535F8B"/>
    <w:rsid w:val="005363C4"/>
    <w:rsid w:val="005363E9"/>
    <w:rsid w:val="00536D84"/>
    <w:rsid w:val="005371EA"/>
    <w:rsid w:val="00537245"/>
    <w:rsid w:val="00537320"/>
    <w:rsid w:val="00537644"/>
    <w:rsid w:val="00537CA0"/>
    <w:rsid w:val="0054050B"/>
    <w:rsid w:val="005406FA"/>
    <w:rsid w:val="00540AE9"/>
    <w:rsid w:val="00540BAB"/>
    <w:rsid w:val="00540F71"/>
    <w:rsid w:val="00541448"/>
    <w:rsid w:val="0054146D"/>
    <w:rsid w:val="00541734"/>
    <w:rsid w:val="00541906"/>
    <w:rsid w:val="00541C1C"/>
    <w:rsid w:val="00541FFE"/>
    <w:rsid w:val="00542009"/>
    <w:rsid w:val="00542984"/>
    <w:rsid w:val="00543637"/>
    <w:rsid w:val="005436C4"/>
    <w:rsid w:val="00543995"/>
    <w:rsid w:val="005443E7"/>
    <w:rsid w:val="00544496"/>
    <w:rsid w:val="00545538"/>
    <w:rsid w:val="00545560"/>
    <w:rsid w:val="0054592D"/>
    <w:rsid w:val="00545A60"/>
    <w:rsid w:val="00545B63"/>
    <w:rsid w:val="00546A4D"/>
    <w:rsid w:val="00546C92"/>
    <w:rsid w:val="00546CC8"/>
    <w:rsid w:val="0054735F"/>
    <w:rsid w:val="005475EB"/>
    <w:rsid w:val="00547778"/>
    <w:rsid w:val="00547896"/>
    <w:rsid w:val="00547974"/>
    <w:rsid w:val="00547E3E"/>
    <w:rsid w:val="00550251"/>
    <w:rsid w:val="00550727"/>
    <w:rsid w:val="00550B39"/>
    <w:rsid w:val="00550DEA"/>
    <w:rsid w:val="0055102E"/>
    <w:rsid w:val="005513F7"/>
    <w:rsid w:val="00551474"/>
    <w:rsid w:val="005517E2"/>
    <w:rsid w:val="00553096"/>
    <w:rsid w:val="00553160"/>
    <w:rsid w:val="005532ED"/>
    <w:rsid w:val="00553603"/>
    <w:rsid w:val="00553845"/>
    <w:rsid w:val="005539A3"/>
    <w:rsid w:val="00553B72"/>
    <w:rsid w:val="00553C46"/>
    <w:rsid w:val="0055407A"/>
    <w:rsid w:val="00554180"/>
    <w:rsid w:val="0055477F"/>
    <w:rsid w:val="00554A79"/>
    <w:rsid w:val="00554AA0"/>
    <w:rsid w:val="00554DEE"/>
    <w:rsid w:val="00555296"/>
    <w:rsid w:val="005554AC"/>
    <w:rsid w:val="005554B8"/>
    <w:rsid w:val="00556512"/>
    <w:rsid w:val="005565AB"/>
    <w:rsid w:val="00556A41"/>
    <w:rsid w:val="00556F9E"/>
    <w:rsid w:val="0055714F"/>
    <w:rsid w:val="005573BE"/>
    <w:rsid w:val="00557C62"/>
    <w:rsid w:val="00557FD6"/>
    <w:rsid w:val="00560A79"/>
    <w:rsid w:val="00560DBA"/>
    <w:rsid w:val="00560E52"/>
    <w:rsid w:val="00560E5B"/>
    <w:rsid w:val="0056121D"/>
    <w:rsid w:val="00561439"/>
    <w:rsid w:val="00561945"/>
    <w:rsid w:val="00561AC2"/>
    <w:rsid w:val="005620B9"/>
    <w:rsid w:val="005620CB"/>
    <w:rsid w:val="00562279"/>
    <w:rsid w:val="005630F2"/>
    <w:rsid w:val="0056376A"/>
    <w:rsid w:val="00563F58"/>
    <w:rsid w:val="00563FCF"/>
    <w:rsid w:val="005640C7"/>
    <w:rsid w:val="00564741"/>
    <w:rsid w:val="00564895"/>
    <w:rsid w:val="00564AA6"/>
    <w:rsid w:val="00565389"/>
    <w:rsid w:val="00565533"/>
    <w:rsid w:val="005657C6"/>
    <w:rsid w:val="00565904"/>
    <w:rsid w:val="00565B4A"/>
    <w:rsid w:val="00565F30"/>
    <w:rsid w:val="00565F5D"/>
    <w:rsid w:val="005665F6"/>
    <w:rsid w:val="005668E5"/>
    <w:rsid w:val="00566F8B"/>
    <w:rsid w:val="005671B5"/>
    <w:rsid w:val="00567620"/>
    <w:rsid w:val="005678EA"/>
    <w:rsid w:val="005679A3"/>
    <w:rsid w:val="00567CE0"/>
    <w:rsid w:val="0057004B"/>
    <w:rsid w:val="0057022A"/>
    <w:rsid w:val="0057042B"/>
    <w:rsid w:val="00570A8A"/>
    <w:rsid w:val="00570AC1"/>
    <w:rsid w:val="00570C07"/>
    <w:rsid w:val="005712DE"/>
    <w:rsid w:val="00571DF7"/>
    <w:rsid w:val="0057218B"/>
    <w:rsid w:val="005728AE"/>
    <w:rsid w:val="00572AEC"/>
    <w:rsid w:val="00572C92"/>
    <w:rsid w:val="00572E6E"/>
    <w:rsid w:val="00573737"/>
    <w:rsid w:val="00573E06"/>
    <w:rsid w:val="00573E81"/>
    <w:rsid w:val="00574156"/>
    <w:rsid w:val="005743D6"/>
    <w:rsid w:val="00574538"/>
    <w:rsid w:val="00574567"/>
    <w:rsid w:val="00574587"/>
    <w:rsid w:val="00574F62"/>
    <w:rsid w:val="005755B7"/>
    <w:rsid w:val="00575699"/>
    <w:rsid w:val="00576426"/>
    <w:rsid w:val="00576734"/>
    <w:rsid w:val="00577324"/>
    <w:rsid w:val="005773A0"/>
    <w:rsid w:val="00577A9F"/>
    <w:rsid w:val="00577D71"/>
    <w:rsid w:val="00577E0F"/>
    <w:rsid w:val="005803D8"/>
    <w:rsid w:val="005804F8"/>
    <w:rsid w:val="0058078E"/>
    <w:rsid w:val="00580A6E"/>
    <w:rsid w:val="00580E24"/>
    <w:rsid w:val="0058117D"/>
    <w:rsid w:val="00581561"/>
    <w:rsid w:val="00581D95"/>
    <w:rsid w:val="00581E88"/>
    <w:rsid w:val="00581ED2"/>
    <w:rsid w:val="00582212"/>
    <w:rsid w:val="005824F5"/>
    <w:rsid w:val="00583036"/>
    <w:rsid w:val="0058306E"/>
    <w:rsid w:val="005832F5"/>
    <w:rsid w:val="00583343"/>
    <w:rsid w:val="005835D1"/>
    <w:rsid w:val="00583735"/>
    <w:rsid w:val="00583CE3"/>
    <w:rsid w:val="00583DCE"/>
    <w:rsid w:val="00583EE7"/>
    <w:rsid w:val="00583FB1"/>
    <w:rsid w:val="005841F4"/>
    <w:rsid w:val="005845B5"/>
    <w:rsid w:val="0058495D"/>
    <w:rsid w:val="00584EE2"/>
    <w:rsid w:val="00585C43"/>
    <w:rsid w:val="0058601D"/>
    <w:rsid w:val="00586195"/>
    <w:rsid w:val="00586276"/>
    <w:rsid w:val="005871BF"/>
    <w:rsid w:val="00587598"/>
    <w:rsid w:val="00587884"/>
    <w:rsid w:val="005902C1"/>
    <w:rsid w:val="005907FC"/>
    <w:rsid w:val="00590911"/>
    <w:rsid w:val="00590A59"/>
    <w:rsid w:val="00590CC3"/>
    <w:rsid w:val="00590DEC"/>
    <w:rsid w:val="005915B6"/>
    <w:rsid w:val="00592067"/>
    <w:rsid w:val="00592640"/>
    <w:rsid w:val="00592845"/>
    <w:rsid w:val="00593DD3"/>
    <w:rsid w:val="00594417"/>
    <w:rsid w:val="0059472D"/>
    <w:rsid w:val="00594937"/>
    <w:rsid w:val="00595015"/>
    <w:rsid w:val="005950BE"/>
    <w:rsid w:val="0059512E"/>
    <w:rsid w:val="0059556A"/>
    <w:rsid w:val="0059571E"/>
    <w:rsid w:val="00596203"/>
    <w:rsid w:val="005968AE"/>
    <w:rsid w:val="00596EC5"/>
    <w:rsid w:val="00597E13"/>
    <w:rsid w:val="005A06C1"/>
    <w:rsid w:val="005A0AAA"/>
    <w:rsid w:val="005A0AD5"/>
    <w:rsid w:val="005A0CD3"/>
    <w:rsid w:val="005A0DC2"/>
    <w:rsid w:val="005A0F06"/>
    <w:rsid w:val="005A1823"/>
    <w:rsid w:val="005A2184"/>
    <w:rsid w:val="005A2565"/>
    <w:rsid w:val="005A2DE8"/>
    <w:rsid w:val="005A3089"/>
    <w:rsid w:val="005A3356"/>
    <w:rsid w:val="005A3424"/>
    <w:rsid w:val="005A3484"/>
    <w:rsid w:val="005A3CD7"/>
    <w:rsid w:val="005A43F0"/>
    <w:rsid w:val="005A47DB"/>
    <w:rsid w:val="005A4C36"/>
    <w:rsid w:val="005A5956"/>
    <w:rsid w:val="005A69E9"/>
    <w:rsid w:val="005A728B"/>
    <w:rsid w:val="005A778B"/>
    <w:rsid w:val="005A78A8"/>
    <w:rsid w:val="005A7A0F"/>
    <w:rsid w:val="005A7C84"/>
    <w:rsid w:val="005B0580"/>
    <w:rsid w:val="005B07BA"/>
    <w:rsid w:val="005B0913"/>
    <w:rsid w:val="005B0DC4"/>
    <w:rsid w:val="005B0FBD"/>
    <w:rsid w:val="005B2501"/>
    <w:rsid w:val="005B2812"/>
    <w:rsid w:val="005B2E85"/>
    <w:rsid w:val="005B2F76"/>
    <w:rsid w:val="005B3AAE"/>
    <w:rsid w:val="005B3ED9"/>
    <w:rsid w:val="005B404A"/>
    <w:rsid w:val="005B43CB"/>
    <w:rsid w:val="005B4B98"/>
    <w:rsid w:val="005B4C9D"/>
    <w:rsid w:val="005B5657"/>
    <w:rsid w:val="005B5C43"/>
    <w:rsid w:val="005B6225"/>
    <w:rsid w:val="005B65C1"/>
    <w:rsid w:val="005B6B28"/>
    <w:rsid w:val="005B6D16"/>
    <w:rsid w:val="005B728D"/>
    <w:rsid w:val="005C01E0"/>
    <w:rsid w:val="005C07CF"/>
    <w:rsid w:val="005C0882"/>
    <w:rsid w:val="005C1001"/>
    <w:rsid w:val="005C171C"/>
    <w:rsid w:val="005C19E0"/>
    <w:rsid w:val="005C1A92"/>
    <w:rsid w:val="005C1E35"/>
    <w:rsid w:val="005C22D8"/>
    <w:rsid w:val="005C2899"/>
    <w:rsid w:val="005C29E9"/>
    <w:rsid w:val="005C303A"/>
    <w:rsid w:val="005C3295"/>
    <w:rsid w:val="005C3A71"/>
    <w:rsid w:val="005C3B53"/>
    <w:rsid w:val="005C3C75"/>
    <w:rsid w:val="005C3CF9"/>
    <w:rsid w:val="005C42EE"/>
    <w:rsid w:val="005C472D"/>
    <w:rsid w:val="005C49D2"/>
    <w:rsid w:val="005C61A6"/>
    <w:rsid w:val="005C643D"/>
    <w:rsid w:val="005C6CF5"/>
    <w:rsid w:val="005C6EF3"/>
    <w:rsid w:val="005C6FD1"/>
    <w:rsid w:val="005C707F"/>
    <w:rsid w:val="005C7BB1"/>
    <w:rsid w:val="005C7F57"/>
    <w:rsid w:val="005C7FAD"/>
    <w:rsid w:val="005D05A0"/>
    <w:rsid w:val="005D09B7"/>
    <w:rsid w:val="005D1304"/>
    <w:rsid w:val="005D13BB"/>
    <w:rsid w:val="005D1443"/>
    <w:rsid w:val="005D1BA0"/>
    <w:rsid w:val="005D1CF3"/>
    <w:rsid w:val="005D2273"/>
    <w:rsid w:val="005D2F3C"/>
    <w:rsid w:val="005D2F6C"/>
    <w:rsid w:val="005D3680"/>
    <w:rsid w:val="005D3705"/>
    <w:rsid w:val="005D3F97"/>
    <w:rsid w:val="005D405F"/>
    <w:rsid w:val="005D4221"/>
    <w:rsid w:val="005D43C4"/>
    <w:rsid w:val="005D4ADA"/>
    <w:rsid w:val="005D5C50"/>
    <w:rsid w:val="005D5C7E"/>
    <w:rsid w:val="005D6030"/>
    <w:rsid w:val="005D6430"/>
    <w:rsid w:val="005D6768"/>
    <w:rsid w:val="005D68D1"/>
    <w:rsid w:val="005D6AE8"/>
    <w:rsid w:val="005D73F1"/>
    <w:rsid w:val="005E07A2"/>
    <w:rsid w:val="005E0BAD"/>
    <w:rsid w:val="005E0CE4"/>
    <w:rsid w:val="005E0DD8"/>
    <w:rsid w:val="005E0E15"/>
    <w:rsid w:val="005E16D0"/>
    <w:rsid w:val="005E18E2"/>
    <w:rsid w:val="005E1D6C"/>
    <w:rsid w:val="005E212A"/>
    <w:rsid w:val="005E2387"/>
    <w:rsid w:val="005E24EB"/>
    <w:rsid w:val="005E27CF"/>
    <w:rsid w:val="005E28AE"/>
    <w:rsid w:val="005E2A59"/>
    <w:rsid w:val="005E37C8"/>
    <w:rsid w:val="005E37FA"/>
    <w:rsid w:val="005E3A53"/>
    <w:rsid w:val="005E3A65"/>
    <w:rsid w:val="005E3BF8"/>
    <w:rsid w:val="005E3C0E"/>
    <w:rsid w:val="005E43FA"/>
    <w:rsid w:val="005E4587"/>
    <w:rsid w:val="005E49A2"/>
    <w:rsid w:val="005E590F"/>
    <w:rsid w:val="005E5D7C"/>
    <w:rsid w:val="005E5DA7"/>
    <w:rsid w:val="005E6189"/>
    <w:rsid w:val="005E6901"/>
    <w:rsid w:val="005E6CED"/>
    <w:rsid w:val="005E6DB7"/>
    <w:rsid w:val="005E7053"/>
    <w:rsid w:val="005F0A49"/>
    <w:rsid w:val="005F0ACE"/>
    <w:rsid w:val="005F0F2E"/>
    <w:rsid w:val="005F1401"/>
    <w:rsid w:val="005F1480"/>
    <w:rsid w:val="005F15E0"/>
    <w:rsid w:val="005F179A"/>
    <w:rsid w:val="005F1D7B"/>
    <w:rsid w:val="005F1EEC"/>
    <w:rsid w:val="005F1FB2"/>
    <w:rsid w:val="005F23BA"/>
    <w:rsid w:val="005F2491"/>
    <w:rsid w:val="005F25C7"/>
    <w:rsid w:val="005F2B8B"/>
    <w:rsid w:val="005F2E7B"/>
    <w:rsid w:val="005F2EF0"/>
    <w:rsid w:val="005F33A6"/>
    <w:rsid w:val="005F35D4"/>
    <w:rsid w:val="005F3A55"/>
    <w:rsid w:val="005F3F70"/>
    <w:rsid w:val="005F425B"/>
    <w:rsid w:val="005F44C7"/>
    <w:rsid w:val="005F4511"/>
    <w:rsid w:val="005F4714"/>
    <w:rsid w:val="005F501A"/>
    <w:rsid w:val="005F5088"/>
    <w:rsid w:val="005F508A"/>
    <w:rsid w:val="005F51C9"/>
    <w:rsid w:val="005F5452"/>
    <w:rsid w:val="005F5809"/>
    <w:rsid w:val="005F58BF"/>
    <w:rsid w:val="005F5AF2"/>
    <w:rsid w:val="005F5BCF"/>
    <w:rsid w:val="005F5FBE"/>
    <w:rsid w:val="005F62A6"/>
    <w:rsid w:val="005F63C9"/>
    <w:rsid w:val="005F64A7"/>
    <w:rsid w:val="005F691A"/>
    <w:rsid w:val="005F6C52"/>
    <w:rsid w:val="005F6D9A"/>
    <w:rsid w:val="005F70B8"/>
    <w:rsid w:val="005F7508"/>
    <w:rsid w:val="005F7771"/>
    <w:rsid w:val="005F7924"/>
    <w:rsid w:val="006000A6"/>
    <w:rsid w:val="006008F0"/>
    <w:rsid w:val="00600ED4"/>
    <w:rsid w:val="00601EF7"/>
    <w:rsid w:val="00602031"/>
    <w:rsid w:val="00602610"/>
    <w:rsid w:val="00602A75"/>
    <w:rsid w:val="00602B3E"/>
    <w:rsid w:val="006037DD"/>
    <w:rsid w:val="0060386C"/>
    <w:rsid w:val="00603F65"/>
    <w:rsid w:val="00604792"/>
    <w:rsid w:val="006047E5"/>
    <w:rsid w:val="00604A33"/>
    <w:rsid w:val="00604A5E"/>
    <w:rsid w:val="006051E1"/>
    <w:rsid w:val="00605FA7"/>
    <w:rsid w:val="006060B5"/>
    <w:rsid w:val="006060FC"/>
    <w:rsid w:val="006064DA"/>
    <w:rsid w:val="00606670"/>
    <w:rsid w:val="0060668E"/>
    <w:rsid w:val="00606CFD"/>
    <w:rsid w:val="0060722C"/>
    <w:rsid w:val="006072BD"/>
    <w:rsid w:val="0060776A"/>
    <w:rsid w:val="006077BB"/>
    <w:rsid w:val="00610274"/>
    <w:rsid w:val="006102C8"/>
    <w:rsid w:val="00610712"/>
    <w:rsid w:val="00610913"/>
    <w:rsid w:val="00610B94"/>
    <w:rsid w:val="0061152E"/>
    <w:rsid w:val="00611B52"/>
    <w:rsid w:val="006120B4"/>
    <w:rsid w:val="006127CD"/>
    <w:rsid w:val="00613932"/>
    <w:rsid w:val="00614076"/>
    <w:rsid w:val="00614533"/>
    <w:rsid w:val="00614865"/>
    <w:rsid w:val="00614B6F"/>
    <w:rsid w:val="00614BD4"/>
    <w:rsid w:val="00614C8E"/>
    <w:rsid w:val="0061559C"/>
    <w:rsid w:val="006156CE"/>
    <w:rsid w:val="00615A65"/>
    <w:rsid w:val="00615C19"/>
    <w:rsid w:val="00615C85"/>
    <w:rsid w:val="00616776"/>
    <w:rsid w:val="00617B98"/>
    <w:rsid w:val="00617C3B"/>
    <w:rsid w:val="0062049E"/>
    <w:rsid w:val="00620ABF"/>
    <w:rsid w:val="00620D1A"/>
    <w:rsid w:val="006214F0"/>
    <w:rsid w:val="0062163C"/>
    <w:rsid w:val="00621AF6"/>
    <w:rsid w:val="00622344"/>
    <w:rsid w:val="00622A48"/>
    <w:rsid w:val="00623338"/>
    <w:rsid w:val="00623B4A"/>
    <w:rsid w:val="00624E6E"/>
    <w:rsid w:val="0062518F"/>
    <w:rsid w:val="006255F6"/>
    <w:rsid w:val="00625957"/>
    <w:rsid w:val="00625FCE"/>
    <w:rsid w:val="006262E5"/>
    <w:rsid w:val="0062642D"/>
    <w:rsid w:val="0062698C"/>
    <w:rsid w:val="006278D2"/>
    <w:rsid w:val="00627971"/>
    <w:rsid w:val="00627FB2"/>
    <w:rsid w:val="00630210"/>
    <w:rsid w:val="00630218"/>
    <w:rsid w:val="00630EA4"/>
    <w:rsid w:val="006312E2"/>
    <w:rsid w:val="00632036"/>
    <w:rsid w:val="00632542"/>
    <w:rsid w:val="00632622"/>
    <w:rsid w:val="00632E1D"/>
    <w:rsid w:val="00633013"/>
    <w:rsid w:val="006331AD"/>
    <w:rsid w:val="00633206"/>
    <w:rsid w:val="0063355C"/>
    <w:rsid w:val="0063365B"/>
    <w:rsid w:val="00633B54"/>
    <w:rsid w:val="00633DAA"/>
    <w:rsid w:val="00634058"/>
    <w:rsid w:val="006342FF"/>
    <w:rsid w:val="00634BBB"/>
    <w:rsid w:val="00634EB8"/>
    <w:rsid w:val="00635217"/>
    <w:rsid w:val="00635239"/>
    <w:rsid w:val="006356BF"/>
    <w:rsid w:val="006364A9"/>
    <w:rsid w:val="006366A2"/>
    <w:rsid w:val="00636840"/>
    <w:rsid w:val="00636FC9"/>
    <w:rsid w:val="00637B89"/>
    <w:rsid w:val="00637EBA"/>
    <w:rsid w:val="00640336"/>
    <w:rsid w:val="0064035D"/>
    <w:rsid w:val="006404DB"/>
    <w:rsid w:val="00640557"/>
    <w:rsid w:val="00640973"/>
    <w:rsid w:val="00640D78"/>
    <w:rsid w:val="006415C2"/>
    <w:rsid w:val="00641A71"/>
    <w:rsid w:val="00641B1B"/>
    <w:rsid w:val="00641F3F"/>
    <w:rsid w:val="0064273C"/>
    <w:rsid w:val="00642BA4"/>
    <w:rsid w:val="00642C58"/>
    <w:rsid w:val="006435FB"/>
    <w:rsid w:val="0064363A"/>
    <w:rsid w:val="00643C65"/>
    <w:rsid w:val="0064405E"/>
    <w:rsid w:val="006443D2"/>
    <w:rsid w:val="00644665"/>
    <w:rsid w:val="0064477F"/>
    <w:rsid w:val="00644821"/>
    <w:rsid w:val="00644831"/>
    <w:rsid w:val="006451AA"/>
    <w:rsid w:val="00645799"/>
    <w:rsid w:val="00645B55"/>
    <w:rsid w:val="00645BE4"/>
    <w:rsid w:val="00645FA9"/>
    <w:rsid w:val="006461BC"/>
    <w:rsid w:val="006461DE"/>
    <w:rsid w:val="006466AD"/>
    <w:rsid w:val="00646799"/>
    <w:rsid w:val="006469D6"/>
    <w:rsid w:val="00646CF9"/>
    <w:rsid w:val="00646D06"/>
    <w:rsid w:val="00647223"/>
    <w:rsid w:val="00647A7F"/>
    <w:rsid w:val="00647D10"/>
    <w:rsid w:val="00647F1A"/>
    <w:rsid w:val="0065025A"/>
    <w:rsid w:val="00650612"/>
    <w:rsid w:val="00650AB8"/>
    <w:rsid w:val="006514E1"/>
    <w:rsid w:val="00651D11"/>
    <w:rsid w:val="00651D8C"/>
    <w:rsid w:val="00651E4B"/>
    <w:rsid w:val="00652563"/>
    <w:rsid w:val="00652647"/>
    <w:rsid w:val="0065329E"/>
    <w:rsid w:val="0065356F"/>
    <w:rsid w:val="006536AB"/>
    <w:rsid w:val="00653827"/>
    <w:rsid w:val="00653E8F"/>
    <w:rsid w:val="00653F1D"/>
    <w:rsid w:val="006542D4"/>
    <w:rsid w:val="00654466"/>
    <w:rsid w:val="006547A7"/>
    <w:rsid w:val="0065498F"/>
    <w:rsid w:val="00654A5B"/>
    <w:rsid w:val="00654A6C"/>
    <w:rsid w:val="006551E3"/>
    <w:rsid w:val="00655334"/>
    <w:rsid w:val="00655A40"/>
    <w:rsid w:val="00655BE0"/>
    <w:rsid w:val="00655DE9"/>
    <w:rsid w:val="00655EFD"/>
    <w:rsid w:val="0065626B"/>
    <w:rsid w:val="00656D3C"/>
    <w:rsid w:val="00656ECB"/>
    <w:rsid w:val="00657073"/>
    <w:rsid w:val="0065779E"/>
    <w:rsid w:val="006579A0"/>
    <w:rsid w:val="0066071F"/>
    <w:rsid w:val="00660A7F"/>
    <w:rsid w:val="00661EF6"/>
    <w:rsid w:val="0066201E"/>
    <w:rsid w:val="0066270E"/>
    <w:rsid w:val="00662A36"/>
    <w:rsid w:val="00662D6D"/>
    <w:rsid w:val="00663447"/>
    <w:rsid w:val="006638B6"/>
    <w:rsid w:val="00663B3D"/>
    <w:rsid w:val="00664350"/>
    <w:rsid w:val="00664B39"/>
    <w:rsid w:val="006651E8"/>
    <w:rsid w:val="0066549A"/>
    <w:rsid w:val="006656AE"/>
    <w:rsid w:val="0066577C"/>
    <w:rsid w:val="0066588C"/>
    <w:rsid w:val="006658E4"/>
    <w:rsid w:val="006662BB"/>
    <w:rsid w:val="00667570"/>
    <w:rsid w:val="00667E05"/>
    <w:rsid w:val="0067022A"/>
    <w:rsid w:val="00670287"/>
    <w:rsid w:val="00670331"/>
    <w:rsid w:val="00670B0E"/>
    <w:rsid w:val="00670CD8"/>
    <w:rsid w:val="006717EB"/>
    <w:rsid w:val="00671C8A"/>
    <w:rsid w:val="00671C96"/>
    <w:rsid w:val="00672668"/>
    <w:rsid w:val="00672800"/>
    <w:rsid w:val="006729D6"/>
    <w:rsid w:val="00672B83"/>
    <w:rsid w:val="00673168"/>
    <w:rsid w:val="0067326A"/>
    <w:rsid w:val="0067346C"/>
    <w:rsid w:val="006735B7"/>
    <w:rsid w:val="00673637"/>
    <w:rsid w:val="00673A9E"/>
    <w:rsid w:val="00673C6C"/>
    <w:rsid w:val="00673E7B"/>
    <w:rsid w:val="0067435C"/>
    <w:rsid w:val="00674BE5"/>
    <w:rsid w:val="00674C73"/>
    <w:rsid w:val="00674E5A"/>
    <w:rsid w:val="006752A3"/>
    <w:rsid w:val="00675488"/>
    <w:rsid w:val="00675819"/>
    <w:rsid w:val="00675975"/>
    <w:rsid w:val="00675B3F"/>
    <w:rsid w:val="00676867"/>
    <w:rsid w:val="00676975"/>
    <w:rsid w:val="00676A44"/>
    <w:rsid w:val="00676B3E"/>
    <w:rsid w:val="00676D45"/>
    <w:rsid w:val="006775D8"/>
    <w:rsid w:val="0067772C"/>
    <w:rsid w:val="00677733"/>
    <w:rsid w:val="00677C20"/>
    <w:rsid w:val="0068023B"/>
    <w:rsid w:val="006803F7"/>
    <w:rsid w:val="006806DF"/>
    <w:rsid w:val="006807AD"/>
    <w:rsid w:val="0068092D"/>
    <w:rsid w:val="0068141E"/>
    <w:rsid w:val="00681B94"/>
    <w:rsid w:val="00681BA4"/>
    <w:rsid w:val="006821D1"/>
    <w:rsid w:val="00682254"/>
    <w:rsid w:val="006822C9"/>
    <w:rsid w:val="00682401"/>
    <w:rsid w:val="006826A3"/>
    <w:rsid w:val="00682819"/>
    <w:rsid w:val="006828D3"/>
    <w:rsid w:val="006829B3"/>
    <w:rsid w:val="006831AE"/>
    <w:rsid w:val="006834C2"/>
    <w:rsid w:val="00683577"/>
    <w:rsid w:val="006836AD"/>
    <w:rsid w:val="00683B04"/>
    <w:rsid w:val="00683B56"/>
    <w:rsid w:val="00683B93"/>
    <w:rsid w:val="00684411"/>
    <w:rsid w:val="00684FF2"/>
    <w:rsid w:val="006852BC"/>
    <w:rsid w:val="00685435"/>
    <w:rsid w:val="0068544F"/>
    <w:rsid w:val="00685E68"/>
    <w:rsid w:val="006861C8"/>
    <w:rsid w:val="006869B6"/>
    <w:rsid w:val="006869F9"/>
    <w:rsid w:val="00686A79"/>
    <w:rsid w:val="00686DC4"/>
    <w:rsid w:val="00686DDF"/>
    <w:rsid w:val="00686FBC"/>
    <w:rsid w:val="0068756D"/>
    <w:rsid w:val="006900E4"/>
    <w:rsid w:val="00690516"/>
    <w:rsid w:val="0069062C"/>
    <w:rsid w:val="00690766"/>
    <w:rsid w:val="00690BD7"/>
    <w:rsid w:val="00691075"/>
    <w:rsid w:val="006913AF"/>
    <w:rsid w:val="00691516"/>
    <w:rsid w:val="0069191B"/>
    <w:rsid w:val="0069197B"/>
    <w:rsid w:val="00691A3E"/>
    <w:rsid w:val="00691A4B"/>
    <w:rsid w:val="0069222D"/>
    <w:rsid w:val="006926B9"/>
    <w:rsid w:val="00692C4B"/>
    <w:rsid w:val="006931BF"/>
    <w:rsid w:val="0069388B"/>
    <w:rsid w:val="00693B3E"/>
    <w:rsid w:val="0069463C"/>
    <w:rsid w:val="006947A0"/>
    <w:rsid w:val="0069488D"/>
    <w:rsid w:val="00694FA9"/>
    <w:rsid w:val="006953E8"/>
    <w:rsid w:val="00695AF2"/>
    <w:rsid w:val="00695B82"/>
    <w:rsid w:val="00695C90"/>
    <w:rsid w:val="00696386"/>
    <w:rsid w:val="00696681"/>
    <w:rsid w:val="0069677A"/>
    <w:rsid w:val="0069686D"/>
    <w:rsid w:val="00696F19"/>
    <w:rsid w:val="00696F4F"/>
    <w:rsid w:val="0069704B"/>
    <w:rsid w:val="00697519"/>
    <w:rsid w:val="00697839"/>
    <w:rsid w:val="00697EF3"/>
    <w:rsid w:val="006A00F9"/>
    <w:rsid w:val="006A02BE"/>
    <w:rsid w:val="006A0529"/>
    <w:rsid w:val="006A0660"/>
    <w:rsid w:val="006A06D6"/>
    <w:rsid w:val="006A0983"/>
    <w:rsid w:val="006A1013"/>
    <w:rsid w:val="006A1FC4"/>
    <w:rsid w:val="006A220F"/>
    <w:rsid w:val="006A251D"/>
    <w:rsid w:val="006A27C6"/>
    <w:rsid w:val="006A291E"/>
    <w:rsid w:val="006A2BAC"/>
    <w:rsid w:val="006A30B0"/>
    <w:rsid w:val="006A3211"/>
    <w:rsid w:val="006A3633"/>
    <w:rsid w:val="006A3DB4"/>
    <w:rsid w:val="006A4675"/>
    <w:rsid w:val="006A4794"/>
    <w:rsid w:val="006A4C46"/>
    <w:rsid w:val="006A54F9"/>
    <w:rsid w:val="006A55C2"/>
    <w:rsid w:val="006A56E5"/>
    <w:rsid w:val="006A57C9"/>
    <w:rsid w:val="006A60AF"/>
    <w:rsid w:val="006A60EB"/>
    <w:rsid w:val="006A7620"/>
    <w:rsid w:val="006A7638"/>
    <w:rsid w:val="006A7686"/>
    <w:rsid w:val="006A7CA0"/>
    <w:rsid w:val="006A7E9A"/>
    <w:rsid w:val="006B090F"/>
    <w:rsid w:val="006B0C98"/>
    <w:rsid w:val="006B16AB"/>
    <w:rsid w:val="006B16AD"/>
    <w:rsid w:val="006B2060"/>
    <w:rsid w:val="006B2782"/>
    <w:rsid w:val="006B2853"/>
    <w:rsid w:val="006B297C"/>
    <w:rsid w:val="006B2CAD"/>
    <w:rsid w:val="006B3472"/>
    <w:rsid w:val="006B3D2F"/>
    <w:rsid w:val="006B456B"/>
    <w:rsid w:val="006B4760"/>
    <w:rsid w:val="006B4C0C"/>
    <w:rsid w:val="006B4FC8"/>
    <w:rsid w:val="006B587E"/>
    <w:rsid w:val="006B5884"/>
    <w:rsid w:val="006B597B"/>
    <w:rsid w:val="006B5BF3"/>
    <w:rsid w:val="006B6117"/>
    <w:rsid w:val="006B6179"/>
    <w:rsid w:val="006B67ED"/>
    <w:rsid w:val="006B6AE9"/>
    <w:rsid w:val="006B6B4A"/>
    <w:rsid w:val="006B729F"/>
    <w:rsid w:val="006B76CA"/>
    <w:rsid w:val="006B788B"/>
    <w:rsid w:val="006C02C2"/>
    <w:rsid w:val="006C042E"/>
    <w:rsid w:val="006C0741"/>
    <w:rsid w:val="006C12D1"/>
    <w:rsid w:val="006C16AA"/>
    <w:rsid w:val="006C17E3"/>
    <w:rsid w:val="006C1E27"/>
    <w:rsid w:val="006C2410"/>
    <w:rsid w:val="006C3A15"/>
    <w:rsid w:val="006C3D5A"/>
    <w:rsid w:val="006C3EF9"/>
    <w:rsid w:val="006C5CED"/>
    <w:rsid w:val="006C772B"/>
    <w:rsid w:val="006C773B"/>
    <w:rsid w:val="006C7A0F"/>
    <w:rsid w:val="006C7B2C"/>
    <w:rsid w:val="006D0643"/>
    <w:rsid w:val="006D0664"/>
    <w:rsid w:val="006D0CF5"/>
    <w:rsid w:val="006D0FFB"/>
    <w:rsid w:val="006D1021"/>
    <w:rsid w:val="006D169C"/>
    <w:rsid w:val="006D1EC8"/>
    <w:rsid w:val="006D236E"/>
    <w:rsid w:val="006D2588"/>
    <w:rsid w:val="006D26AD"/>
    <w:rsid w:val="006D2C17"/>
    <w:rsid w:val="006D2C88"/>
    <w:rsid w:val="006D2DB6"/>
    <w:rsid w:val="006D2DFE"/>
    <w:rsid w:val="006D2F67"/>
    <w:rsid w:val="006D3023"/>
    <w:rsid w:val="006D31FD"/>
    <w:rsid w:val="006D326D"/>
    <w:rsid w:val="006D3347"/>
    <w:rsid w:val="006D43C6"/>
    <w:rsid w:val="006D479D"/>
    <w:rsid w:val="006D4B3E"/>
    <w:rsid w:val="006D4D7E"/>
    <w:rsid w:val="006D536E"/>
    <w:rsid w:val="006D581D"/>
    <w:rsid w:val="006D5AAF"/>
    <w:rsid w:val="006D5BC3"/>
    <w:rsid w:val="006D5E8E"/>
    <w:rsid w:val="006D6982"/>
    <w:rsid w:val="006D6CDC"/>
    <w:rsid w:val="006D6E14"/>
    <w:rsid w:val="006D70A0"/>
    <w:rsid w:val="006D7AC3"/>
    <w:rsid w:val="006E00B6"/>
    <w:rsid w:val="006E0DC8"/>
    <w:rsid w:val="006E0E6E"/>
    <w:rsid w:val="006E133C"/>
    <w:rsid w:val="006E1A67"/>
    <w:rsid w:val="006E1ADB"/>
    <w:rsid w:val="006E1EFB"/>
    <w:rsid w:val="006E262F"/>
    <w:rsid w:val="006E28E7"/>
    <w:rsid w:val="006E3538"/>
    <w:rsid w:val="006E3BE1"/>
    <w:rsid w:val="006E3C10"/>
    <w:rsid w:val="006E3C31"/>
    <w:rsid w:val="006E49E9"/>
    <w:rsid w:val="006E4ADA"/>
    <w:rsid w:val="006E4CBC"/>
    <w:rsid w:val="006E4CED"/>
    <w:rsid w:val="006E5019"/>
    <w:rsid w:val="006E5565"/>
    <w:rsid w:val="006E563C"/>
    <w:rsid w:val="006E578C"/>
    <w:rsid w:val="006E5EC4"/>
    <w:rsid w:val="006E66E7"/>
    <w:rsid w:val="006E6842"/>
    <w:rsid w:val="006E6991"/>
    <w:rsid w:val="006E6E8C"/>
    <w:rsid w:val="006E7327"/>
    <w:rsid w:val="006E79D6"/>
    <w:rsid w:val="006F009C"/>
    <w:rsid w:val="006F08DC"/>
    <w:rsid w:val="006F0B3E"/>
    <w:rsid w:val="006F0B97"/>
    <w:rsid w:val="006F1289"/>
    <w:rsid w:val="006F12C3"/>
    <w:rsid w:val="006F16AE"/>
    <w:rsid w:val="006F199F"/>
    <w:rsid w:val="006F2039"/>
    <w:rsid w:val="006F263F"/>
    <w:rsid w:val="006F2B77"/>
    <w:rsid w:val="006F2F57"/>
    <w:rsid w:val="006F3228"/>
    <w:rsid w:val="006F35D1"/>
    <w:rsid w:val="006F3927"/>
    <w:rsid w:val="006F3A85"/>
    <w:rsid w:val="006F4191"/>
    <w:rsid w:val="006F58F7"/>
    <w:rsid w:val="006F5BB9"/>
    <w:rsid w:val="006F5F61"/>
    <w:rsid w:val="006F6CE1"/>
    <w:rsid w:val="006F6DE2"/>
    <w:rsid w:val="006F78E4"/>
    <w:rsid w:val="006F7978"/>
    <w:rsid w:val="006F7AEE"/>
    <w:rsid w:val="006F7AF7"/>
    <w:rsid w:val="00700377"/>
    <w:rsid w:val="00700A1D"/>
    <w:rsid w:val="00701022"/>
    <w:rsid w:val="00701078"/>
    <w:rsid w:val="0070113E"/>
    <w:rsid w:val="00701489"/>
    <w:rsid w:val="007016ED"/>
    <w:rsid w:val="00701936"/>
    <w:rsid w:val="00701A0F"/>
    <w:rsid w:val="00702B1F"/>
    <w:rsid w:val="00702D4B"/>
    <w:rsid w:val="0070428F"/>
    <w:rsid w:val="00704315"/>
    <w:rsid w:val="00704326"/>
    <w:rsid w:val="007043BA"/>
    <w:rsid w:val="007048AC"/>
    <w:rsid w:val="00704CB5"/>
    <w:rsid w:val="00704FC0"/>
    <w:rsid w:val="00705109"/>
    <w:rsid w:val="007057B4"/>
    <w:rsid w:val="007066DF"/>
    <w:rsid w:val="0070677D"/>
    <w:rsid w:val="00706A45"/>
    <w:rsid w:val="00706CD0"/>
    <w:rsid w:val="007070D6"/>
    <w:rsid w:val="00707118"/>
    <w:rsid w:val="00707C4E"/>
    <w:rsid w:val="007101B0"/>
    <w:rsid w:val="00710A23"/>
    <w:rsid w:val="00710A81"/>
    <w:rsid w:val="00710B6E"/>
    <w:rsid w:val="00710D15"/>
    <w:rsid w:val="00710EB6"/>
    <w:rsid w:val="00710F2C"/>
    <w:rsid w:val="00711288"/>
    <w:rsid w:val="007117B7"/>
    <w:rsid w:val="00711DA2"/>
    <w:rsid w:val="00711E02"/>
    <w:rsid w:val="0071213C"/>
    <w:rsid w:val="00713CF7"/>
    <w:rsid w:val="00714031"/>
    <w:rsid w:val="00714792"/>
    <w:rsid w:val="00714843"/>
    <w:rsid w:val="00714D88"/>
    <w:rsid w:val="007150CE"/>
    <w:rsid w:val="00715188"/>
    <w:rsid w:val="00715389"/>
    <w:rsid w:val="00715645"/>
    <w:rsid w:val="00715C31"/>
    <w:rsid w:val="00715E0F"/>
    <w:rsid w:val="00715ED1"/>
    <w:rsid w:val="00715EFD"/>
    <w:rsid w:val="007165EC"/>
    <w:rsid w:val="00716654"/>
    <w:rsid w:val="00716DF5"/>
    <w:rsid w:val="00716E73"/>
    <w:rsid w:val="0071718D"/>
    <w:rsid w:val="00717FE0"/>
    <w:rsid w:val="007201A1"/>
    <w:rsid w:val="00720303"/>
    <w:rsid w:val="00720892"/>
    <w:rsid w:val="007208D4"/>
    <w:rsid w:val="0072109E"/>
    <w:rsid w:val="00721751"/>
    <w:rsid w:val="00721C11"/>
    <w:rsid w:val="00721E1D"/>
    <w:rsid w:val="007223A0"/>
    <w:rsid w:val="00722452"/>
    <w:rsid w:val="00722550"/>
    <w:rsid w:val="007225DD"/>
    <w:rsid w:val="007226B8"/>
    <w:rsid w:val="00722C7F"/>
    <w:rsid w:val="00722C93"/>
    <w:rsid w:val="00723A7F"/>
    <w:rsid w:val="007242FA"/>
    <w:rsid w:val="007246B1"/>
    <w:rsid w:val="007247A5"/>
    <w:rsid w:val="007250C2"/>
    <w:rsid w:val="007257F1"/>
    <w:rsid w:val="007260A9"/>
    <w:rsid w:val="007263EA"/>
    <w:rsid w:val="00726519"/>
    <w:rsid w:val="00726578"/>
    <w:rsid w:val="00726BE1"/>
    <w:rsid w:val="007270FA"/>
    <w:rsid w:val="00727171"/>
    <w:rsid w:val="00727E51"/>
    <w:rsid w:val="0073029D"/>
    <w:rsid w:val="00730775"/>
    <w:rsid w:val="00730AD6"/>
    <w:rsid w:val="00730CC9"/>
    <w:rsid w:val="00731822"/>
    <w:rsid w:val="0073280B"/>
    <w:rsid w:val="00732934"/>
    <w:rsid w:val="00732CDC"/>
    <w:rsid w:val="00732F36"/>
    <w:rsid w:val="007330E5"/>
    <w:rsid w:val="00733292"/>
    <w:rsid w:val="00733586"/>
    <w:rsid w:val="007335A4"/>
    <w:rsid w:val="00733876"/>
    <w:rsid w:val="00734339"/>
    <w:rsid w:val="0073467F"/>
    <w:rsid w:val="00734A50"/>
    <w:rsid w:val="007354DD"/>
    <w:rsid w:val="00735848"/>
    <w:rsid w:val="00735CA5"/>
    <w:rsid w:val="00736270"/>
    <w:rsid w:val="00736836"/>
    <w:rsid w:val="00736A3C"/>
    <w:rsid w:val="00736B0F"/>
    <w:rsid w:val="00737465"/>
    <w:rsid w:val="00737730"/>
    <w:rsid w:val="00737AAD"/>
    <w:rsid w:val="0074008F"/>
    <w:rsid w:val="0074014C"/>
    <w:rsid w:val="007404C1"/>
    <w:rsid w:val="00740A51"/>
    <w:rsid w:val="00740A82"/>
    <w:rsid w:val="00740ACB"/>
    <w:rsid w:val="00740B1E"/>
    <w:rsid w:val="00740EC5"/>
    <w:rsid w:val="0074147D"/>
    <w:rsid w:val="007415B4"/>
    <w:rsid w:val="007422B9"/>
    <w:rsid w:val="0074231E"/>
    <w:rsid w:val="0074301C"/>
    <w:rsid w:val="007438A7"/>
    <w:rsid w:val="00743F6A"/>
    <w:rsid w:val="00743FDB"/>
    <w:rsid w:val="00744186"/>
    <w:rsid w:val="007442C9"/>
    <w:rsid w:val="007446A0"/>
    <w:rsid w:val="00744A29"/>
    <w:rsid w:val="00744EE0"/>
    <w:rsid w:val="0074606D"/>
    <w:rsid w:val="00746461"/>
    <w:rsid w:val="007465AC"/>
    <w:rsid w:val="007476A0"/>
    <w:rsid w:val="00747E3B"/>
    <w:rsid w:val="00750428"/>
    <w:rsid w:val="00750D2A"/>
    <w:rsid w:val="007516D4"/>
    <w:rsid w:val="00751BBC"/>
    <w:rsid w:val="00752246"/>
    <w:rsid w:val="00752365"/>
    <w:rsid w:val="00752D97"/>
    <w:rsid w:val="00753252"/>
    <w:rsid w:val="007538FC"/>
    <w:rsid w:val="00753980"/>
    <w:rsid w:val="00754220"/>
    <w:rsid w:val="0075500B"/>
    <w:rsid w:val="0075578F"/>
    <w:rsid w:val="007560A1"/>
    <w:rsid w:val="00756480"/>
    <w:rsid w:val="007567EE"/>
    <w:rsid w:val="00756A7D"/>
    <w:rsid w:val="00756DF1"/>
    <w:rsid w:val="00757841"/>
    <w:rsid w:val="00760DAC"/>
    <w:rsid w:val="0076110F"/>
    <w:rsid w:val="007613FA"/>
    <w:rsid w:val="0076145D"/>
    <w:rsid w:val="00761B68"/>
    <w:rsid w:val="00761D22"/>
    <w:rsid w:val="00761F33"/>
    <w:rsid w:val="00762437"/>
    <w:rsid w:val="0076246B"/>
    <w:rsid w:val="00762D10"/>
    <w:rsid w:val="0076302C"/>
    <w:rsid w:val="00763258"/>
    <w:rsid w:val="00763516"/>
    <w:rsid w:val="0076379F"/>
    <w:rsid w:val="007639CF"/>
    <w:rsid w:val="00763BEB"/>
    <w:rsid w:val="00763CD1"/>
    <w:rsid w:val="00763E19"/>
    <w:rsid w:val="00764CCC"/>
    <w:rsid w:val="00764DCE"/>
    <w:rsid w:val="00764F7A"/>
    <w:rsid w:val="00765A4D"/>
    <w:rsid w:val="00766485"/>
    <w:rsid w:val="00766588"/>
    <w:rsid w:val="007665D6"/>
    <w:rsid w:val="00766E91"/>
    <w:rsid w:val="00766E94"/>
    <w:rsid w:val="007670D7"/>
    <w:rsid w:val="007672D8"/>
    <w:rsid w:val="0076785E"/>
    <w:rsid w:val="007679EE"/>
    <w:rsid w:val="00767C34"/>
    <w:rsid w:val="00767D52"/>
    <w:rsid w:val="00767EDC"/>
    <w:rsid w:val="007704C7"/>
    <w:rsid w:val="00770552"/>
    <w:rsid w:val="007705E9"/>
    <w:rsid w:val="007706C6"/>
    <w:rsid w:val="0077136E"/>
    <w:rsid w:val="007718B5"/>
    <w:rsid w:val="007724E3"/>
    <w:rsid w:val="00772A35"/>
    <w:rsid w:val="00772AB1"/>
    <w:rsid w:val="00772E57"/>
    <w:rsid w:val="00773B86"/>
    <w:rsid w:val="00774832"/>
    <w:rsid w:val="00774DCC"/>
    <w:rsid w:val="007752EC"/>
    <w:rsid w:val="007753F7"/>
    <w:rsid w:val="007757D3"/>
    <w:rsid w:val="00775E06"/>
    <w:rsid w:val="00776A6A"/>
    <w:rsid w:val="00777658"/>
    <w:rsid w:val="0077765E"/>
    <w:rsid w:val="00777EF2"/>
    <w:rsid w:val="007802DD"/>
    <w:rsid w:val="0078049C"/>
    <w:rsid w:val="00780AFB"/>
    <w:rsid w:val="00780E08"/>
    <w:rsid w:val="00781349"/>
    <w:rsid w:val="0078152A"/>
    <w:rsid w:val="007816C6"/>
    <w:rsid w:val="00782E25"/>
    <w:rsid w:val="00782E77"/>
    <w:rsid w:val="00782F16"/>
    <w:rsid w:val="00783717"/>
    <w:rsid w:val="0078385C"/>
    <w:rsid w:val="00783B67"/>
    <w:rsid w:val="00783F28"/>
    <w:rsid w:val="0078420C"/>
    <w:rsid w:val="0078461C"/>
    <w:rsid w:val="007854E4"/>
    <w:rsid w:val="00785705"/>
    <w:rsid w:val="007857AD"/>
    <w:rsid w:val="007857C0"/>
    <w:rsid w:val="007859E3"/>
    <w:rsid w:val="00785C19"/>
    <w:rsid w:val="00785D87"/>
    <w:rsid w:val="00786777"/>
    <w:rsid w:val="00786ADA"/>
    <w:rsid w:val="00786F2E"/>
    <w:rsid w:val="00787123"/>
    <w:rsid w:val="0078729D"/>
    <w:rsid w:val="00787DBD"/>
    <w:rsid w:val="0079025B"/>
    <w:rsid w:val="0079044F"/>
    <w:rsid w:val="00790680"/>
    <w:rsid w:val="00790E60"/>
    <w:rsid w:val="00791054"/>
    <w:rsid w:val="007911DA"/>
    <w:rsid w:val="007912D8"/>
    <w:rsid w:val="007914E9"/>
    <w:rsid w:val="007915EE"/>
    <w:rsid w:val="007917F6"/>
    <w:rsid w:val="00791CF4"/>
    <w:rsid w:val="00792CC0"/>
    <w:rsid w:val="00792ED5"/>
    <w:rsid w:val="00792FF1"/>
    <w:rsid w:val="0079320F"/>
    <w:rsid w:val="007932E9"/>
    <w:rsid w:val="00793559"/>
    <w:rsid w:val="007935DA"/>
    <w:rsid w:val="00793727"/>
    <w:rsid w:val="00793834"/>
    <w:rsid w:val="00793D42"/>
    <w:rsid w:val="00793E85"/>
    <w:rsid w:val="0079409C"/>
    <w:rsid w:val="007948C3"/>
    <w:rsid w:val="00794AD4"/>
    <w:rsid w:val="00795089"/>
    <w:rsid w:val="0079539F"/>
    <w:rsid w:val="0079543D"/>
    <w:rsid w:val="00795FED"/>
    <w:rsid w:val="0079618C"/>
    <w:rsid w:val="00796AC6"/>
    <w:rsid w:val="00796E96"/>
    <w:rsid w:val="007971C8"/>
    <w:rsid w:val="00797392"/>
    <w:rsid w:val="00797D72"/>
    <w:rsid w:val="00797FE1"/>
    <w:rsid w:val="007A004C"/>
    <w:rsid w:val="007A03FF"/>
    <w:rsid w:val="007A071C"/>
    <w:rsid w:val="007A0800"/>
    <w:rsid w:val="007A0A67"/>
    <w:rsid w:val="007A0C71"/>
    <w:rsid w:val="007A0EC8"/>
    <w:rsid w:val="007A1072"/>
    <w:rsid w:val="007A1545"/>
    <w:rsid w:val="007A15FC"/>
    <w:rsid w:val="007A1619"/>
    <w:rsid w:val="007A17CA"/>
    <w:rsid w:val="007A18E7"/>
    <w:rsid w:val="007A19CC"/>
    <w:rsid w:val="007A1C7C"/>
    <w:rsid w:val="007A1F63"/>
    <w:rsid w:val="007A28C8"/>
    <w:rsid w:val="007A2E3E"/>
    <w:rsid w:val="007A304B"/>
    <w:rsid w:val="007A3118"/>
    <w:rsid w:val="007A391B"/>
    <w:rsid w:val="007A397B"/>
    <w:rsid w:val="007A3FE4"/>
    <w:rsid w:val="007A415D"/>
    <w:rsid w:val="007A4D36"/>
    <w:rsid w:val="007A54A7"/>
    <w:rsid w:val="007A54DD"/>
    <w:rsid w:val="007A562C"/>
    <w:rsid w:val="007A57D0"/>
    <w:rsid w:val="007A57D1"/>
    <w:rsid w:val="007A5E72"/>
    <w:rsid w:val="007A6038"/>
    <w:rsid w:val="007A632A"/>
    <w:rsid w:val="007A6467"/>
    <w:rsid w:val="007A646F"/>
    <w:rsid w:val="007A64CA"/>
    <w:rsid w:val="007A6A0B"/>
    <w:rsid w:val="007A6D60"/>
    <w:rsid w:val="007A6F47"/>
    <w:rsid w:val="007A6F6B"/>
    <w:rsid w:val="007A72BB"/>
    <w:rsid w:val="007A7319"/>
    <w:rsid w:val="007A7395"/>
    <w:rsid w:val="007A73BA"/>
    <w:rsid w:val="007A7950"/>
    <w:rsid w:val="007A7CF6"/>
    <w:rsid w:val="007A7F07"/>
    <w:rsid w:val="007B020B"/>
    <w:rsid w:val="007B03E2"/>
    <w:rsid w:val="007B043D"/>
    <w:rsid w:val="007B0C29"/>
    <w:rsid w:val="007B12D7"/>
    <w:rsid w:val="007B172A"/>
    <w:rsid w:val="007B1848"/>
    <w:rsid w:val="007B1972"/>
    <w:rsid w:val="007B19BD"/>
    <w:rsid w:val="007B1BB4"/>
    <w:rsid w:val="007B216E"/>
    <w:rsid w:val="007B2391"/>
    <w:rsid w:val="007B26FD"/>
    <w:rsid w:val="007B29E0"/>
    <w:rsid w:val="007B2C44"/>
    <w:rsid w:val="007B3038"/>
    <w:rsid w:val="007B31D7"/>
    <w:rsid w:val="007B3851"/>
    <w:rsid w:val="007B4B50"/>
    <w:rsid w:val="007B4D8B"/>
    <w:rsid w:val="007B4EE9"/>
    <w:rsid w:val="007B50EB"/>
    <w:rsid w:val="007B5402"/>
    <w:rsid w:val="007B55B6"/>
    <w:rsid w:val="007B599E"/>
    <w:rsid w:val="007B5ABB"/>
    <w:rsid w:val="007B5DE9"/>
    <w:rsid w:val="007B60EC"/>
    <w:rsid w:val="007B61CA"/>
    <w:rsid w:val="007B6764"/>
    <w:rsid w:val="007B6837"/>
    <w:rsid w:val="007B6915"/>
    <w:rsid w:val="007B71BD"/>
    <w:rsid w:val="007B732F"/>
    <w:rsid w:val="007B752B"/>
    <w:rsid w:val="007B7C28"/>
    <w:rsid w:val="007C0187"/>
    <w:rsid w:val="007C0766"/>
    <w:rsid w:val="007C08E3"/>
    <w:rsid w:val="007C0CC7"/>
    <w:rsid w:val="007C0D9B"/>
    <w:rsid w:val="007C0E9B"/>
    <w:rsid w:val="007C1795"/>
    <w:rsid w:val="007C18C9"/>
    <w:rsid w:val="007C196B"/>
    <w:rsid w:val="007C1E5D"/>
    <w:rsid w:val="007C1EF6"/>
    <w:rsid w:val="007C203C"/>
    <w:rsid w:val="007C24A0"/>
    <w:rsid w:val="007C24AE"/>
    <w:rsid w:val="007C2549"/>
    <w:rsid w:val="007C310C"/>
    <w:rsid w:val="007C354E"/>
    <w:rsid w:val="007C3B4C"/>
    <w:rsid w:val="007C3BAF"/>
    <w:rsid w:val="007C426F"/>
    <w:rsid w:val="007C42CB"/>
    <w:rsid w:val="007C42DD"/>
    <w:rsid w:val="007C4425"/>
    <w:rsid w:val="007C47D1"/>
    <w:rsid w:val="007C4FD3"/>
    <w:rsid w:val="007C5246"/>
    <w:rsid w:val="007C56A1"/>
    <w:rsid w:val="007C5A84"/>
    <w:rsid w:val="007C5BCB"/>
    <w:rsid w:val="007C6518"/>
    <w:rsid w:val="007C6DA9"/>
    <w:rsid w:val="007C74B5"/>
    <w:rsid w:val="007C7574"/>
    <w:rsid w:val="007D0182"/>
    <w:rsid w:val="007D032B"/>
    <w:rsid w:val="007D0746"/>
    <w:rsid w:val="007D0B91"/>
    <w:rsid w:val="007D0B9D"/>
    <w:rsid w:val="007D1790"/>
    <w:rsid w:val="007D17A3"/>
    <w:rsid w:val="007D1873"/>
    <w:rsid w:val="007D1B27"/>
    <w:rsid w:val="007D1C50"/>
    <w:rsid w:val="007D1D5C"/>
    <w:rsid w:val="007D2033"/>
    <w:rsid w:val="007D21F6"/>
    <w:rsid w:val="007D221C"/>
    <w:rsid w:val="007D2299"/>
    <w:rsid w:val="007D265D"/>
    <w:rsid w:val="007D2B0A"/>
    <w:rsid w:val="007D37ED"/>
    <w:rsid w:val="007D38A0"/>
    <w:rsid w:val="007D3FEF"/>
    <w:rsid w:val="007D462D"/>
    <w:rsid w:val="007D4711"/>
    <w:rsid w:val="007D49E1"/>
    <w:rsid w:val="007D5410"/>
    <w:rsid w:val="007D55E6"/>
    <w:rsid w:val="007D587C"/>
    <w:rsid w:val="007D6010"/>
    <w:rsid w:val="007D683D"/>
    <w:rsid w:val="007D6AA5"/>
    <w:rsid w:val="007D7163"/>
    <w:rsid w:val="007D748B"/>
    <w:rsid w:val="007D7876"/>
    <w:rsid w:val="007D7A0D"/>
    <w:rsid w:val="007D7CF2"/>
    <w:rsid w:val="007E096B"/>
    <w:rsid w:val="007E0AE0"/>
    <w:rsid w:val="007E124C"/>
    <w:rsid w:val="007E1763"/>
    <w:rsid w:val="007E17CB"/>
    <w:rsid w:val="007E1EEE"/>
    <w:rsid w:val="007E1FAC"/>
    <w:rsid w:val="007E21C4"/>
    <w:rsid w:val="007E23F7"/>
    <w:rsid w:val="007E2578"/>
    <w:rsid w:val="007E26F9"/>
    <w:rsid w:val="007E322B"/>
    <w:rsid w:val="007E37B3"/>
    <w:rsid w:val="007E39B7"/>
    <w:rsid w:val="007E3F05"/>
    <w:rsid w:val="007E4000"/>
    <w:rsid w:val="007E4498"/>
    <w:rsid w:val="007E4501"/>
    <w:rsid w:val="007E4C65"/>
    <w:rsid w:val="007E5264"/>
    <w:rsid w:val="007E5544"/>
    <w:rsid w:val="007E648D"/>
    <w:rsid w:val="007E64CB"/>
    <w:rsid w:val="007E66AC"/>
    <w:rsid w:val="007E6CA6"/>
    <w:rsid w:val="007E78A9"/>
    <w:rsid w:val="007E7D4E"/>
    <w:rsid w:val="007F097B"/>
    <w:rsid w:val="007F0D8D"/>
    <w:rsid w:val="007F107C"/>
    <w:rsid w:val="007F1239"/>
    <w:rsid w:val="007F169A"/>
    <w:rsid w:val="007F206A"/>
    <w:rsid w:val="007F2256"/>
    <w:rsid w:val="007F2521"/>
    <w:rsid w:val="007F2581"/>
    <w:rsid w:val="007F25A0"/>
    <w:rsid w:val="007F28A3"/>
    <w:rsid w:val="007F35B1"/>
    <w:rsid w:val="007F4A1B"/>
    <w:rsid w:val="007F58C6"/>
    <w:rsid w:val="007F5B54"/>
    <w:rsid w:val="007F5BB8"/>
    <w:rsid w:val="007F69CE"/>
    <w:rsid w:val="007F6A42"/>
    <w:rsid w:val="007F6E1F"/>
    <w:rsid w:val="007F704D"/>
    <w:rsid w:val="007F766E"/>
    <w:rsid w:val="007F7B1F"/>
    <w:rsid w:val="007F7C7C"/>
    <w:rsid w:val="00800185"/>
    <w:rsid w:val="008008DD"/>
    <w:rsid w:val="00800956"/>
    <w:rsid w:val="00800AAB"/>
    <w:rsid w:val="00800F2C"/>
    <w:rsid w:val="00800F2F"/>
    <w:rsid w:val="008010E2"/>
    <w:rsid w:val="00801DBD"/>
    <w:rsid w:val="00802593"/>
    <w:rsid w:val="008027FA"/>
    <w:rsid w:val="008036D3"/>
    <w:rsid w:val="00803F94"/>
    <w:rsid w:val="00803FEA"/>
    <w:rsid w:val="00804274"/>
    <w:rsid w:val="00804458"/>
    <w:rsid w:val="00804552"/>
    <w:rsid w:val="00804BEA"/>
    <w:rsid w:val="00804CF5"/>
    <w:rsid w:val="00804F16"/>
    <w:rsid w:val="00805314"/>
    <w:rsid w:val="008057DB"/>
    <w:rsid w:val="0080585E"/>
    <w:rsid w:val="00805A1D"/>
    <w:rsid w:val="00805BA1"/>
    <w:rsid w:val="00805D92"/>
    <w:rsid w:val="008065DC"/>
    <w:rsid w:val="0080721A"/>
    <w:rsid w:val="00807A80"/>
    <w:rsid w:val="00807CD0"/>
    <w:rsid w:val="00807ECB"/>
    <w:rsid w:val="0081046F"/>
    <w:rsid w:val="008108EB"/>
    <w:rsid w:val="00810971"/>
    <w:rsid w:val="00810AAC"/>
    <w:rsid w:val="00810CE3"/>
    <w:rsid w:val="00811339"/>
    <w:rsid w:val="00811688"/>
    <w:rsid w:val="0081183E"/>
    <w:rsid w:val="0081199A"/>
    <w:rsid w:val="00811D7D"/>
    <w:rsid w:val="00811DE3"/>
    <w:rsid w:val="00812102"/>
    <w:rsid w:val="00812829"/>
    <w:rsid w:val="008128D2"/>
    <w:rsid w:val="00812A6D"/>
    <w:rsid w:val="00812F76"/>
    <w:rsid w:val="00813191"/>
    <w:rsid w:val="0081321A"/>
    <w:rsid w:val="00813322"/>
    <w:rsid w:val="0081367A"/>
    <w:rsid w:val="00813BC6"/>
    <w:rsid w:val="00813BD6"/>
    <w:rsid w:val="008144A8"/>
    <w:rsid w:val="00814AF9"/>
    <w:rsid w:val="00814D09"/>
    <w:rsid w:val="008152EE"/>
    <w:rsid w:val="00815676"/>
    <w:rsid w:val="00815C54"/>
    <w:rsid w:val="00816965"/>
    <w:rsid w:val="00816D8E"/>
    <w:rsid w:val="0081725C"/>
    <w:rsid w:val="00817C40"/>
    <w:rsid w:val="00820993"/>
    <w:rsid w:val="00820F26"/>
    <w:rsid w:val="008213F2"/>
    <w:rsid w:val="00821424"/>
    <w:rsid w:val="00821BE2"/>
    <w:rsid w:val="008226D6"/>
    <w:rsid w:val="008235D4"/>
    <w:rsid w:val="00823D53"/>
    <w:rsid w:val="00823D85"/>
    <w:rsid w:val="00823EA2"/>
    <w:rsid w:val="00824837"/>
    <w:rsid w:val="008254BF"/>
    <w:rsid w:val="00825532"/>
    <w:rsid w:val="008256CA"/>
    <w:rsid w:val="00825F18"/>
    <w:rsid w:val="00825FCF"/>
    <w:rsid w:val="008265EA"/>
    <w:rsid w:val="00826A31"/>
    <w:rsid w:val="00826CA5"/>
    <w:rsid w:val="00826E20"/>
    <w:rsid w:val="00826F7E"/>
    <w:rsid w:val="008270B2"/>
    <w:rsid w:val="008273C4"/>
    <w:rsid w:val="00827AF1"/>
    <w:rsid w:val="008301EB"/>
    <w:rsid w:val="00830516"/>
    <w:rsid w:val="008305F5"/>
    <w:rsid w:val="00830BDA"/>
    <w:rsid w:val="00830E35"/>
    <w:rsid w:val="008318BF"/>
    <w:rsid w:val="0083195D"/>
    <w:rsid w:val="00831C0B"/>
    <w:rsid w:val="00831DD5"/>
    <w:rsid w:val="00832B7D"/>
    <w:rsid w:val="00832E1C"/>
    <w:rsid w:val="00832ED4"/>
    <w:rsid w:val="00832F06"/>
    <w:rsid w:val="00832FB5"/>
    <w:rsid w:val="00833478"/>
    <w:rsid w:val="008339CD"/>
    <w:rsid w:val="00833BDB"/>
    <w:rsid w:val="0083452C"/>
    <w:rsid w:val="0083456D"/>
    <w:rsid w:val="00835209"/>
    <w:rsid w:val="008353BF"/>
    <w:rsid w:val="00836129"/>
    <w:rsid w:val="0083622B"/>
    <w:rsid w:val="008364C4"/>
    <w:rsid w:val="0083685C"/>
    <w:rsid w:val="00836E20"/>
    <w:rsid w:val="00836EEB"/>
    <w:rsid w:val="00837727"/>
    <w:rsid w:val="008377FC"/>
    <w:rsid w:val="008378C1"/>
    <w:rsid w:val="00837F2E"/>
    <w:rsid w:val="00840104"/>
    <w:rsid w:val="00840135"/>
    <w:rsid w:val="008402FB"/>
    <w:rsid w:val="008406BA"/>
    <w:rsid w:val="00840803"/>
    <w:rsid w:val="00841563"/>
    <w:rsid w:val="008427C7"/>
    <w:rsid w:val="008429DF"/>
    <w:rsid w:val="00843A0F"/>
    <w:rsid w:val="00843FA0"/>
    <w:rsid w:val="00844008"/>
    <w:rsid w:val="008441D7"/>
    <w:rsid w:val="00844A35"/>
    <w:rsid w:val="00845A26"/>
    <w:rsid w:val="00845D02"/>
    <w:rsid w:val="00846DA3"/>
    <w:rsid w:val="0084732D"/>
    <w:rsid w:val="008475B4"/>
    <w:rsid w:val="008475B6"/>
    <w:rsid w:val="00847881"/>
    <w:rsid w:val="00847BBA"/>
    <w:rsid w:val="00847F56"/>
    <w:rsid w:val="008505ED"/>
    <w:rsid w:val="008506B6"/>
    <w:rsid w:val="00851196"/>
    <w:rsid w:val="00851CDC"/>
    <w:rsid w:val="00852297"/>
    <w:rsid w:val="00852B07"/>
    <w:rsid w:val="00852C5B"/>
    <w:rsid w:val="00852E7E"/>
    <w:rsid w:val="0085316E"/>
    <w:rsid w:val="00853479"/>
    <w:rsid w:val="008535B3"/>
    <w:rsid w:val="00853E99"/>
    <w:rsid w:val="00854457"/>
    <w:rsid w:val="00854A3E"/>
    <w:rsid w:val="00854D3B"/>
    <w:rsid w:val="0085501C"/>
    <w:rsid w:val="008551AA"/>
    <w:rsid w:val="00855C74"/>
    <w:rsid w:val="00855E46"/>
    <w:rsid w:val="008562C6"/>
    <w:rsid w:val="008569A0"/>
    <w:rsid w:val="008569A4"/>
    <w:rsid w:val="00856A0F"/>
    <w:rsid w:val="00856A95"/>
    <w:rsid w:val="00857658"/>
    <w:rsid w:val="00857B30"/>
    <w:rsid w:val="00857C3F"/>
    <w:rsid w:val="0086008D"/>
    <w:rsid w:val="00860113"/>
    <w:rsid w:val="00860524"/>
    <w:rsid w:val="00861712"/>
    <w:rsid w:val="00861ACD"/>
    <w:rsid w:val="00862A97"/>
    <w:rsid w:val="00862AF3"/>
    <w:rsid w:val="00862D2E"/>
    <w:rsid w:val="00863605"/>
    <w:rsid w:val="00863615"/>
    <w:rsid w:val="0086438B"/>
    <w:rsid w:val="00864804"/>
    <w:rsid w:val="008651FF"/>
    <w:rsid w:val="008652CD"/>
    <w:rsid w:val="0086548A"/>
    <w:rsid w:val="00865712"/>
    <w:rsid w:val="008658A5"/>
    <w:rsid w:val="00865BA9"/>
    <w:rsid w:val="00865C50"/>
    <w:rsid w:val="0086636F"/>
    <w:rsid w:val="00866478"/>
    <w:rsid w:val="00866603"/>
    <w:rsid w:val="00867155"/>
    <w:rsid w:val="00867371"/>
    <w:rsid w:val="00867443"/>
    <w:rsid w:val="00867558"/>
    <w:rsid w:val="00867D28"/>
    <w:rsid w:val="008708A6"/>
    <w:rsid w:val="00870924"/>
    <w:rsid w:val="00870E57"/>
    <w:rsid w:val="0087110D"/>
    <w:rsid w:val="00871205"/>
    <w:rsid w:val="0087153F"/>
    <w:rsid w:val="00871599"/>
    <w:rsid w:val="0087162A"/>
    <w:rsid w:val="00871D5A"/>
    <w:rsid w:val="00872508"/>
    <w:rsid w:val="008728DD"/>
    <w:rsid w:val="00872C19"/>
    <w:rsid w:val="00872D47"/>
    <w:rsid w:val="00872ED8"/>
    <w:rsid w:val="00873E3A"/>
    <w:rsid w:val="0087468A"/>
    <w:rsid w:val="008746C9"/>
    <w:rsid w:val="0087492F"/>
    <w:rsid w:val="008754CA"/>
    <w:rsid w:val="008754F3"/>
    <w:rsid w:val="00875C39"/>
    <w:rsid w:val="00875ED6"/>
    <w:rsid w:val="0087644E"/>
    <w:rsid w:val="0087649D"/>
    <w:rsid w:val="0087690E"/>
    <w:rsid w:val="00876FC8"/>
    <w:rsid w:val="00877012"/>
    <w:rsid w:val="0087709C"/>
    <w:rsid w:val="008773AD"/>
    <w:rsid w:val="0087759A"/>
    <w:rsid w:val="00877705"/>
    <w:rsid w:val="00877D80"/>
    <w:rsid w:val="00880284"/>
    <w:rsid w:val="00880C5A"/>
    <w:rsid w:val="00880DAB"/>
    <w:rsid w:val="008819D0"/>
    <w:rsid w:val="00881B71"/>
    <w:rsid w:val="00881C6E"/>
    <w:rsid w:val="00881F86"/>
    <w:rsid w:val="0088240D"/>
    <w:rsid w:val="00882568"/>
    <w:rsid w:val="008825C8"/>
    <w:rsid w:val="00882B79"/>
    <w:rsid w:val="00882B81"/>
    <w:rsid w:val="00884BED"/>
    <w:rsid w:val="00884E3E"/>
    <w:rsid w:val="008857AF"/>
    <w:rsid w:val="00885B3A"/>
    <w:rsid w:val="00886129"/>
    <w:rsid w:val="00886485"/>
    <w:rsid w:val="00886885"/>
    <w:rsid w:val="008869EB"/>
    <w:rsid w:val="008869F1"/>
    <w:rsid w:val="00886E0A"/>
    <w:rsid w:val="00886FC9"/>
    <w:rsid w:val="008870A6"/>
    <w:rsid w:val="00887179"/>
    <w:rsid w:val="0088722B"/>
    <w:rsid w:val="008873FA"/>
    <w:rsid w:val="00890076"/>
    <w:rsid w:val="008908DD"/>
    <w:rsid w:val="0089090C"/>
    <w:rsid w:val="008909C2"/>
    <w:rsid w:val="00890FE8"/>
    <w:rsid w:val="00891078"/>
    <w:rsid w:val="00891256"/>
    <w:rsid w:val="0089196E"/>
    <w:rsid w:val="008920BC"/>
    <w:rsid w:val="008923F1"/>
    <w:rsid w:val="00892E5C"/>
    <w:rsid w:val="00893685"/>
    <w:rsid w:val="008937FA"/>
    <w:rsid w:val="0089381E"/>
    <w:rsid w:val="00893A47"/>
    <w:rsid w:val="00893B17"/>
    <w:rsid w:val="00893E0E"/>
    <w:rsid w:val="00893ED8"/>
    <w:rsid w:val="00893F45"/>
    <w:rsid w:val="00894139"/>
    <w:rsid w:val="00894515"/>
    <w:rsid w:val="008947E1"/>
    <w:rsid w:val="008962F7"/>
    <w:rsid w:val="0089689A"/>
    <w:rsid w:val="00896F68"/>
    <w:rsid w:val="008975B3"/>
    <w:rsid w:val="008979E1"/>
    <w:rsid w:val="00897E15"/>
    <w:rsid w:val="00897F0C"/>
    <w:rsid w:val="00897F2C"/>
    <w:rsid w:val="00897F77"/>
    <w:rsid w:val="00897FCE"/>
    <w:rsid w:val="008A0024"/>
    <w:rsid w:val="008A0374"/>
    <w:rsid w:val="008A060B"/>
    <w:rsid w:val="008A1319"/>
    <w:rsid w:val="008A15B1"/>
    <w:rsid w:val="008A17DD"/>
    <w:rsid w:val="008A199B"/>
    <w:rsid w:val="008A1A1E"/>
    <w:rsid w:val="008A1B5E"/>
    <w:rsid w:val="008A1DED"/>
    <w:rsid w:val="008A1EBA"/>
    <w:rsid w:val="008A2954"/>
    <w:rsid w:val="008A2A54"/>
    <w:rsid w:val="008A2C76"/>
    <w:rsid w:val="008A2EAD"/>
    <w:rsid w:val="008A395A"/>
    <w:rsid w:val="008A460F"/>
    <w:rsid w:val="008A4699"/>
    <w:rsid w:val="008A4B19"/>
    <w:rsid w:val="008A5024"/>
    <w:rsid w:val="008A53E5"/>
    <w:rsid w:val="008A55D2"/>
    <w:rsid w:val="008A715F"/>
    <w:rsid w:val="008A7308"/>
    <w:rsid w:val="008A73D7"/>
    <w:rsid w:val="008A7729"/>
    <w:rsid w:val="008A7875"/>
    <w:rsid w:val="008A7C9A"/>
    <w:rsid w:val="008B0100"/>
    <w:rsid w:val="008B0694"/>
    <w:rsid w:val="008B06F4"/>
    <w:rsid w:val="008B11D1"/>
    <w:rsid w:val="008B163E"/>
    <w:rsid w:val="008B1651"/>
    <w:rsid w:val="008B1831"/>
    <w:rsid w:val="008B1832"/>
    <w:rsid w:val="008B18A7"/>
    <w:rsid w:val="008B253F"/>
    <w:rsid w:val="008B264B"/>
    <w:rsid w:val="008B2AAB"/>
    <w:rsid w:val="008B2CCF"/>
    <w:rsid w:val="008B2DF0"/>
    <w:rsid w:val="008B3377"/>
    <w:rsid w:val="008B36C8"/>
    <w:rsid w:val="008B3E66"/>
    <w:rsid w:val="008B3F31"/>
    <w:rsid w:val="008B460B"/>
    <w:rsid w:val="008B4D03"/>
    <w:rsid w:val="008B4D2F"/>
    <w:rsid w:val="008B4DA5"/>
    <w:rsid w:val="008B5854"/>
    <w:rsid w:val="008B5899"/>
    <w:rsid w:val="008B6F64"/>
    <w:rsid w:val="008B7289"/>
    <w:rsid w:val="008B74AC"/>
    <w:rsid w:val="008B7852"/>
    <w:rsid w:val="008C009A"/>
    <w:rsid w:val="008C0175"/>
    <w:rsid w:val="008C02FD"/>
    <w:rsid w:val="008C06C2"/>
    <w:rsid w:val="008C0C31"/>
    <w:rsid w:val="008C0DD6"/>
    <w:rsid w:val="008C1038"/>
    <w:rsid w:val="008C1BBA"/>
    <w:rsid w:val="008C1BC2"/>
    <w:rsid w:val="008C2011"/>
    <w:rsid w:val="008C21D2"/>
    <w:rsid w:val="008C29BD"/>
    <w:rsid w:val="008C2A39"/>
    <w:rsid w:val="008C371A"/>
    <w:rsid w:val="008C3D24"/>
    <w:rsid w:val="008C3F65"/>
    <w:rsid w:val="008C412E"/>
    <w:rsid w:val="008C4CAA"/>
    <w:rsid w:val="008C4E15"/>
    <w:rsid w:val="008C4FE4"/>
    <w:rsid w:val="008C5078"/>
    <w:rsid w:val="008C5080"/>
    <w:rsid w:val="008C55AC"/>
    <w:rsid w:val="008C5E80"/>
    <w:rsid w:val="008C6A87"/>
    <w:rsid w:val="008C6B69"/>
    <w:rsid w:val="008C73FA"/>
    <w:rsid w:val="008C76E6"/>
    <w:rsid w:val="008C7782"/>
    <w:rsid w:val="008C7BF2"/>
    <w:rsid w:val="008D0390"/>
    <w:rsid w:val="008D08AB"/>
    <w:rsid w:val="008D0A00"/>
    <w:rsid w:val="008D0D43"/>
    <w:rsid w:val="008D0F4C"/>
    <w:rsid w:val="008D0FC8"/>
    <w:rsid w:val="008D2137"/>
    <w:rsid w:val="008D22BB"/>
    <w:rsid w:val="008D2AEA"/>
    <w:rsid w:val="008D3855"/>
    <w:rsid w:val="008D38D1"/>
    <w:rsid w:val="008D3CC6"/>
    <w:rsid w:val="008D3D58"/>
    <w:rsid w:val="008D59BD"/>
    <w:rsid w:val="008D5A34"/>
    <w:rsid w:val="008D6641"/>
    <w:rsid w:val="008D66E1"/>
    <w:rsid w:val="008D67AB"/>
    <w:rsid w:val="008D6853"/>
    <w:rsid w:val="008D725F"/>
    <w:rsid w:val="008D73F8"/>
    <w:rsid w:val="008D7AA5"/>
    <w:rsid w:val="008D7AB5"/>
    <w:rsid w:val="008D7B3B"/>
    <w:rsid w:val="008D7E5A"/>
    <w:rsid w:val="008E071C"/>
    <w:rsid w:val="008E0903"/>
    <w:rsid w:val="008E0A61"/>
    <w:rsid w:val="008E1094"/>
    <w:rsid w:val="008E11C0"/>
    <w:rsid w:val="008E136C"/>
    <w:rsid w:val="008E201C"/>
    <w:rsid w:val="008E22F5"/>
    <w:rsid w:val="008E262E"/>
    <w:rsid w:val="008E2A5F"/>
    <w:rsid w:val="008E3020"/>
    <w:rsid w:val="008E32A2"/>
    <w:rsid w:val="008E38FD"/>
    <w:rsid w:val="008E3DE6"/>
    <w:rsid w:val="008E4808"/>
    <w:rsid w:val="008E4ED8"/>
    <w:rsid w:val="008E53D9"/>
    <w:rsid w:val="008E564C"/>
    <w:rsid w:val="008E5B47"/>
    <w:rsid w:val="008E5CFF"/>
    <w:rsid w:val="008E6DB7"/>
    <w:rsid w:val="008E717A"/>
    <w:rsid w:val="008E717B"/>
    <w:rsid w:val="008E71CC"/>
    <w:rsid w:val="008E7ADC"/>
    <w:rsid w:val="008E7AEA"/>
    <w:rsid w:val="008F0105"/>
    <w:rsid w:val="008F09AB"/>
    <w:rsid w:val="008F11F1"/>
    <w:rsid w:val="008F185E"/>
    <w:rsid w:val="008F19B8"/>
    <w:rsid w:val="008F1B45"/>
    <w:rsid w:val="008F1D51"/>
    <w:rsid w:val="008F1F3D"/>
    <w:rsid w:val="008F1FDA"/>
    <w:rsid w:val="008F243C"/>
    <w:rsid w:val="008F2713"/>
    <w:rsid w:val="008F2C04"/>
    <w:rsid w:val="008F2C75"/>
    <w:rsid w:val="008F33F0"/>
    <w:rsid w:val="008F34AB"/>
    <w:rsid w:val="008F39B2"/>
    <w:rsid w:val="008F3BE4"/>
    <w:rsid w:val="008F3E55"/>
    <w:rsid w:val="008F3F84"/>
    <w:rsid w:val="008F4002"/>
    <w:rsid w:val="008F4669"/>
    <w:rsid w:val="008F4683"/>
    <w:rsid w:val="008F4D6A"/>
    <w:rsid w:val="008F50E1"/>
    <w:rsid w:val="008F5561"/>
    <w:rsid w:val="008F5D91"/>
    <w:rsid w:val="008F5EF5"/>
    <w:rsid w:val="008F61BA"/>
    <w:rsid w:val="008F6268"/>
    <w:rsid w:val="008F67F3"/>
    <w:rsid w:val="008F6B17"/>
    <w:rsid w:val="0090046E"/>
    <w:rsid w:val="009006CD"/>
    <w:rsid w:val="009010DA"/>
    <w:rsid w:val="009011E0"/>
    <w:rsid w:val="009012A9"/>
    <w:rsid w:val="00901840"/>
    <w:rsid w:val="00901BE9"/>
    <w:rsid w:val="0090217B"/>
    <w:rsid w:val="00902463"/>
    <w:rsid w:val="00902A23"/>
    <w:rsid w:val="00902BD4"/>
    <w:rsid w:val="00902C7E"/>
    <w:rsid w:val="00902F8D"/>
    <w:rsid w:val="009032FE"/>
    <w:rsid w:val="0090364A"/>
    <w:rsid w:val="009038EB"/>
    <w:rsid w:val="009047AF"/>
    <w:rsid w:val="00904C12"/>
    <w:rsid w:val="00904DD2"/>
    <w:rsid w:val="009060C7"/>
    <w:rsid w:val="009061F6"/>
    <w:rsid w:val="009064C6"/>
    <w:rsid w:val="00907076"/>
    <w:rsid w:val="0090730F"/>
    <w:rsid w:val="009073B4"/>
    <w:rsid w:val="009075F7"/>
    <w:rsid w:val="0090774A"/>
    <w:rsid w:val="00910148"/>
    <w:rsid w:val="0091020C"/>
    <w:rsid w:val="0091038E"/>
    <w:rsid w:val="00910547"/>
    <w:rsid w:val="009109C5"/>
    <w:rsid w:val="00910E95"/>
    <w:rsid w:val="00911341"/>
    <w:rsid w:val="00911843"/>
    <w:rsid w:val="00911D93"/>
    <w:rsid w:val="00911E37"/>
    <w:rsid w:val="00912166"/>
    <w:rsid w:val="00912551"/>
    <w:rsid w:val="00912C31"/>
    <w:rsid w:val="0091335D"/>
    <w:rsid w:val="0091371A"/>
    <w:rsid w:val="00913CFF"/>
    <w:rsid w:val="0091491E"/>
    <w:rsid w:val="00914D0D"/>
    <w:rsid w:val="00914DD3"/>
    <w:rsid w:val="009157E9"/>
    <w:rsid w:val="00915AD8"/>
    <w:rsid w:val="00915E47"/>
    <w:rsid w:val="009165C7"/>
    <w:rsid w:val="00916630"/>
    <w:rsid w:val="009169E0"/>
    <w:rsid w:val="009169EE"/>
    <w:rsid w:val="00917037"/>
    <w:rsid w:val="00917185"/>
    <w:rsid w:val="00917365"/>
    <w:rsid w:val="00917456"/>
    <w:rsid w:val="00917623"/>
    <w:rsid w:val="00920461"/>
    <w:rsid w:val="00920594"/>
    <w:rsid w:val="009215F9"/>
    <w:rsid w:val="0092172D"/>
    <w:rsid w:val="00921EBC"/>
    <w:rsid w:val="0092228B"/>
    <w:rsid w:val="009224CB"/>
    <w:rsid w:val="00922602"/>
    <w:rsid w:val="009229AC"/>
    <w:rsid w:val="00922AAD"/>
    <w:rsid w:val="0092313D"/>
    <w:rsid w:val="00923703"/>
    <w:rsid w:val="009238F0"/>
    <w:rsid w:val="00924334"/>
    <w:rsid w:val="009244FD"/>
    <w:rsid w:val="00924FFB"/>
    <w:rsid w:val="0092532D"/>
    <w:rsid w:val="009262C8"/>
    <w:rsid w:val="0092631E"/>
    <w:rsid w:val="00926ECC"/>
    <w:rsid w:val="009270F5"/>
    <w:rsid w:val="00927928"/>
    <w:rsid w:val="00927D41"/>
    <w:rsid w:val="00927F61"/>
    <w:rsid w:val="00930508"/>
    <w:rsid w:val="00930567"/>
    <w:rsid w:val="009305BC"/>
    <w:rsid w:val="00930C08"/>
    <w:rsid w:val="00930C61"/>
    <w:rsid w:val="00930D60"/>
    <w:rsid w:val="009319EF"/>
    <w:rsid w:val="0093202B"/>
    <w:rsid w:val="00932798"/>
    <w:rsid w:val="00932848"/>
    <w:rsid w:val="009337F4"/>
    <w:rsid w:val="00933956"/>
    <w:rsid w:val="00933AF8"/>
    <w:rsid w:val="00933EFB"/>
    <w:rsid w:val="009340B7"/>
    <w:rsid w:val="009344F1"/>
    <w:rsid w:val="009349CD"/>
    <w:rsid w:val="00934B73"/>
    <w:rsid w:val="00935119"/>
    <w:rsid w:val="0093564B"/>
    <w:rsid w:val="00935CA5"/>
    <w:rsid w:val="00936550"/>
    <w:rsid w:val="00936BFB"/>
    <w:rsid w:val="009372B1"/>
    <w:rsid w:val="009373DF"/>
    <w:rsid w:val="00937815"/>
    <w:rsid w:val="009379BF"/>
    <w:rsid w:val="00937AA7"/>
    <w:rsid w:val="00937D5F"/>
    <w:rsid w:val="0094005B"/>
    <w:rsid w:val="00940730"/>
    <w:rsid w:val="0094074F"/>
    <w:rsid w:val="009407E6"/>
    <w:rsid w:val="00940A88"/>
    <w:rsid w:val="009419C7"/>
    <w:rsid w:val="00941C95"/>
    <w:rsid w:val="009425D6"/>
    <w:rsid w:val="0094290F"/>
    <w:rsid w:val="00942E76"/>
    <w:rsid w:val="0094339F"/>
    <w:rsid w:val="00943497"/>
    <w:rsid w:val="0094367D"/>
    <w:rsid w:val="0094367F"/>
    <w:rsid w:val="00943702"/>
    <w:rsid w:val="009442E4"/>
    <w:rsid w:val="00944397"/>
    <w:rsid w:val="009447C6"/>
    <w:rsid w:val="009448B6"/>
    <w:rsid w:val="00944CF8"/>
    <w:rsid w:val="00944F4B"/>
    <w:rsid w:val="00945933"/>
    <w:rsid w:val="00945ACB"/>
    <w:rsid w:val="00945F8C"/>
    <w:rsid w:val="009462F7"/>
    <w:rsid w:val="00946785"/>
    <w:rsid w:val="00947EB5"/>
    <w:rsid w:val="00947EDB"/>
    <w:rsid w:val="009501DE"/>
    <w:rsid w:val="0095037F"/>
    <w:rsid w:val="009506DB"/>
    <w:rsid w:val="00950847"/>
    <w:rsid w:val="00950B1F"/>
    <w:rsid w:val="00950C0C"/>
    <w:rsid w:val="00950E39"/>
    <w:rsid w:val="00950E3C"/>
    <w:rsid w:val="0095104C"/>
    <w:rsid w:val="009511B7"/>
    <w:rsid w:val="00951481"/>
    <w:rsid w:val="009514B0"/>
    <w:rsid w:val="009518A7"/>
    <w:rsid w:val="00952144"/>
    <w:rsid w:val="00952281"/>
    <w:rsid w:val="009524ED"/>
    <w:rsid w:val="0095277A"/>
    <w:rsid w:val="00952E4E"/>
    <w:rsid w:val="00952E72"/>
    <w:rsid w:val="0095373A"/>
    <w:rsid w:val="00953FD3"/>
    <w:rsid w:val="0095409A"/>
    <w:rsid w:val="00954C16"/>
    <w:rsid w:val="00954D5F"/>
    <w:rsid w:val="009556CF"/>
    <w:rsid w:val="0095584F"/>
    <w:rsid w:val="00955910"/>
    <w:rsid w:val="00955B66"/>
    <w:rsid w:val="00956A5F"/>
    <w:rsid w:val="00956A7C"/>
    <w:rsid w:val="00956FAF"/>
    <w:rsid w:val="00957CF5"/>
    <w:rsid w:val="00957D3E"/>
    <w:rsid w:val="009605E8"/>
    <w:rsid w:val="00960845"/>
    <w:rsid w:val="00960DE5"/>
    <w:rsid w:val="00960FF6"/>
    <w:rsid w:val="009610A3"/>
    <w:rsid w:val="00961249"/>
    <w:rsid w:val="00962127"/>
    <w:rsid w:val="00962223"/>
    <w:rsid w:val="00963C28"/>
    <w:rsid w:val="00963C34"/>
    <w:rsid w:val="00963E28"/>
    <w:rsid w:val="0096456B"/>
    <w:rsid w:val="00964585"/>
    <w:rsid w:val="009647E0"/>
    <w:rsid w:val="00964ACD"/>
    <w:rsid w:val="00964B7E"/>
    <w:rsid w:val="00964EF2"/>
    <w:rsid w:val="00964FEB"/>
    <w:rsid w:val="0096512C"/>
    <w:rsid w:val="00965754"/>
    <w:rsid w:val="009658E5"/>
    <w:rsid w:val="0096617C"/>
    <w:rsid w:val="009661D7"/>
    <w:rsid w:val="00966B84"/>
    <w:rsid w:val="00966CFA"/>
    <w:rsid w:val="00966E21"/>
    <w:rsid w:val="00966E4A"/>
    <w:rsid w:val="00967076"/>
    <w:rsid w:val="00967364"/>
    <w:rsid w:val="00967384"/>
    <w:rsid w:val="0096746C"/>
    <w:rsid w:val="009675C9"/>
    <w:rsid w:val="00970159"/>
    <w:rsid w:val="00970644"/>
    <w:rsid w:val="00970B77"/>
    <w:rsid w:val="00970E41"/>
    <w:rsid w:val="00970FF8"/>
    <w:rsid w:val="00971103"/>
    <w:rsid w:val="009713B3"/>
    <w:rsid w:val="009713E8"/>
    <w:rsid w:val="00971BF1"/>
    <w:rsid w:val="00971C39"/>
    <w:rsid w:val="00972137"/>
    <w:rsid w:val="00972611"/>
    <w:rsid w:val="00972B9E"/>
    <w:rsid w:val="00972EAA"/>
    <w:rsid w:val="00972F17"/>
    <w:rsid w:val="00973037"/>
    <w:rsid w:val="00973367"/>
    <w:rsid w:val="00974D0F"/>
    <w:rsid w:val="00974E2E"/>
    <w:rsid w:val="009750AE"/>
    <w:rsid w:val="009751E6"/>
    <w:rsid w:val="0097523A"/>
    <w:rsid w:val="00975582"/>
    <w:rsid w:val="00975994"/>
    <w:rsid w:val="00975AF9"/>
    <w:rsid w:val="00976262"/>
    <w:rsid w:val="00976946"/>
    <w:rsid w:val="00976AA1"/>
    <w:rsid w:val="0097763B"/>
    <w:rsid w:val="00977DA0"/>
    <w:rsid w:val="00977EED"/>
    <w:rsid w:val="009806E5"/>
    <w:rsid w:val="00980C42"/>
    <w:rsid w:val="009810B5"/>
    <w:rsid w:val="0098157B"/>
    <w:rsid w:val="00981644"/>
    <w:rsid w:val="0098173D"/>
    <w:rsid w:val="009817DD"/>
    <w:rsid w:val="0098186A"/>
    <w:rsid w:val="009819F0"/>
    <w:rsid w:val="00981ECF"/>
    <w:rsid w:val="00981FD3"/>
    <w:rsid w:val="00982489"/>
    <w:rsid w:val="0098288C"/>
    <w:rsid w:val="00982A9E"/>
    <w:rsid w:val="00982E8F"/>
    <w:rsid w:val="00983022"/>
    <w:rsid w:val="00983ACB"/>
    <w:rsid w:val="009849B2"/>
    <w:rsid w:val="00984CF1"/>
    <w:rsid w:val="00984D25"/>
    <w:rsid w:val="00985066"/>
    <w:rsid w:val="0098593D"/>
    <w:rsid w:val="00985D03"/>
    <w:rsid w:val="009862F2"/>
    <w:rsid w:val="009863E1"/>
    <w:rsid w:val="0098667F"/>
    <w:rsid w:val="009866BA"/>
    <w:rsid w:val="00986AAB"/>
    <w:rsid w:val="0098707D"/>
    <w:rsid w:val="0098739C"/>
    <w:rsid w:val="0098799E"/>
    <w:rsid w:val="00987A83"/>
    <w:rsid w:val="00987F55"/>
    <w:rsid w:val="00990466"/>
    <w:rsid w:val="00990595"/>
    <w:rsid w:val="00990649"/>
    <w:rsid w:val="00990741"/>
    <w:rsid w:val="0099078C"/>
    <w:rsid w:val="0099088B"/>
    <w:rsid w:val="00990FCE"/>
    <w:rsid w:val="009911E1"/>
    <w:rsid w:val="0099141E"/>
    <w:rsid w:val="009916DB"/>
    <w:rsid w:val="009917A7"/>
    <w:rsid w:val="0099190A"/>
    <w:rsid w:val="009921F5"/>
    <w:rsid w:val="00992344"/>
    <w:rsid w:val="009926D3"/>
    <w:rsid w:val="00992EB6"/>
    <w:rsid w:val="00992EC8"/>
    <w:rsid w:val="00992F90"/>
    <w:rsid w:val="009932BA"/>
    <w:rsid w:val="00993586"/>
    <w:rsid w:val="0099365D"/>
    <w:rsid w:val="00993A5A"/>
    <w:rsid w:val="00993CB9"/>
    <w:rsid w:val="00993E03"/>
    <w:rsid w:val="0099433E"/>
    <w:rsid w:val="0099484C"/>
    <w:rsid w:val="009948C7"/>
    <w:rsid w:val="0099564A"/>
    <w:rsid w:val="0099591B"/>
    <w:rsid w:val="00995C25"/>
    <w:rsid w:val="00995E9B"/>
    <w:rsid w:val="00995EBA"/>
    <w:rsid w:val="00996F35"/>
    <w:rsid w:val="00997347"/>
    <w:rsid w:val="009974F9"/>
    <w:rsid w:val="00997AFA"/>
    <w:rsid w:val="00997DF8"/>
    <w:rsid w:val="009A05B3"/>
    <w:rsid w:val="009A178B"/>
    <w:rsid w:val="009A1B08"/>
    <w:rsid w:val="009A1B67"/>
    <w:rsid w:val="009A238A"/>
    <w:rsid w:val="009A2B7A"/>
    <w:rsid w:val="009A3447"/>
    <w:rsid w:val="009A3911"/>
    <w:rsid w:val="009A3C00"/>
    <w:rsid w:val="009A5C73"/>
    <w:rsid w:val="009A5D54"/>
    <w:rsid w:val="009A5E0A"/>
    <w:rsid w:val="009A5F69"/>
    <w:rsid w:val="009A5F82"/>
    <w:rsid w:val="009A6875"/>
    <w:rsid w:val="009A6B9A"/>
    <w:rsid w:val="009A7379"/>
    <w:rsid w:val="009A7A2E"/>
    <w:rsid w:val="009B05F6"/>
    <w:rsid w:val="009B0C37"/>
    <w:rsid w:val="009B0DB2"/>
    <w:rsid w:val="009B0DB3"/>
    <w:rsid w:val="009B137E"/>
    <w:rsid w:val="009B148C"/>
    <w:rsid w:val="009B15F8"/>
    <w:rsid w:val="009B168C"/>
    <w:rsid w:val="009B1E21"/>
    <w:rsid w:val="009B1F2D"/>
    <w:rsid w:val="009B2B13"/>
    <w:rsid w:val="009B30A7"/>
    <w:rsid w:val="009B312B"/>
    <w:rsid w:val="009B3886"/>
    <w:rsid w:val="009B39DD"/>
    <w:rsid w:val="009B3E65"/>
    <w:rsid w:val="009B4046"/>
    <w:rsid w:val="009B455D"/>
    <w:rsid w:val="009B4905"/>
    <w:rsid w:val="009B4A1A"/>
    <w:rsid w:val="009B4A2D"/>
    <w:rsid w:val="009B4A30"/>
    <w:rsid w:val="009B55B2"/>
    <w:rsid w:val="009B6097"/>
    <w:rsid w:val="009B67D1"/>
    <w:rsid w:val="009B6D29"/>
    <w:rsid w:val="009B6D5D"/>
    <w:rsid w:val="009B6DFE"/>
    <w:rsid w:val="009B737D"/>
    <w:rsid w:val="009B73CE"/>
    <w:rsid w:val="009B76A8"/>
    <w:rsid w:val="009B792D"/>
    <w:rsid w:val="009B7E15"/>
    <w:rsid w:val="009B7FED"/>
    <w:rsid w:val="009C00D4"/>
    <w:rsid w:val="009C052C"/>
    <w:rsid w:val="009C092F"/>
    <w:rsid w:val="009C12D4"/>
    <w:rsid w:val="009C158B"/>
    <w:rsid w:val="009C27F8"/>
    <w:rsid w:val="009C2857"/>
    <w:rsid w:val="009C31C0"/>
    <w:rsid w:val="009C36CE"/>
    <w:rsid w:val="009C3731"/>
    <w:rsid w:val="009C382D"/>
    <w:rsid w:val="009C3F51"/>
    <w:rsid w:val="009C4D78"/>
    <w:rsid w:val="009C4E94"/>
    <w:rsid w:val="009C5014"/>
    <w:rsid w:val="009C55E2"/>
    <w:rsid w:val="009C58CD"/>
    <w:rsid w:val="009C5E24"/>
    <w:rsid w:val="009C5EFB"/>
    <w:rsid w:val="009C605A"/>
    <w:rsid w:val="009C651D"/>
    <w:rsid w:val="009C6732"/>
    <w:rsid w:val="009C67CD"/>
    <w:rsid w:val="009C6819"/>
    <w:rsid w:val="009C6B64"/>
    <w:rsid w:val="009C7395"/>
    <w:rsid w:val="009D077D"/>
    <w:rsid w:val="009D0991"/>
    <w:rsid w:val="009D16B1"/>
    <w:rsid w:val="009D1B6D"/>
    <w:rsid w:val="009D1E83"/>
    <w:rsid w:val="009D25D7"/>
    <w:rsid w:val="009D2805"/>
    <w:rsid w:val="009D29BE"/>
    <w:rsid w:val="009D2C47"/>
    <w:rsid w:val="009D3318"/>
    <w:rsid w:val="009D34CF"/>
    <w:rsid w:val="009D3705"/>
    <w:rsid w:val="009D384B"/>
    <w:rsid w:val="009D3DB2"/>
    <w:rsid w:val="009D4089"/>
    <w:rsid w:val="009D45A9"/>
    <w:rsid w:val="009D4785"/>
    <w:rsid w:val="009D4FDD"/>
    <w:rsid w:val="009D5011"/>
    <w:rsid w:val="009D5712"/>
    <w:rsid w:val="009D576D"/>
    <w:rsid w:val="009D586B"/>
    <w:rsid w:val="009D589E"/>
    <w:rsid w:val="009D5B87"/>
    <w:rsid w:val="009D5B9E"/>
    <w:rsid w:val="009D5BED"/>
    <w:rsid w:val="009D616E"/>
    <w:rsid w:val="009D644D"/>
    <w:rsid w:val="009D654B"/>
    <w:rsid w:val="009D6B89"/>
    <w:rsid w:val="009D6C14"/>
    <w:rsid w:val="009D6F6E"/>
    <w:rsid w:val="009D7641"/>
    <w:rsid w:val="009D7B4B"/>
    <w:rsid w:val="009D7BBB"/>
    <w:rsid w:val="009E0723"/>
    <w:rsid w:val="009E0FFC"/>
    <w:rsid w:val="009E11C6"/>
    <w:rsid w:val="009E181B"/>
    <w:rsid w:val="009E2110"/>
    <w:rsid w:val="009E2269"/>
    <w:rsid w:val="009E28C5"/>
    <w:rsid w:val="009E2994"/>
    <w:rsid w:val="009E2ED9"/>
    <w:rsid w:val="009E401B"/>
    <w:rsid w:val="009E48E0"/>
    <w:rsid w:val="009E4D61"/>
    <w:rsid w:val="009E5076"/>
    <w:rsid w:val="009E509C"/>
    <w:rsid w:val="009E51E2"/>
    <w:rsid w:val="009E54FE"/>
    <w:rsid w:val="009E5C2F"/>
    <w:rsid w:val="009E6304"/>
    <w:rsid w:val="009E64B2"/>
    <w:rsid w:val="009E65F1"/>
    <w:rsid w:val="009E67C2"/>
    <w:rsid w:val="009E6B61"/>
    <w:rsid w:val="009E6BF8"/>
    <w:rsid w:val="009E6CB1"/>
    <w:rsid w:val="009E6F52"/>
    <w:rsid w:val="009E7145"/>
    <w:rsid w:val="009E756F"/>
    <w:rsid w:val="009E7B38"/>
    <w:rsid w:val="009E7C80"/>
    <w:rsid w:val="009F089D"/>
    <w:rsid w:val="009F0ECB"/>
    <w:rsid w:val="009F11F5"/>
    <w:rsid w:val="009F12FE"/>
    <w:rsid w:val="009F17C2"/>
    <w:rsid w:val="009F1FDF"/>
    <w:rsid w:val="009F2272"/>
    <w:rsid w:val="009F2B06"/>
    <w:rsid w:val="009F34DB"/>
    <w:rsid w:val="009F38D6"/>
    <w:rsid w:val="009F3C3F"/>
    <w:rsid w:val="009F4168"/>
    <w:rsid w:val="009F41E2"/>
    <w:rsid w:val="009F42BA"/>
    <w:rsid w:val="009F4BDD"/>
    <w:rsid w:val="009F4CB7"/>
    <w:rsid w:val="009F4F89"/>
    <w:rsid w:val="009F57A6"/>
    <w:rsid w:val="009F5CE1"/>
    <w:rsid w:val="009F5D74"/>
    <w:rsid w:val="009F5E40"/>
    <w:rsid w:val="009F6026"/>
    <w:rsid w:val="009F6678"/>
    <w:rsid w:val="009F6B81"/>
    <w:rsid w:val="009F6CBB"/>
    <w:rsid w:val="009F6EE7"/>
    <w:rsid w:val="00A0084C"/>
    <w:rsid w:val="00A00D0F"/>
    <w:rsid w:val="00A011BE"/>
    <w:rsid w:val="00A0129B"/>
    <w:rsid w:val="00A01437"/>
    <w:rsid w:val="00A015D0"/>
    <w:rsid w:val="00A0218E"/>
    <w:rsid w:val="00A02859"/>
    <w:rsid w:val="00A03834"/>
    <w:rsid w:val="00A04780"/>
    <w:rsid w:val="00A04922"/>
    <w:rsid w:val="00A05120"/>
    <w:rsid w:val="00A0569F"/>
    <w:rsid w:val="00A05C57"/>
    <w:rsid w:val="00A06391"/>
    <w:rsid w:val="00A0678B"/>
    <w:rsid w:val="00A069F7"/>
    <w:rsid w:val="00A06A84"/>
    <w:rsid w:val="00A07671"/>
    <w:rsid w:val="00A077AF"/>
    <w:rsid w:val="00A07AED"/>
    <w:rsid w:val="00A07C27"/>
    <w:rsid w:val="00A11193"/>
    <w:rsid w:val="00A11A5E"/>
    <w:rsid w:val="00A12014"/>
    <w:rsid w:val="00A124D2"/>
    <w:rsid w:val="00A12C60"/>
    <w:rsid w:val="00A12C89"/>
    <w:rsid w:val="00A12E22"/>
    <w:rsid w:val="00A12FAE"/>
    <w:rsid w:val="00A13C9D"/>
    <w:rsid w:val="00A140A2"/>
    <w:rsid w:val="00A1463C"/>
    <w:rsid w:val="00A1519F"/>
    <w:rsid w:val="00A15EF7"/>
    <w:rsid w:val="00A16223"/>
    <w:rsid w:val="00A163B2"/>
    <w:rsid w:val="00A1643C"/>
    <w:rsid w:val="00A1679E"/>
    <w:rsid w:val="00A16D9D"/>
    <w:rsid w:val="00A173B2"/>
    <w:rsid w:val="00A175FE"/>
    <w:rsid w:val="00A17FD0"/>
    <w:rsid w:val="00A20B13"/>
    <w:rsid w:val="00A21063"/>
    <w:rsid w:val="00A21163"/>
    <w:rsid w:val="00A214B3"/>
    <w:rsid w:val="00A22046"/>
    <w:rsid w:val="00A22DCF"/>
    <w:rsid w:val="00A22FA3"/>
    <w:rsid w:val="00A23319"/>
    <w:rsid w:val="00A23BEF"/>
    <w:rsid w:val="00A23F57"/>
    <w:rsid w:val="00A24146"/>
    <w:rsid w:val="00A24FD0"/>
    <w:rsid w:val="00A260F7"/>
    <w:rsid w:val="00A261C2"/>
    <w:rsid w:val="00A263ED"/>
    <w:rsid w:val="00A2668F"/>
    <w:rsid w:val="00A26C94"/>
    <w:rsid w:val="00A26DA2"/>
    <w:rsid w:val="00A26F0B"/>
    <w:rsid w:val="00A26FBA"/>
    <w:rsid w:val="00A27087"/>
    <w:rsid w:val="00A277DC"/>
    <w:rsid w:val="00A27B93"/>
    <w:rsid w:val="00A302BE"/>
    <w:rsid w:val="00A302FE"/>
    <w:rsid w:val="00A30AB1"/>
    <w:rsid w:val="00A31006"/>
    <w:rsid w:val="00A311A3"/>
    <w:rsid w:val="00A32164"/>
    <w:rsid w:val="00A326C7"/>
    <w:rsid w:val="00A32CDF"/>
    <w:rsid w:val="00A33136"/>
    <w:rsid w:val="00A3342E"/>
    <w:rsid w:val="00A3405C"/>
    <w:rsid w:val="00A343B7"/>
    <w:rsid w:val="00A34788"/>
    <w:rsid w:val="00A34F21"/>
    <w:rsid w:val="00A351EF"/>
    <w:rsid w:val="00A351F9"/>
    <w:rsid w:val="00A356D6"/>
    <w:rsid w:val="00A359DD"/>
    <w:rsid w:val="00A35AB6"/>
    <w:rsid w:val="00A35BBF"/>
    <w:rsid w:val="00A3640B"/>
    <w:rsid w:val="00A367DA"/>
    <w:rsid w:val="00A36897"/>
    <w:rsid w:val="00A36C56"/>
    <w:rsid w:val="00A36F2E"/>
    <w:rsid w:val="00A3710F"/>
    <w:rsid w:val="00A37460"/>
    <w:rsid w:val="00A377C1"/>
    <w:rsid w:val="00A37B57"/>
    <w:rsid w:val="00A37B6F"/>
    <w:rsid w:val="00A404AA"/>
    <w:rsid w:val="00A40B1D"/>
    <w:rsid w:val="00A41037"/>
    <w:rsid w:val="00A412F8"/>
    <w:rsid w:val="00A418DF"/>
    <w:rsid w:val="00A41A64"/>
    <w:rsid w:val="00A42318"/>
    <w:rsid w:val="00A42390"/>
    <w:rsid w:val="00A42509"/>
    <w:rsid w:val="00A42549"/>
    <w:rsid w:val="00A425F6"/>
    <w:rsid w:val="00A42862"/>
    <w:rsid w:val="00A42987"/>
    <w:rsid w:val="00A43744"/>
    <w:rsid w:val="00A43881"/>
    <w:rsid w:val="00A43BA2"/>
    <w:rsid w:val="00A44261"/>
    <w:rsid w:val="00A44419"/>
    <w:rsid w:val="00A44602"/>
    <w:rsid w:val="00A44F67"/>
    <w:rsid w:val="00A4604E"/>
    <w:rsid w:val="00A462EC"/>
    <w:rsid w:val="00A46BF5"/>
    <w:rsid w:val="00A46D72"/>
    <w:rsid w:val="00A475E3"/>
    <w:rsid w:val="00A5000D"/>
    <w:rsid w:val="00A500AC"/>
    <w:rsid w:val="00A509C0"/>
    <w:rsid w:val="00A509EB"/>
    <w:rsid w:val="00A51174"/>
    <w:rsid w:val="00A519A5"/>
    <w:rsid w:val="00A51F49"/>
    <w:rsid w:val="00A5227A"/>
    <w:rsid w:val="00A52451"/>
    <w:rsid w:val="00A526AB"/>
    <w:rsid w:val="00A530AE"/>
    <w:rsid w:val="00A53DE4"/>
    <w:rsid w:val="00A5423D"/>
    <w:rsid w:val="00A542DD"/>
    <w:rsid w:val="00A54393"/>
    <w:rsid w:val="00A54706"/>
    <w:rsid w:val="00A548C5"/>
    <w:rsid w:val="00A548F6"/>
    <w:rsid w:val="00A5516A"/>
    <w:rsid w:val="00A55EB3"/>
    <w:rsid w:val="00A561C8"/>
    <w:rsid w:val="00A569AE"/>
    <w:rsid w:val="00A56CDE"/>
    <w:rsid w:val="00A56DB0"/>
    <w:rsid w:val="00A56DB6"/>
    <w:rsid w:val="00A56FDC"/>
    <w:rsid w:val="00A57719"/>
    <w:rsid w:val="00A577D9"/>
    <w:rsid w:val="00A57D8C"/>
    <w:rsid w:val="00A609E5"/>
    <w:rsid w:val="00A60AE9"/>
    <w:rsid w:val="00A6138F"/>
    <w:rsid w:val="00A615E8"/>
    <w:rsid w:val="00A61E8C"/>
    <w:rsid w:val="00A6211B"/>
    <w:rsid w:val="00A62306"/>
    <w:rsid w:val="00A6261D"/>
    <w:rsid w:val="00A62795"/>
    <w:rsid w:val="00A62B88"/>
    <w:rsid w:val="00A635FC"/>
    <w:rsid w:val="00A6377E"/>
    <w:rsid w:val="00A640EE"/>
    <w:rsid w:val="00A6488C"/>
    <w:rsid w:val="00A6493F"/>
    <w:rsid w:val="00A64BAD"/>
    <w:rsid w:val="00A6573F"/>
    <w:rsid w:val="00A6594A"/>
    <w:rsid w:val="00A65EB8"/>
    <w:rsid w:val="00A65F1B"/>
    <w:rsid w:val="00A66494"/>
    <w:rsid w:val="00A66867"/>
    <w:rsid w:val="00A6689C"/>
    <w:rsid w:val="00A66B68"/>
    <w:rsid w:val="00A66F76"/>
    <w:rsid w:val="00A67253"/>
    <w:rsid w:val="00A67937"/>
    <w:rsid w:val="00A67D85"/>
    <w:rsid w:val="00A67E24"/>
    <w:rsid w:val="00A67F0B"/>
    <w:rsid w:val="00A702D9"/>
    <w:rsid w:val="00A70916"/>
    <w:rsid w:val="00A70B6E"/>
    <w:rsid w:val="00A7170F"/>
    <w:rsid w:val="00A7226A"/>
    <w:rsid w:val="00A72C38"/>
    <w:rsid w:val="00A72F8A"/>
    <w:rsid w:val="00A73623"/>
    <w:rsid w:val="00A739BC"/>
    <w:rsid w:val="00A73B51"/>
    <w:rsid w:val="00A73C06"/>
    <w:rsid w:val="00A73C26"/>
    <w:rsid w:val="00A73E49"/>
    <w:rsid w:val="00A74614"/>
    <w:rsid w:val="00A7486D"/>
    <w:rsid w:val="00A74DA5"/>
    <w:rsid w:val="00A751CB"/>
    <w:rsid w:val="00A7559C"/>
    <w:rsid w:val="00A762AC"/>
    <w:rsid w:val="00A765F6"/>
    <w:rsid w:val="00A76676"/>
    <w:rsid w:val="00A7674B"/>
    <w:rsid w:val="00A76A11"/>
    <w:rsid w:val="00A76FC4"/>
    <w:rsid w:val="00A77285"/>
    <w:rsid w:val="00A77930"/>
    <w:rsid w:val="00A77D93"/>
    <w:rsid w:val="00A8013E"/>
    <w:rsid w:val="00A80612"/>
    <w:rsid w:val="00A8085E"/>
    <w:rsid w:val="00A80B09"/>
    <w:rsid w:val="00A80F7D"/>
    <w:rsid w:val="00A8175D"/>
    <w:rsid w:val="00A81BFE"/>
    <w:rsid w:val="00A81EF1"/>
    <w:rsid w:val="00A8239E"/>
    <w:rsid w:val="00A82441"/>
    <w:rsid w:val="00A826D4"/>
    <w:rsid w:val="00A82B16"/>
    <w:rsid w:val="00A82B83"/>
    <w:rsid w:val="00A8399D"/>
    <w:rsid w:val="00A83C2F"/>
    <w:rsid w:val="00A83C5B"/>
    <w:rsid w:val="00A841AC"/>
    <w:rsid w:val="00A847DC"/>
    <w:rsid w:val="00A84DB5"/>
    <w:rsid w:val="00A8509B"/>
    <w:rsid w:val="00A85426"/>
    <w:rsid w:val="00A854B6"/>
    <w:rsid w:val="00A86230"/>
    <w:rsid w:val="00A87007"/>
    <w:rsid w:val="00A8703D"/>
    <w:rsid w:val="00A87415"/>
    <w:rsid w:val="00A87489"/>
    <w:rsid w:val="00A877A9"/>
    <w:rsid w:val="00A87A69"/>
    <w:rsid w:val="00A87CB1"/>
    <w:rsid w:val="00A87CDA"/>
    <w:rsid w:val="00A87DF1"/>
    <w:rsid w:val="00A87E36"/>
    <w:rsid w:val="00A90472"/>
    <w:rsid w:val="00A905C6"/>
    <w:rsid w:val="00A906D4"/>
    <w:rsid w:val="00A9092A"/>
    <w:rsid w:val="00A9102C"/>
    <w:rsid w:val="00A91481"/>
    <w:rsid w:val="00A9184A"/>
    <w:rsid w:val="00A9186F"/>
    <w:rsid w:val="00A91C55"/>
    <w:rsid w:val="00A91F86"/>
    <w:rsid w:val="00A91F94"/>
    <w:rsid w:val="00A92046"/>
    <w:rsid w:val="00A9229B"/>
    <w:rsid w:val="00A927F5"/>
    <w:rsid w:val="00A92A1F"/>
    <w:rsid w:val="00A92F77"/>
    <w:rsid w:val="00A930B9"/>
    <w:rsid w:val="00A93CD6"/>
    <w:rsid w:val="00A942C6"/>
    <w:rsid w:val="00A946CA"/>
    <w:rsid w:val="00A955B8"/>
    <w:rsid w:val="00A95BEF"/>
    <w:rsid w:val="00A96752"/>
    <w:rsid w:val="00A96DF5"/>
    <w:rsid w:val="00A978C3"/>
    <w:rsid w:val="00A979B1"/>
    <w:rsid w:val="00A97C5B"/>
    <w:rsid w:val="00AA077A"/>
    <w:rsid w:val="00AA08B8"/>
    <w:rsid w:val="00AA0B31"/>
    <w:rsid w:val="00AA0D6C"/>
    <w:rsid w:val="00AA0FE5"/>
    <w:rsid w:val="00AA205F"/>
    <w:rsid w:val="00AA2749"/>
    <w:rsid w:val="00AA2CA5"/>
    <w:rsid w:val="00AA2DC0"/>
    <w:rsid w:val="00AA2FB0"/>
    <w:rsid w:val="00AA3EEC"/>
    <w:rsid w:val="00AA441B"/>
    <w:rsid w:val="00AA4D05"/>
    <w:rsid w:val="00AA5416"/>
    <w:rsid w:val="00AA5A67"/>
    <w:rsid w:val="00AA5AD5"/>
    <w:rsid w:val="00AA5AD8"/>
    <w:rsid w:val="00AA5D3E"/>
    <w:rsid w:val="00AA5FBD"/>
    <w:rsid w:val="00AA6268"/>
    <w:rsid w:val="00AA67DF"/>
    <w:rsid w:val="00AA70B9"/>
    <w:rsid w:val="00AA734B"/>
    <w:rsid w:val="00AA77C5"/>
    <w:rsid w:val="00AB06E1"/>
    <w:rsid w:val="00AB14B0"/>
    <w:rsid w:val="00AB15BD"/>
    <w:rsid w:val="00AB1EA8"/>
    <w:rsid w:val="00AB202A"/>
    <w:rsid w:val="00AB20BB"/>
    <w:rsid w:val="00AB226F"/>
    <w:rsid w:val="00AB26BB"/>
    <w:rsid w:val="00AB2856"/>
    <w:rsid w:val="00AB2D85"/>
    <w:rsid w:val="00AB304E"/>
    <w:rsid w:val="00AB3224"/>
    <w:rsid w:val="00AB3321"/>
    <w:rsid w:val="00AB3AE4"/>
    <w:rsid w:val="00AB44E9"/>
    <w:rsid w:val="00AB4901"/>
    <w:rsid w:val="00AB4C34"/>
    <w:rsid w:val="00AB4FC5"/>
    <w:rsid w:val="00AB54A1"/>
    <w:rsid w:val="00AB54EB"/>
    <w:rsid w:val="00AB581B"/>
    <w:rsid w:val="00AB5A3E"/>
    <w:rsid w:val="00AB6457"/>
    <w:rsid w:val="00AB678A"/>
    <w:rsid w:val="00AB6E7E"/>
    <w:rsid w:val="00AB7259"/>
    <w:rsid w:val="00AB72FF"/>
    <w:rsid w:val="00AC1B5C"/>
    <w:rsid w:val="00AC1DFF"/>
    <w:rsid w:val="00AC2428"/>
    <w:rsid w:val="00AC2C7A"/>
    <w:rsid w:val="00AC3176"/>
    <w:rsid w:val="00AC3197"/>
    <w:rsid w:val="00AC35EB"/>
    <w:rsid w:val="00AC362B"/>
    <w:rsid w:val="00AC3830"/>
    <w:rsid w:val="00AC396D"/>
    <w:rsid w:val="00AC3A6C"/>
    <w:rsid w:val="00AC3AD2"/>
    <w:rsid w:val="00AC3B17"/>
    <w:rsid w:val="00AC3FCB"/>
    <w:rsid w:val="00AC4363"/>
    <w:rsid w:val="00AC44AD"/>
    <w:rsid w:val="00AC45F5"/>
    <w:rsid w:val="00AC4720"/>
    <w:rsid w:val="00AC48C1"/>
    <w:rsid w:val="00AC4ED9"/>
    <w:rsid w:val="00AC5332"/>
    <w:rsid w:val="00AC570F"/>
    <w:rsid w:val="00AC58BC"/>
    <w:rsid w:val="00AC5917"/>
    <w:rsid w:val="00AC59AC"/>
    <w:rsid w:val="00AC6B72"/>
    <w:rsid w:val="00AC72E2"/>
    <w:rsid w:val="00AC78A1"/>
    <w:rsid w:val="00AC7F14"/>
    <w:rsid w:val="00AD0309"/>
    <w:rsid w:val="00AD03C3"/>
    <w:rsid w:val="00AD0E06"/>
    <w:rsid w:val="00AD0E72"/>
    <w:rsid w:val="00AD180E"/>
    <w:rsid w:val="00AD22F8"/>
    <w:rsid w:val="00AD2767"/>
    <w:rsid w:val="00AD2AE1"/>
    <w:rsid w:val="00AD2B7A"/>
    <w:rsid w:val="00AD2D98"/>
    <w:rsid w:val="00AD2EBC"/>
    <w:rsid w:val="00AD3A03"/>
    <w:rsid w:val="00AD436C"/>
    <w:rsid w:val="00AD45A1"/>
    <w:rsid w:val="00AD48BE"/>
    <w:rsid w:val="00AD517D"/>
    <w:rsid w:val="00AD5525"/>
    <w:rsid w:val="00AD553E"/>
    <w:rsid w:val="00AD5CF8"/>
    <w:rsid w:val="00AD629B"/>
    <w:rsid w:val="00AD637D"/>
    <w:rsid w:val="00AD6409"/>
    <w:rsid w:val="00AD6FEF"/>
    <w:rsid w:val="00AD74D1"/>
    <w:rsid w:val="00AD7543"/>
    <w:rsid w:val="00AD79C8"/>
    <w:rsid w:val="00AD7DB6"/>
    <w:rsid w:val="00AD7E67"/>
    <w:rsid w:val="00AD7FE7"/>
    <w:rsid w:val="00AD7FFE"/>
    <w:rsid w:val="00AE0B76"/>
    <w:rsid w:val="00AE1051"/>
    <w:rsid w:val="00AE12B9"/>
    <w:rsid w:val="00AE195D"/>
    <w:rsid w:val="00AE2587"/>
    <w:rsid w:val="00AE279C"/>
    <w:rsid w:val="00AE27F8"/>
    <w:rsid w:val="00AE2B2F"/>
    <w:rsid w:val="00AE2F53"/>
    <w:rsid w:val="00AE3183"/>
    <w:rsid w:val="00AE3293"/>
    <w:rsid w:val="00AE32C9"/>
    <w:rsid w:val="00AE415B"/>
    <w:rsid w:val="00AE478A"/>
    <w:rsid w:val="00AE4861"/>
    <w:rsid w:val="00AE4B6A"/>
    <w:rsid w:val="00AE4D1E"/>
    <w:rsid w:val="00AE53B0"/>
    <w:rsid w:val="00AE5AF5"/>
    <w:rsid w:val="00AE5D5B"/>
    <w:rsid w:val="00AE5DEE"/>
    <w:rsid w:val="00AE5FED"/>
    <w:rsid w:val="00AE63AD"/>
    <w:rsid w:val="00AE6B6F"/>
    <w:rsid w:val="00AE72E2"/>
    <w:rsid w:val="00AE749C"/>
    <w:rsid w:val="00AE7940"/>
    <w:rsid w:val="00AE7E99"/>
    <w:rsid w:val="00AE7F54"/>
    <w:rsid w:val="00AF0306"/>
    <w:rsid w:val="00AF03CB"/>
    <w:rsid w:val="00AF05D0"/>
    <w:rsid w:val="00AF0B18"/>
    <w:rsid w:val="00AF0CAB"/>
    <w:rsid w:val="00AF0DE6"/>
    <w:rsid w:val="00AF1384"/>
    <w:rsid w:val="00AF16B3"/>
    <w:rsid w:val="00AF20D3"/>
    <w:rsid w:val="00AF23F6"/>
    <w:rsid w:val="00AF273D"/>
    <w:rsid w:val="00AF2920"/>
    <w:rsid w:val="00AF29C4"/>
    <w:rsid w:val="00AF3259"/>
    <w:rsid w:val="00AF3631"/>
    <w:rsid w:val="00AF376F"/>
    <w:rsid w:val="00AF3F50"/>
    <w:rsid w:val="00AF51FD"/>
    <w:rsid w:val="00AF5278"/>
    <w:rsid w:val="00AF52AA"/>
    <w:rsid w:val="00AF57CF"/>
    <w:rsid w:val="00AF5861"/>
    <w:rsid w:val="00AF5A40"/>
    <w:rsid w:val="00AF5D1B"/>
    <w:rsid w:val="00AF6030"/>
    <w:rsid w:val="00AF6968"/>
    <w:rsid w:val="00AF6E78"/>
    <w:rsid w:val="00AF7027"/>
    <w:rsid w:val="00AF72BF"/>
    <w:rsid w:val="00AF78B8"/>
    <w:rsid w:val="00AF7DB1"/>
    <w:rsid w:val="00B00177"/>
    <w:rsid w:val="00B0057E"/>
    <w:rsid w:val="00B00636"/>
    <w:rsid w:val="00B00990"/>
    <w:rsid w:val="00B009A2"/>
    <w:rsid w:val="00B00E71"/>
    <w:rsid w:val="00B00FCB"/>
    <w:rsid w:val="00B01022"/>
    <w:rsid w:val="00B01708"/>
    <w:rsid w:val="00B01718"/>
    <w:rsid w:val="00B0212B"/>
    <w:rsid w:val="00B02F8D"/>
    <w:rsid w:val="00B031FD"/>
    <w:rsid w:val="00B037C0"/>
    <w:rsid w:val="00B039D2"/>
    <w:rsid w:val="00B03D25"/>
    <w:rsid w:val="00B0435D"/>
    <w:rsid w:val="00B04FC9"/>
    <w:rsid w:val="00B0510E"/>
    <w:rsid w:val="00B0536A"/>
    <w:rsid w:val="00B05C5C"/>
    <w:rsid w:val="00B0632C"/>
    <w:rsid w:val="00B06468"/>
    <w:rsid w:val="00B0653C"/>
    <w:rsid w:val="00B06619"/>
    <w:rsid w:val="00B06CD8"/>
    <w:rsid w:val="00B06DBC"/>
    <w:rsid w:val="00B06FD2"/>
    <w:rsid w:val="00B073CC"/>
    <w:rsid w:val="00B079DF"/>
    <w:rsid w:val="00B07ADA"/>
    <w:rsid w:val="00B07CEC"/>
    <w:rsid w:val="00B10280"/>
    <w:rsid w:val="00B102CF"/>
    <w:rsid w:val="00B10960"/>
    <w:rsid w:val="00B1098B"/>
    <w:rsid w:val="00B10B33"/>
    <w:rsid w:val="00B10C42"/>
    <w:rsid w:val="00B11556"/>
    <w:rsid w:val="00B1177C"/>
    <w:rsid w:val="00B11BCE"/>
    <w:rsid w:val="00B123EC"/>
    <w:rsid w:val="00B123F2"/>
    <w:rsid w:val="00B128D8"/>
    <w:rsid w:val="00B12A9D"/>
    <w:rsid w:val="00B12BE8"/>
    <w:rsid w:val="00B13550"/>
    <w:rsid w:val="00B139D4"/>
    <w:rsid w:val="00B13BBE"/>
    <w:rsid w:val="00B13EE2"/>
    <w:rsid w:val="00B13F2C"/>
    <w:rsid w:val="00B148F6"/>
    <w:rsid w:val="00B14916"/>
    <w:rsid w:val="00B1495B"/>
    <w:rsid w:val="00B14D8B"/>
    <w:rsid w:val="00B14FB2"/>
    <w:rsid w:val="00B15319"/>
    <w:rsid w:val="00B155D9"/>
    <w:rsid w:val="00B15A71"/>
    <w:rsid w:val="00B15F1A"/>
    <w:rsid w:val="00B162B4"/>
    <w:rsid w:val="00B16A34"/>
    <w:rsid w:val="00B16B59"/>
    <w:rsid w:val="00B17449"/>
    <w:rsid w:val="00B17926"/>
    <w:rsid w:val="00B17E6B"/>
    <w:rsid w:val="00B17EF7"/>
    <w:rsid w:val="00B201F9"/>
    <w:rsid w:val="00B20233"/>
    <w:rsid w:val="00B212BA"/>
    <w:rsid w:val="00B215F4"/>
    <w:rsid w:val="00B2166E"/>
    <w:rsid w:val="00B21B2B"/>
    <w:rsid w:val="00B21E88"/>
    <w:rsid w:val="00B22EA4"/>
    <w:rsid w:val="00B2325D"/>
    <w:rsid w:val="00B233E3"/>
    <w:rsid w:val="00B239E0"/>
    <w:rsid w:val="00B240BD"/>
    <w:rsid w:val="00B2477C"/>
    <w:rsid w:val="00B248CE"/>
    <w:rsid w:val="00B25789"/>
    <w:rsid w:val="00B25C8D"/>
    <w:rsid w:val="00B25EF0"/>
    <w:rsid w:val="00B2667B"/>
    <w:rsid w:val="00B26A75"/>
    <w:rsid w:val="00B27329"/>
    <w:rsid w:val="00B275FD"/>
    <w:rsid w:val="00B304C3"/>
    <w:rsid w:val="00B30AA2"/>
    <w:rsid w:val="00B30F14"/>
    <w:rsid w:val="00B30F6B"/>
    <w:rsid w:val="00B30FCF"/>
    <w:rsid w:val="00B311B0"/>
    <w:rsid w:val="00B31214"/>
    <w:rsid w:val="00B314BB"/>
    <w:rsid w:val="00B31CFB"/>
    <w:rsid w:val="00B32B99"/>
    <w:rsid w:val="00B33898"/>
    <w:rsid w:val="00B34152"/>
    <w:rsid w:val="00B34623"/>
    <w:rsid w:val="00B34B26"/>
    <w:rsid w:val="00B35E6F"/>
    <w:rsid w:val="00B35E93"/>
    <w:rsid w:val="00B3739F"/>
    <w:rsid w:val="00B375B3"/>
    <w:rsid w:val="00B379D2"/>
    <w:rsid w:val="00B40666"/>
    <w:rsid w:val="00B40CAD"/>
    <w:rsid w:val="00B41071"/>
    <w:rsid w:val="00B41218"/>
    <w:rsid w:val="00B413B5"/>
    <w:rsid w:val="00B41F23"/>
    <w:rsid w:val="00B42798"/>
    <w:rsid w:val="00B42A6B"/>
    <w:rsid w:val="00B4351D"/>
    <w:rsid w:val="00B43EC8"/>
    <w:rsid w:val="00B443C6"/>
    <w:rsid w:val="00B4451E"/>
    <w:rsid w:val="00B44522"/>
    <w:rsid w:val="00B44654"/>
    <w:rsid w:val="00B446BF"/>
    <w:rsid w:val="00B44EAD"/>
    <w:rsid w:val="00B45886"/>
    <w:rsid w:val="00B4590C"/>
    <w:rsid w:val="00B45FB7"/>
    <w:rsid w:val="00B47372"/>
    <w:rsid w:val="00B473E4"/>
    <w:rsid w:val="00B47404"/>
    <w:rsid w:val="00B474FC"/>
    <w:rsid w:val="00B47DCD"/>
    <w:rsid w:val="00B5078F"/>
    <w:rsid w:val="00B50EE1"/>
    <w:rsid w:val="00B511E1"/>
    <w:rsid w:val="00B51D7A"/>
    <w:rsid w:val="00B52648"/>
    <w:rsid w:val="00B5299F"/>
    <w:rsid w:val="00B53165"/>
    <w:rsid w:val="00B531F0"/>
    <w:rsid w:val="00B53838"/>
    <w:rsid w:val="00B5393E"/>
    <w:rsid w:val="00B53DF0"/>
    <w:rsid w:val="00B53F2B"/>
    <w:rsid w:val="00B54D58"/>
    <w:rsid w:val="00B54EB9"/>
    <w:rsid w:val="00B55A28"/>
    <w:rsid w:val="00B5627B"/>
    <w:rsid w:val="00B56CB0"/>
    <w:rsid w:val="00B5717A"/>
    <w:rsid w:val="00B579C9"/>
    <w:rsid w:val="00B57AB7"/>
    <w:rsid w:val="00B57BA3"/>
    <w:rsid w:val="00B57EEE"/>
    <w:rsid w:val="00B60103"/>
    <w:rsid w:val="00B60344"/>
    <w:rsid w:val="00B6086E"/>
    <w:rsid w:val="00B609FA"/>
    <w:rsid w:val="00B60FAD"/>
    <w:rsid w:val="00B60FF6"/>
    <w:rsid w:val="00B611E0"/>
    <w:rsid w:val="00B62487"/>
    <w:rsid w:val="00B62605"/>
    <w:rsid w:val="00B62BCF"/>
    <w:rsid w:val="00B639DC"/>
    <w:rsid w:val="00B63DDB"/>
    <w:rsid w:val="00B63F33"/>
    <w:rsid w:val="00B64398"/>
    <w:rsid w:val="00B648EE"/>
    <w:rsid w:val="00B64DB2"/>
    <w:rsid w:val="00B65353"/>
    <w:rsid w:val="00B655B2"/>
    <w:rsid w:val="00B65667"/>
    <w:rsid w:val="00B65E2A"/>
    <w:rsid w:val="00B666E1"/>
    <w:rsid w:val="00B66D1D"/>
    <w:rsid w:val="00B6726D"/>
    <w:rsid w:val="00B6765E"/>
    <w:rsid w:val="00B67961"/>
    <w:rsid w:val="00B67A8A"/>
    <w:rsid w:val="00B7044D"/>
    <w:rsid w:val="00B70714"/>
    <w:rsid w:val="00B70BF6"/>
    <w:rsid w:val="00B70C0C"/>
    <w:rsid w:val="00B7160B"/>
    <w:rsid w:val="00B7180C"/>
    <w:rsid w:val="00B72446"/>
    <w:rsid w:val="00B72475"/>
    <w:rsid w:val="00B72495"/>
    <w:rsid w:val="00B724B0"/>
    <w:rsid w:val="00B72838"/>
    <w:rsid w:val="00B731D0"/>
    <w:rsid w:val="00B73877"/>
    <w:rsid w:val="00B7399F"/>
    <w:rsid w:val="00B73B40"/>
    <w:rsid w:val="00B741EA"/>
    <w:rsid w:val="00B7420E"/>
    <w:rsid w:val="00B74286"/>
    <w:rsid w:val="00B746FF"/>
    <w:rsid w:val="00B74BDE"/>
    <w:rsid w:val="00B751D4"/>
    <w:rsid w:val="00B7607E"/>
    <w:rsid w:val="00B76119"/>
    <w:rsid w:val="00B764AE"/>
    <w:rsid w:val="00B76D99"/>
    <w:rsid w:val="00B76FAD"/>
    <w:rsid w:val="00B76FDD"/>
    <w:rsid w:val="00B770B7"/>
    <w:rsid w:val="00B7739E"/>
    <w:rsid w:val="00B778B3"/>
    <w:rsid w:val="00B77E3A"/>
    <w:rsid w:val="00B77EB1"/>
    <w:rsid w:val="00B801AF"/>
    <w:rsid w:val="00B80207"/>
    <w:rsid w:val="00B8072B"/>
    <w:rsid w:val="00B80B47"/>
    <w:rsid w:val="00B80E62"/>
    <w:rsid w:val="00B81469"/>
    <w:rsid w:val="00B81836"/>
    <w:rsid w:val="00B81E84"/>
    <w:rsid w:val="00B821A5"/>
    <w:rsid w:val="00B826F3"/>
    <w:rsid w:val="00B83092"/>
    <w:rsid w:val="00B83DD0"/>
    <w:rsid w:val="00B843FF"/>
    <w:rsid w:val="00B8441C"/>
    <w:rsid w:val="00B845D3"/>
    <w:rsid w:val="00B8571D"/>
    <w:rsid w:val="00B85D27"/>
    <w:rsid w:val="00B8629C"/>
    <w:rsid w:val="00B9043A"/>
    <w:rsid w:val="00B90A2C"/>
    <w:rsid w:val="00B90E9B"/>
    <w:rsid w:val="00B91C1F"/>
    <w:rsid w:val="00B91F9F"/>
    <w:rsid w:val="00B91FF6"/>
    <w:rsid w:val="00B92A3C"/>
    <w:rsid w:val="00B92DDD"/>
    <w:rsid w:val="00B93465"/>
    <w:rsid w:val="00B93677"/>
    <w:rsid w:val="00B93895"/>
    <w:rsid w:val="00B938BD"/>
    <w:rsid w:val="00B93B6E"/>
    <w:rsid w:val="00B93B74"/>
    <w:rsid w:val="00B93CC7"/>
    <w:rsid w:val="00B94939"/>
    <w:rsid w:val="00B94CB1"/>
    <w:rsid w:val="00B959C6"/>
    <w:rsid w:val="00B95A8C"/>
    <w:rsid w:val="00B95ACB"/>
    <w:rsid w:val="00B95B3E"/>
    <w:rsid w:val="00B95D7E"/>
    <w:rsid w:val="00B965E0"/>
    <w:rsid w:val="00B96B44"/>
    <w:rsid w:val="00B9700C"/>
    <w:rsid w:val="00B979C6"/>
    <w:rsid w:val="00BA00D0"/>
    <w:rsid w:val="00BA0142"/>
    <w:rsid w:val="00BA032C"/>
    <w:rsid w:val="00BA0889"/>
    <w:rsid w:val="00BA0B3E"/>
    <w:rsid w:val="00BA0D1F"/>
    <w:rsid w:val="00BA0F09"/>
    <w:rsid w:val="00BA1225"/>
    <w:rsid w:val="00BA140A"/>
    <w:rsid w:val="00BA1774"/>
    <w:rsid w:val="00BA1A6E"/>
    <w:rsid w:val="00BA1D9E"/>
    <w:rsid w:val="00BA2504"/>
    <w:rsid w:val="00BA2B53"/>
    <w:rsid w:val="00BA3136"/>
    <w:rsid w:val="00BA33A2"/>
    <w:rsid w:val="00BA33A7"/>
    <w:rsid w:val="00BA358C"/>
    <w:rsid w:val="00BA3BC4"/>
    <w:rsid w:val="00BA3E23"/>
    <w:rsid w:val="00BA3FF9"/>
    <w:rsid w:val="00BA42F0"/>
    <w:rsid w:val="00BA42F9"/>
    <w:rsid w:val="00BA44F6"/>
    <w:rsid w:val="00BA4881"/>
    <w:rsid w:val="00BA4928"/>
    <w:rsid w:val="00BA4C98"/>
    <w:rsid w:val="00BA55E8"/>
    <w:rsid w:val="00BA761F"/>
    <w:rsid w:val="00BA77C7"/>
    <w:rsid w:val="00BA7E1B"/>
    <w:rsid w:val="00BA7E8F"/>
    <w:rsid w:val="00BB07AD"/>
    <w:rsid w:val="00BB0802"/>
    <w:rsid w:val="00BB16A2"/>
    <w:rsid w:val="00BB180B"/>
    <w:rsid w:val="00BB19A6"/>
    <w:rsid w:val="00BB19D4"/>
    <w:rsid w:val="00BB19DF"/>
    <w:rsid w:val="00BB1C11"/>
    <w:rsid w:val="00BB1DF5"/>
    <w:rsid w:val="00BB23F0"/>
    <w:rsid w:val="00BB250E"/>
    <w:rsid w:val="00BB2BDF"/>
    <w:rsid w:val="00BB2C75"/>
    <w:rsid w:val="00BB32A5"/>
    <w:rsid w:val="00BB34F7"/>
    <w:rsid w:val="00BB34FF"/>
    <w:rsid w:val="00BB3C60"/>
    <w:rsid w:val="00BB3FE2"/>
    <w:rsid w:val="00BB4364"/>
    <w:rsid w:val="00BB464B"/>
    <w:rsid w:val="00BB4B3B"/>
    <w:rsid w:val="00BB4FF2"/>
    <w:rsid w:val="00BB5210"/>
    <w:rsid w:val="00BB593C"/>
    <w:rsid w:val="00BB5B7F"/>
    <w:rsid w:val="00BB5D38"/>
    <w:rsid w:val="00BB5E26"/>
    <w:rsid w:val="00BB5E41"/>
    <w:rsid w:val="00BB6D8B"/>
    <w:rsid w:val="00BB73B6"/>
    <w:rsid w:val="00BB7562"/>
    <w:rsid w:val="00BB770F"/>
    <w:rsid w:val="00BB7792"/>
    <w:rsid w:val="00BC003A"/>
    <w:rsid w:val="00BC088B"/>
    <w:rsid w:val="00BC0D65"/>
    <w:rsid w:val="00BC1ACA"/>
    <w:rsid w:val="00BC1D89"/>
    <w:rsid w:val="00BC21D9"/>
    <w:rsid w:val="00BC26D9"/>
    <w:rsid w:val="00BC270D"/>
    <w:rsid w:val="00BC29A6"/>
    <w:rsid w:val="00BC2D0D"/>
    <w:rsid w:val="00BC3CB7"/>
    <w:rsid w:val="00BC3D31"/>
    <w:rsid w:val="00BC3D4E"/>
    <w:rsid w:val="00BC3EA8"/>
    <w:rsid w:val="00BC523B"/>
    <w:rsid w:val="00BC5295"/>
    <w:rsid w:val="00BC5831"/>
    <w:rsid w:val="00BC5AF3"/>
    <w:rsid w:val="00BC5C39"/>
    <w:rsid w:val="00BC5F50"/>
    <w:rsid w:val="00BC61E9"/>
    <w:rsid w:val="00BC6226"/>
    <w:rsid w:val="00BC6344"/>
    <w:rsid w:val="00BC66AB"/>
    <w:rsid w:val="00BC679C"/>
    <w:rsid w:val="00BC68E1"/>
    <w:rsid w:val="00BC6A24"/>
    <w:rsid w:val="00BC6EE0"/>
    <w:rsid w:val="00BC710C"/>
    <w:rsid w:val="00BC741A"/>
    <w:rsid w:val="00BC778B"/>
    <w:rsid w:val="00BD0469"/>
    <w:rsid w:val="00BD0678"/>
    <w:rsid w:val="00BD0D68"/>
    <w:rsid w:val="00BD10C6"/>
    <w:rsid w:val="00BD1C7D"/>
    <w:rsid w:val="00BD21E3"/>
    <w:rsid w:val="00BD3651"/>
    <w:rsid w:val="00BD36D2"/>
    <w:rsid w:val="00BD389A"/>
    <w:rsid w:val="00BD3C64"/>
    <w:rsid w:val="00BD3FF9"/>
    <w:rsid w:val="00BD41C8"/>
    <w:rsid w:val="00BD4517"/>
    <w:rsid w:val="00BD4598"/>
    <w:rsid w:val="00BD5672"/>
    <w:rsid w:val="00BD6BCF"/>
    <w:rsid w:val="00BD6F01"/>
    <w:rsid w:val="00BD734E"/>
    <w:rsid w:val="00BD74E6"/>
    <w:rsid w:val="00BD7900"/>
    <w:rsid w:val="00BD7992"/>
    <w:rsid w:val="00BD7A39"/>
    <w:rsid w:val="00BE04EB"/>
    <w:rsid w:val="00BE06D2"/>
    <w:rsid w:val="00BE0BA9"/>
    <w:rsid w:val="00BE0E98"/>
    <w:rsid w:val="00BE1791"/>
    <w:rsid w:val="00BE1BF4"/>
    <w:rsid w:val="00BE1CA2"/>
    <w:rsid w:val="00BE1CD9"/>
    <w:rsid w:val="00BE1F52"/>
    <w:rsid w:val="00BE28AC"/>
    <w:rsid w:val="00BE2B4C"/>
    <w:rsid w:val="00BE2E04"/>
    <w:rsid w:val="00BE3165"/>
    <w:rsid w:val="00BE3267"/>
    <w:rsid w:val="00BE3389"/>
    <w:rsid w:val="00BE3A2B"/>
    <w:rsid w:val="00BE3AF0"/>
    <w:rsid w:val="00BE3C54"/>
    <w:rsid w:val="00BE3DAB"/>
    <w:rsid w:val="00BE3E51"/>
    <w:rsid w:val="00BE3F27"/>
    <w:rsid w:val="00BE403B"/>
    <w:rsid w:val="00BE4513"/>
    <w:rsid w:val="00BE45A1"/>
    <w:rsid w:val="00BE4686"/>
    <w:rsid w:val="00BE4A6B"/>
    <w:rsid w:val="00BE4B20"/>
    <w:rsid w:val="00BE5140"/>
    <w:rsid w:val="00BE51E6"/>
    <w:rsid w:val="00BE5A99"/>
    <w:rsid w:val="00BE5AFA"/>
    <w:rsid w:val="00BE5CB2"/>
    <w:rsid w:val="00BE5D58"/>
    <w:rsid w:val="00BE5FA3"/>
    <w:rsid w:val="00BE616A"/>
    <w:rsid w:val="00BE682D"/>
    <w:rsid w:val="00BE6D8E"/>
    <w:rsid w:val="00BE6E8B"/>
    <w:rsid w:val="00BE725E"/>
    <w:rsid w:val="00BE7625"/>
    <w:rsid w:val="00BE7BB0"/>
    <w:rsid w:val="00BE7E33"/>
    <w:rsid w:val="00BE7EB7"/>
    <w:rsid w:val="00BF011E"/>
    <w:rsid w:val="00BF06E9"/>
    <w:rsid w:val="00BF088F"/>
    <w:rsid w:val="00BF0A79"/>
    <w:rsid w:val="00BF0D58"/>
    <w:rsid w:val="00BF13F2"/>
    <w:rsid w:val="00BF1657"/>
    <w:rsid w:val="00BF2402"/>
    <w:rsid w:val="00BF2668"/>
    <w:rsid w:val="00BF2B66"/>
    <w:rsid w:val="00BF2D44"/>
    <w:rsid w:val="00BF3128"/>
    <w:rsid w:val="00BF3159"/>
    <w:rsid w:val="00BF367C"/>
    <w:rsid w:val="00BF406D"/>
    <w:rsid w:val="00BF4780"/>
    <w:rsid w:val="00BF4C32"/>
    <w:rsid w:val="00BF4CDE"/>
    <w:rsid w:val="00BF50B6"/>
    <w:rsid w:val="00BF5414"/>
    <w:rsid w:val="00BF5D0A"/>
    <w:rsid w:val="00BF5D43"/>
    <w:rsid w:val="00BF5D74"/>
    <w:rsid w:val="00BF5E4C"/>
    <w:rsid w:val="00BF62F5"/>
    <w:rsid w:val="00BF64B2"/>
    <w:rsid w:val="00BF66AC"/>
    <w:rsid w:val="00BF6E23"/>
    <w:rsid w:val="00BF6FEE"/>
    <w:rsid w:val="00BF7047"/>
    <w:rsid w:val="00BF7516"/>
    <w:rsid w:val="00BF7C71"/>
    <w:rsid w:val="00BF7CA1"/>
    <w:rsid w:val="00C004EC"/>
    <w:rsid w:val="00C009B5"/>
    <w:rsid w:val="00C00A13"/>
    <w:rsid w:val="00C014B4"/>
    <w:rsid w:val="00C016DC"/>
    <w:rsid w:val="00C01807"/>
    <w:rsid w:val="00C01AFB"/>
    <w:rsid w:val="00C01ED8"/>
    <w:rsid w:val="00C01EFE"/>
    <w:rsid w:val="00C02A48"/>
    <w:rsid w:val="00C03067"/>
    <w:rsid w:val="00C0308E"/>
    <w:rsid w:val="00C03D16"/>
    <w:rsid w:val="00C04481"/>
    <w:rsid w:val="00C04676"/>
    <w:rsid w:val="00C050EE"/>
    <w:rsid w:val="00C05522"/>
    <w:rsid w:val="00C05F62"/>
    <w:rsid w:val="00C0613D"/>
    <w:rsid w:val="00C06F1A"/>
    <w:rsid w:val="00C07B7E"/>
    <w:rsid w:val="00C07B88"/>
    <w:rsid w:val="00C07F28"/>
    <w:rsid w:val="00C1025D"/>
    <w:rsid w:val="00C10655"/>
    <w:rsid w:val="00C10A04"/>
    <w:rsid w:val="00C11765"/>
    <w:rsid w:val="00C121DC"/>
    <w:rsid w:val="00C121F2"/>
    <w:rsid w:val="00C123D6"/>
    <w:rsid w:val="00C127CC"/>
    <w:rsid w:val="00C1296A"/>
    <w:rsid w:val="00C129FB"/>
    <w:rsid w:val="00C12E6F"/>
    <w:rsid w:val="00C13A9F"/>
    <w:rsid w:val="00C13BDD"/>
    <w:rsid w:val="00C13DA0"/>
    <w:rsid w:val="00C14514"/>
    <w:rsid w:val="00C1455E"/>
    <w:rsid w:val="00C145AB"/>
    <w:rsid w:val="00C146A7"/>
    <w:rsid w:val="00C1487D"/>
    <w:rsid w:val="00C1488B"/>
    <w:rsid w:val="00C14A98"/>
    <w:rsid w:val="00C153D4"/>
    <w:rsid w:val="00C15E03"/>
    <w:rsid w:val="00C162B7"/>
    <w:rsid w:val="00C16494"/>
    <w:rsid w:val="00C170B4"/>
    <w:rsid w:val="00C1717E"/>
    <w:rsid w:val="00C1731B"/>
    <w:rsid w:val="00C1741F"/>
    <w:rsid w:val="00C17842"/>
    <w:rsid w:val="00C178CA"/>
    <w:rsid w:val="00C17DD1"/>
    <w:rsid w:val="00C203F0"/>
    <w:rsid w:val="00C20571"/>
    <w:rsid w:val="00C20688"/>
    <w:rsid w:val="00C20B31"/>
    <w:rsid w:val="00C20D3F"/>
    <w:rsid w:val="00C21B77"/>
    <w:rsid w:val="00C22037"/>
    <w:rsid w:val="00C221CD"/>
    <w:rsid w:val="00C236CD"/>
    <w:rsid w:val="00C2430A"/>
    <w:rsid w:val="00C24772"/>
    <w:rsid w:val="00C24C7C"/>
    <w:rsid w:val="00C24CC0"/>
    <w:rsid w:val="00C24D0D"/>
    <w:rsid w:val="00C24E71"/>
    <w:rsid w:val="00C25A53"/>
    <w:rsid w:val="00C25D0D"/>
    <w:rsid w:val="00C2627F"/>
    <w:rsid w:val="00C2632B"/>
    <w:rsid w:val="00C26A92"/>
    <w:rsid w:val="00C26B67"/>
    <w:rsid w:val="00C26F98"/>
    <w:rsid w:val="00C27DBE"/>
    <w:rsid w:val="00C27E9D"/>
    <w:rsid w:val="00C305AF"/>
    <w:rsid w:val="00C306D6"/>
    <w:rsid w:val="00C30A44"/>
    <w:rsid w:val="00C3137C"/>
    <w:rsid w:val="00C313CA"/>
    <w:rsid w:val="00C321AD"/>
    <w:rsid w:val="00C32915"/>
    <w:rsid w:val="00C329E8"/>
    <w:rsid w:val="00C331AF"/>
    <w:rsid w:val="00C332CF"/>
    <w:rsid w:val="00C3355E"/>
    <w:rsid w:val="00C3359B"/>
    <w:rsid w:val="00C335CD"/>
    <w:rsid w:val="00C33661"/>
    <w:rsid w:val="00C33726"/>
    <w:rsid w:val="00C346A2"/>
    <w:rsid w:val="00C34C94"/>
    <w:rsid w:val="00C34D36"/>
    <w:rsid w:val="00C35526"/>
    <w:rsid w:val="00C35CA2"/>
    <w:rsid w:val="00C3612E"/>
    <w:rsid w:val="00C364EE"/>
    <w:rsid w:val="00C36667"/>
    <w:rsid w:val="00C3670F"/>
    <w:rsid w:val="00C368D7"/>
    <w:rsid w:val="00C36C75"/>
    <w:rsid w:val="00C40132"/>
    <w:rsid w:val="00C40219"/>
    <w:rsid w:val="00C40298"/>
    <w:rsid w:val="00C40354"/>
    <w:rsid w:val="00C407B8"/>
    <w:rsid w:val="00C4095D"/>
    <w:rsid w:val="00C41A10"/>
    <w:rsid w:val="00C41FE3"/>
    <w:rsid w:val="00C4223E"/>
    <w:rsid w:val="00C42E2C"/>
    <w:rsid w:val="00C43D01"/>
    <w:rsid w:val="00C43E0C"/>
    <w:rsid w:val="00C442BF"/>
    <w:rsid w:val="00C449D5"/>
    <w:rsid w:val="00C45316"/>
    <w:rsid w:val="00C45DFD"/>
    <w:rsid w:val="00C45F06"/>
    <w:rsid w:val="00C460F9"/>
    <w:rsid w:val="00C46655"/>
    <w:rsid w:val="00C46663"/>
    <w:rsid w:val="00C47348"/>
    <w:rsid w:val="00C475E0"/>
    <w:rsid w:val="00C477F4"/>
    <w:rsid w:val="00C47B61"/>
    <w:rsid w:val="00C47CC8"/>
    <w:rsid w:val="00C503D0"/>
    <w:rsid w:val="00C50448"/>
    <w:rsid w:val="00C508F6"/>
    <w:rsid w:val="00C50975"/>
    <w:rsid w:val="00C509CB"/>
    <w:rsid w:val="00C510FF"/>
    <w:rsid w:val="00C515F7"/>
    <w:rsid w:val="00C51A21"/>
    <w:rsid w:val="00C51B13"/>
    <w:rsid w:val="00C51EE0"/>
    <w:rsid w:val="00C523F7"/>
    <w:rsid w:val="00C5289F"/>
    <w:rsid w:val="00C52F79"/>
    <w:rsid w:val="00C53104"/>
    <w:rsid w:val="00C53562"/>
    <w:rsid w:val="00C5383B"/>
    <w:rsid w:val="00C538FD"/>
    <w:rsid w:val="00C53E20"/>
    <w:rsid w:val="00C54269"/>
    <w:rsid w:val="00C54398"/>
    <w:rsid w:val="00C54872"/>
    <w:rsid w:val="00C5536C"/>
    <w:rsid w:val="00C558F3"/>
    <w:rsid w:val="00C55DD2"/>
    <w:rsid w:val="00C561B4"/>
    <w:rsid w:val="00C568F7"/>
    <w:rsid w:val="00C573D5"/>
    <w:rsid w:val="00C57454"/>
    <w:rsid w:val="00C57D75"/>
    <w:rsid w:val="00C60602"/>
    <w:rsid w:val="00C60F5E"/>
    <w:rsid w:val="00C6121B"/>
    <w:rsid w:val="00C61453"/>
    <w:rsid w:val="00C6157F"/>
    <w:rsid w:val="00C618D1"/>
    <w:rsid w:val="00C61C47"/>
    <w:rsid w:val="00C62084"/>
    <w:rsid w:val="00C62880"/>
    <w:rsid w:val="00C63A5A"/>
    <w:rsid w:val="00C63D75"/>
    <w:rsid w:val="00C63E49"/>
    <w:rsid w:val="00C642C1"/>
    <w:rsid w:val="00C64557"/>
    <w:rsid w:val="00C64970"/>
    <w:rsid w:val="00C64A98"/>
    <w:rsid w:val="00C64DF9"/>
    <w:rsid w:val="00C651B7"/>
    <w:rsid w:val="00C65556"/>
    <w:rsid w:val="00C65784"/>
    <w:rsid w:val="00C658AE"/>
    <w:rsid w:val="00C65FBC"/>
    <w:rsid w:val="00C6606D"/>
    <w:rsid w:val="00C66304"/>
    <w:rsid w:val="00C66380"/>
    <w:rsid w:val="00C664C1"/>
    <w:rsid w:val="00C671F6"/>
    <w:rsid w:val="00C706C6"/>
    <w:rsid w:val="00C70F48"/>
    <w:rsid w:val="00C712A5"/>
    <w:rsid w:val="00C712F9"/>
    <w:rsid w:val="00C71A21"/>
    <w:rsid w:val="00C71C40"/>
    <w:rsid w:val="00C7244E"/>
    <w:rsid w:val="00C726C0"/>
    <w:rsid w:val="00C7283A"/>
    <w:rsid w:val="00C7297F"/>
    <w:rsid w:val="00C7342E"/>
    <w:rsid w:val="00C739A7"/>
    <w:rsid w:val="00C73C2E"/>
    <w:rsid w:val="00C73CC9"/>
    <w:rsid w:val="00C73E98"/>
    <w:rsid w:val="00C74472"/>
    <w:rsid w:val="00C745E3"/>
    <w:rsid w:val="00C746C9"/>
    <w:rsid w:val="00C74989"/>
    <w:rsid w:val="00C74A8D"/>
    <w:rsid w:val="00C75025"/>
    <w:rsid w:val="00C75490"/>
    <w:rsid w:val="00C759C4"/>
    <w:rsid w:val="00C75A8B"/>
    <w:rsid w:val="00C75AC1"/>
    <w:rsid w:val="00C75E90"/>
    <w:rsid w:val="00C75F1B"/>
    <w:rsid w:val="00C75F7F"/>
    <w:rsid w:val="00C76383"/>
    <w:rsid w:val="00C76CA1"/>
    <w:rsid w:val="00C77C7A"/>
    <w:rsid w:val="00C77E1B"/>
    <w:rsid w:val="00C80739"/>
    <w:rsid w:val="00C807A5"/>
    <w:rsid w:val="00C81864"/>
    <w:rsid w:val="00C821BB"/>
    <w:rsid w:val="00C82B68"/>
    <w:rsid w:val="00C82E09"/>
    <w:rsid w:val="00C834D5"/>
    <w:rsid w:val="00C83B4C"/>
    <w:rsid w:val="00C83C64"/>
    <w:rsid w:val="00C8413B"/>
    <w:rsid w:val="00C84304"/>
    <w:rsid w:val="00C84682"/>
    <w:rsid w:val="00C846A0"/>
    <w:rsid w:val="00C846D1"/>
    <w:rsid w:val="00C84707"/>
    <w:rsid w:val="00C84AF8"/>
    <w:rsid w:val="00C84F49"/>
    <w:rsid w:val="00C85528"/>
    <w:rsid w:val="00C85548"/>
    <w:rsid w:val="00C85E30"/>
    <w:rsid w:val="00C85F78"/>
    <w:rsid w:val="00C86628"/>
    <w:rsid w:val="00C86632"/>
    <w:rsid w:val="00C86939"/>
    <w:rsid w:val="00C86A47"/>
    <w:rsid w:val="00C86E12"/>
    <w:rsid w:val="00C86F59"/>
    <w:rsid w:val="00C87A06"/>
    <w:rsid w:val="00C87EEF"/>
    <w:rsid w:val="00C90156"/>
    <w:rsid w:val="00C9056E"/>
    <w:rsid w:val="00C90CF8"/>
    <w:rsid w:val="00C90E7B"/>
    <w:rsid w:val="00C90FFB"/>
    <w:rsid w:val="00C9177A"/>
    <w:rsid w:val="00C91B7C"/>
    <w:rsid w:val="00C92466"/>
    <w:rsid w:val="00C924CC"/>
    <w:rsid w:val="00C92650"/>
    <w:rsid w:val="00C933BC"/>
    <w:rsid w:val="00C93624"/>
    <w:rsid w:val="00C94215"/>
    <w:rsid w:val="00C94301"/>
    <w:rsid w:val="00C94998"/>
    <w:rsid w:val="00C94C68"/>
    <w:rsid w:val="00C953C1"/>
    <w:rsid w:val="00C9560B"/>
    <w:rsid w:val="00C95708"/>
    <w:rsid w:val="00C95D3B"/>
    <w:rsid w:val="00C95DF7"/>
    <w:rsid w:val="00C95F67"/>
    <w:rsid w:val="00C96248"/>
    <w:rsid w:val="00C963A4"/>
    <w:rsid w:val="00C9683D"/>
    <w:rsid w:val="00C979B7"/>
    <w:rsid w:val="00C97E7E"/>
    <w:rsid w:val="00C97FE5"/>
    <w:rsid w:val="00CA005A"/>
    <w:rsid w:val="00CA0466"/>
    <w:rsid w:val="00CA0D36"/>
    <w:rsid w:val="00CA0D72"/>
    <w:rsid w:val="00CA0ED1"/>
    <w:rsid w:val="00CA17DA"/>
    <w:rsid w:val="00CA1ED4"/>
    <w:rsid w:val="00CA2598"/>
    <w:rsid w:val="00CA2A1F"/>
    <w:rsid w:val="00CA2BA5"/>
    <w:rsid w:val="00CA3265"/>
    <w:rsid w:val="00CA42B9"/>
    <w:rsid w:val="00CA4468"/>
    <w:rsid w:val="00CA45B1"/>
    <w:rsid w:val="00CA469A"/>
    <w:rsid w:val="00CA5373"/>
    <w:rsid w:val="00CA53BB"/>
    <w:rsid w:val="00CA5820"/>
    <w:rsid w:val="00CA5BCA"/>
    <w:rsid w:val="00CA61A7"/>
    <w:rsid w:val="00CA672D"/>
    <w:rsid w:val="00CA6AA4"/>
    <w:rsid w:val="00CA6B70"/>
    <w:rsid w:val="00CA725C"/>
    <w:rsid w:val="00CA737A"/>
    <w:rsid w:val="00CA7855"/>
    <w:rsid w:val="00CA7E96"/>
    <w:rsid w:val="00CB02DF"/>
    <w:rsid w:val="00CB073E"/>
    <w:rsid w:val="00CB0B8B"/>
    <w:rsid w:val="00CB0B9D"/>
    <w:rsid w:val="00CB0EBE"/>
    <w:rsid w:val="00CB1C4D"/>
    <w:rsid w:val="00CB1CC8"/>
    <w:rsid w:val="00CB23EF"/>
    <w:rsid w:val="00CB244E"/>
    <w:rsid w:val="00CB24B1"/>
    <w:rsid w:val="00CB2BF4"/>
    <w:rsid w:val="00CB3410"/>
    <w:rsid w:val="00CB42C7"/>
    <w:rsid w:val="00CB4508"/>
    <w:rsid w:val="00CB477A"/>
    <w:rsid w:val="00CB4D04"/>
    <w:rsid w:val="00CB54D0"/>
    <w:rsid w:val="00CB5668"/>
    <w:rsid w:val="00CB5696"/>
    <w:rsid w:val="00CB5B02"/>
    <w:rsid w:val="00CB5BA5"/>
    <w:rsid w:val="00CB683E"/>
    <w:rsid w:val="00CB68F4"/>
    <w:rsid w:val="00CB6D86"/>
    <w:rsid w:val="00CB6F6F"/>
    <w:rsid w:val="00CB775C"/>
    <w:rsid w:val="00CB7932"/>
    <w:rsid w:val="00CB7DAC"/>
    <w:rsid w:val="00CC0164"/>
    <w:rsid w:val="00CC0218"/>
    <w:rsid w:val="00CC02AD"/>
    <w:rsid w:val="00CC02B8"/>
    <w:rsid w:val="00CC04E2"/>
    <w:rsid w:val="00CC0738"/>
    <w:rsid w:val="00CC0ECC"/>
    <w:rsid w:val="00CC12B6"/>
    <w:rsid w:val="00CC18A2"/>
    <w:rsid w:val="00CC1B81"/>
    <w:rsid w:val="00CC1E91"/>
    <w:rsid w:val="00CC1EE2"/>
    <w:rsid w:val="00CC20B8"/>
    <w:rsid w:val="00CC20F0"/>
    <w:rsid w:val="00CC22C8"/>
    <w:rsid w:val="00CC2720"/>
    <w:rsid w:val="00CC27E3"/>
    <w:rsid w:val="00CC286B"/>
    <w:rsid w:val="00CC2A9F"/>
    <w:rsid w:val="00CC2B10"/>
    <w:rsid w:val="00CC368C"/>
    <w:rsid w:val="00CC38BF"/>
    <w:rsid w:val="00CC3AB1"/>
    <w:rsid w:val="00CC42CC"/>
    <w:rsid w:val="00CC42D5"/>
    <w:rsid w:val="00CC4AA4"/>
    <w:rsid w:val="00CC4EFD"/>
    <w:rsid w:val="00CC56EE"/>
    <w:rsid w:val="00CC57AA"/>
    <w:rsid w:val="00CC5C86"/>
    <w:rsid w:val="00CC60F5"/>
    <w:rsid w:val="00CC6117"/>
    <w:rsid w:val="00CC626D"/>
    <w:rsid w:val="00CC668C"/>
    <w:rsid w:val="00CC66F4"/>
    <w:rsid w:val="00CC6C5E"/>
    <w:rsid w:val="00CC786D"/>
    <w:rsid w:val="00CC78D3"/>
    <w:rsid w:val="00CC7B6C"/>
    <w:rsid w:val="00CC7FCE"/>
    <w:rsid w:val="00CD0101"/>
    <w:rsid w:val="00CD017D"/>
    <w:rsid w:val="00CD0259"/>
    <w:rsid w:val="00CD0C7B"/>
    <w:rsid w:val="00CD0FA9"/>
    <w:rsid w:val="00CD1426"/>
    <w:rsid w:val="00CD1997"/>
    <w:rsid w:val="00CD1A33"/>
    <w:rsid w:val="00CD22D8"/>
    <w:rsid w:val="00CD235A"/>
    <w:rsid w:val="00CD2AFA"/>
    <w:rsid w:val="00CD2BB9"/>
    <w:rsid w:val="00CD3179"/>
    <w:rsid w:val="00CD350F"/>
    <w:rsid w:val="00CD3920"/>
    <w:rsid w:val="00CD3F57"/>
    <w:rsid w:val="00CD4517"/>
    <w:rsid w:val="00CD4B57"/>
    <w:rsid w:val="00CD4C24"/>
    <w:rsid w:val="00CD4D52"/>
    <w:rsid w:val="00CD4E4A"/>
    <w:rsid w:val="00CD50C6"/>
    <w:rsid w:val="00CD5F54"/>
    <w:rsid w:val="00CD6192"/>
    <w:rsid w:val="00CD728D"/>
    <w:rsid w:val="00CD77D4"/>
    <w:rsid w:val="00CD7EBF"/>
    <w:rsid w:val="00CE032A"/>
    <w:rsid w:val="00CE199E"/>
    <w:rsid w:val="00CE19EE"/>
    <w:rsid w:val="00CE1C57"/>
    <w:rsid w:val="00CE1CCC"/>
    <w:rsid w:val="00CE2896"/>
    <w:rsid w:val="00CE2A39"/>
    <w:rsid w:val="00CE2E7A"/>
    <w:rsid w:val="00CE3070"/>
    <w:rsid w:val="00CE31F1"/>
    <w:rsid w:val="00CE45AA"/>
    <w:rsid w:val="00CE465D"/>
    <w:rsid w:val="00CE46DE"/>
    <w:rsid w:val="00CE4BEC"/>
    <w:rsid w:val="00CE5127"/>
    <w:rsid w:val="00CE5302"/>
    <w:rsid w:val="00CE54F7"/>
    <w:rsid w:val="00CE5CE4"/>
    <w:rsid w:val="00CE5FFD"/>
    <w:rsid w:val="00CE6000"/>
    <w:rsid w:val="00CE6716"/>
    <w:rsid w:val="00CE67A0"/>
    <w:rsid w:val="00CE6ECD"/>
    <w:rsid w:val="00CE7258"/>
    <w:rsid w:val="00CE73FF"/>
    <w:rsid w:val="00CE761A"/>
    <w:rsid w:val="00CE7956"/>
    <w:rsid w:val="00CE7A88"/>
    <w:rsid w:val="00CE7B16"/>
    <w:rsid w:val="00CE7C2B"/>
    <w:rsid w:val="00CE7D34"/>
    <w:rsid w:val="00CE7E6B"/>
    <w:rsid w:val="00CF00DE"/>
    <w:rsid w:val="00CF0858"/>
    <w:rsid w:val="00CF0CE0"/>
    <w:rsid w:val="00CF1482"/>
    <w:rsid w:val="00CF1970"/>
    <w:rsid w:val="00CF1B44"/>
    <w:rsid w:val="00CF1BBF"/>
    <w:rsid w:val="00CF200D"/>
    <w:rsid w:val="00CF23D8"/>
    <w:rsid w:val="00CF2532"/>
    <w:rsid w:val="00CF2926"/>
    <w:rsid w:val="00CF3FB7"/>
    <w:rsid w:val="00CF40D4"/>
    <w:rsid w:val="00CF4C38"/>
    <w:rsid w:val="00CF4FD4"/>
    <w:rsid w:val="00CF4FE8"/>
    <w:rsid w:val="00CF65F0"/>
    <w:rsid w:val="00CF6826"/>
    <w:rsid w:val="00CF6AE0"/>
    <w:rsid w:val="00CF70DF"/>
    <w:rsid w:val="00CF77DC"/>
    <w:rsid w:val="00CF78BF"/>
    <w:rsid w:val="00CF7D33"/>
    <w:rsid w:val="00CF7E3F"/>
    <w:rsid w:val="00D00015"/>
    <w:rsid w:val="00D0007B"/>
    <w:rsid w:val="00D00877"/>
    <w:rsid w:val="00D00905"/>
    <w:rsid w:val="00D01663"/>
    <w:rsid w:val="00D0212C"/>
    <w:rsid w:val="00D027AD"/>
    <w:rsid w:val="00D02F64"/>
    <w:rsid w:val="00D03591"/>
    <w:rsid w:val="00D03815"/>
    <w:rsid w:val="00D03A41"/>
    <w:rsid w:val="00D042CA"/>
    <w:rsid w:val="00D04F59"/>
    <w:rsid w:val="00D0503C"/>
    <w:rsid w:val="00D053D8"/>
    <w:rsid w:val="00D055D2"/>
    <w:rsid w:val="00D06631"/>
    <w:rsid w:val="00D06B81"/>
    <w:rsid w:val="00D06C7C"/>
    <w:rsid w:val="00D06CB3"/>
    <w:rsid w:val="00D074CF"/>
    <w:rsid w:val="00D07533"/>
    <w:rsid w:val="00D076C8"/>
    <w:rsid w:val="00D0794E"/>
    <w:rsid w:val="00D0795F"/>
    <w:rsid w:val="00D102AD"/>
    <w:rsid w:val="00D10C5E"/>
    <w:rsid w:val="00D10C75"/>
    <w:rsid w:val="00D10E70"/>
    <w:rsid w:val="00D11199"/>
    <w:rsid w:val="00D11B89"/>
    <w:rsid w:val="00D11BBA"/>
    <w:rsid w:val="00D1246E"/>
    <w:rsid w:val="00D125EC"/>
    <w:rsid w:val="00D12DD4"/>
    <w:rsid w:val="00D1341A"/>
    <w:rsid w:val="00D13899"/>
    <w:rsid w:val="00D13F92"/>
    <w:rsid w:val="00D13FC8"/>
    <w:rsid w:val="00D140E2"/>
    <w:rsid w:val="00D1411D"/>
    <w:rsid w:val="00D14576"/>
    <w:rsid w:val="00D14BCB"/>
    <w:rsid w:val="00D150CE"/>
    <w:rsid w:val="00D1528C"/>
    <w:rsid w:val="00D15EC9"/>
    <w:rsid w:val="00D160C9"/>
    <w:rsid w:val="00D16218"/>
    <w:rsid w:val="00D1649A"/>
    <w:rsid w:val="00D16DD5"/>
    <w:rsid w:val="00D1762E"/>
    <w:rsid w:val="00D1771C"/>
    <w:rsid w:val="00D178BA"/>
    <w:rsid w:val="00D17D19"/>
    <w:rsid w:val="00D20003"/>
    <w:rsid w:val="00D20F50"/>
    <w:rsid w:val="00D21060"/>
    <w:rsid w:val="00D21264"/>
    <w:rsid w:val="00D212CF"/>
    <w:rsid w:val="00D21D13"/>
    <w:rsid w:val="00D21E61"/>
    <w:rsid w:val="00D22949"/>
    <w:rsid w:val="00D22A6E"/>
    <w:rsid w:val="00D22A9E"/>
    <w:rsid w:val="00D22AA0"/>
    <w:rsid w:val="00D22ABE"/>
    <w:rsid w:val="00D22B6F"/>
    <w:rsid w:val="00D22BEC"/>
    <w:rsid w:val="00D22E39"/>
    <w:rsid w:val="00D22F36"/>
    <w:rsid w:val="00D230BB"/>
    <w:rsid w:val="00D23EF3"/>
    <w:rsid w:val="00D24259"/>
    <w:rsid w:val="00D24397"/>
    <w:rsid w:val="00D243ED"/>
    <w:rsid w:val="00D25E39"/>
    <w:rsid w:val="00D264F9"/>
    <w:rsid w:val="00D26A13"/>
    <w:rsid w:val="00D270D4"/>
    <w:rsid w:val="00D30776"/>
    <w:rsid w:val="00D31026"/>
    <w:rsid w:val="00D310AA"/>
    <w:rsid w:val="00D31477"/>
    <w:rsid w:val="00D323A5"/>
    <w:rsid w:val="00D32697"/>
    <w:rsid w:val="00D32A26"/>
    <w:rsid w:val="00D349D1"/>
    <w:rsid w:val="00D34B5C"/>
    <w:rsid w:val="00D35640"/>
    <w:rsid w:val="00D3648D"/>
    <w:rsid w:val="00D368F4"/>
    <w:rsid w:val="00D36A67"/>
    <w:rsid w:val="00D36AE8"/>
    <w:rsid w:val="00D375C7"/>
    <w:rsid w:val="00D377F9"/>
    <w:rsid w:val="00D37A73"/>
    <w:rsid w:val="00D40872"/>
    <w:rsid w:val="00D4090D"/>
    <w:rsid w:val="00D4094C"/>
    <w:rsid w:val="00D40C7F"/>
    <w:rsid w:val="00D42663"/>
    <w:rsid w:val="00D42765"/>
    <w:rsid w:val="00D43489"/>
    <w:rsid w:val="00D439ED"/>
    <w:rsid w:val="00D43C6B"/>
    <w:rsid w:val="00D44492"/>
    <w:rsid w:val="00D445A3"/>
    <w:rsid w:val="00D44CF3"/>
    <w:rsid w:val="00D452AB"/>
    <w:rsid w:val="00D4585A"/>
    <w:rsid w:val="00D458B2"/>
    <w:rsid w:val="00D45AB2"/>
    <w:rsid w:val="00D46CAB"/>
    <w:rsid w:val="00D47186"/>
    <w:rsid w:val="00D472FF"/>
    <w:rsid w:val="00D475B7"/>
    <w:rsid w:val="00D47735"/>
    <w:rsid w:val="00D477BF"/>
    <w:rsid w:val="00D47AC3"/>
    <w:rsid w:val="00D5008B"/>
    <w:rsid w:val="00D501E8"/>
    <w:rsid w:val="00D50440"/>
    <w:rsid w:val="00D506AF"/>
    <w:rsid w:val="00D50E31"/>
    <w:rsid w:val="00D51315"/>
    <w:rsid w:val="00D513A3"/>
    <w:rsid w:val="00D514F8"/>
    <w:rsid w:val="00D51926"/>
    <w:rsid w:val="00D51F12"/>
    <w:rsid w:val="00D524C7"/>
    <w:rsid w:val="00D52587"/>
    <w:rsid w:val="00D52A2B"/>
    <w:rsid w:val="00D537A9"/>
    <w:rsid w:val="00D53BE3"/>
    <w:rsid w:val="00D53E23"/>
    <w:rsid w:val="00D54472"/>
    <w:rsid w:val="00D54808"/>
    <w:rsid w:val="00D54B71"/>
    <w:rsid w:val="00D55541"/>
    <w:rsid w:val="00D55BBB"/>
    <w:rsid w:val="00D56CA6"/>
    <w:rsid w:val="00D56E0A"/>
    <w:rsid w:val="00D570B1"/>
    <w:rsid w:val="00D57477"/>
    <w:rsid w:val="00D57B54"/>
    <w:rsid w:val="00D605DD"/>
    <w:rsid w:val="00D607B2"/>
    <w:rsid w:val="00D60977"/>
    <w:rsid w:val="00D60A6C"/>
    <w:rsid w:val="00D60D6F"/>
    <w:rsid w:val="00D60ECA"/>
    <w:rsid w:val="00D626D5"/>
    <w:rsid w:val="00D62A91"/>
    <w:rsid w:val="00D62C8C"/>
    <w:rsid w:val="00D62E39"/>
    <w:rsid w:val="00D63BB8"/>
    <w:rsid w:val="00D64554"/>
    <w:rsid w:val="00D651CB"/>
    <w:rsid w:val="00D65E10"/>
    <w:rsid w:val="00D65EB2"/>
    <w:rsid w:val="00D66029"/>
    <w:rsid w:val="00D666DD"/>
    <w:rsid w:val="00D66BEE"/>
    <w:rsid w:val="00D66EBF"/>
    <w:rsid w:val="00D674A3"/>
    <w:rsid w:val="00D674DB"/>
    <w:rsid w:val="00D679EC"/>
    <w:rsid w:val="00D679F2"/>
    <w:rsid w:val="00D7000D"/>
    <w:rsid w:val="00D70420"/>
    <w:rsid w:val="00D707A2"/>
    <w:rsid w:val="00D70A41"/>
    <w:rsid w:val="00D70D63"/>
    <w:rsid w:val="00D70F92"/>
    <w:rsid w:val="00D71246"/>
    <w:rsid w:val="00D7146A"/>
    <w:rsid w:val="00D71B16"/>
    <w:rsid w:val="00D71B97"/>
    <w:rsid w:val="00D71D2C"/>
    <w:rsid w:val="00D728F4"/>
    <w:rsid w:val="00D73417"/>
    <w:rsid w:val="00D74037"/>
    <w:rsid w:val="00D74140"/>
    <w:rsid w:val="00D741B1"/>
    <w:rsid w:val="00D74226"/>
    <w:rsid w:val="00D7441B"/>
    <w:rsid w:val="00D74988"/>
    <w:rsid w:val="00D749EA"/>
    <w:rsid w:val="00D7534C"/>
    <w:rsid w:val="00D756D2"/>
    <w:rsid w:val="00D75D71"/>
    <w:rsid w:val="00D767D7"/>
    <w:rsid w:val="00D76B67"/>
    <w:rsid w:val="00D76B6F"/>
    <w:rsid w:val="00D76B8C"/>
    <w:rsid w:val="00D778A2"/>
    <w:rsid w:val="00D77952"/>
    <w:rsid w:val="00D77DD1"/>
    <w:rsid w:val="00D807F4"/>
    <w:rsid w:val="00D80AB3"/>
    <w:rsid w:val="00D80B7A"/>
    <w:rsid w:val="00D80F39"/>
    <w:rsid w:val="00D80FC3"/>
    <w:rsid w:val="00D818B0"/>
    <w:rsid w:val="00D82725"/>
    <w:rsid w:val="00D832F6"/>
    <w:rsid w:val="00D83545"/>
    <w:rsid w:val="00D83B6D"/>
    <w:rsid w:val="00D8467E"/>
    <w:rsid w:val="00D84945"/>
    <w:rsid w:val="00D84CBD"/>
    <w:rsid w:val="00D851EE"/>
    <w:rsid w:val="00D853B8"/>
    <w:rsid w:val="00D8546D"/>
    <w:rsid w:val="00D855BD"/>
    <w:rsid w:val="00D85AC7"/>
    <w:rsid w:val="00D85FBB"/>
    <w:rsid w:val="00D87204"/>
    <w:rsid w:val="00D87981"/>
    <w:rsid w:val="00D87C5F"/>
    <w:rsid w:val="00D87D9A"/>
    <w:rsid w:val="00D87E50"/>
    <w:rsid w:val="00D90086"/>
    <w:rsid w:val="00D9018B"/>
    <w:rsid w:val="00D90638"/>
    <w:rsid w:val="00D90690"/>
    <w:rsid w:val="00D90959"/>
    <w:rsid w:val="00D91981"/>
    <w:rsid w:val="00D91CAC"/>
    <w:rsid w:val="00D91DB2"/>
    <w:rsid w:val="00D91ECA"/>
    <w:rsid w:val="00D92236"/>
    <w:rsid w:val="00D92421"/>
    <w:rsid w:val="00D92BAD"/>
    <w:rsid w:val="00D92D82"/>
    <w:rsid w:val="00D92E6E"/>
    <w:rsid w:val="00D9493D"/>
    <w:rsid w:val="00D94B45"/>
    <w:rsid w:val="00D94D25"/>
    <w:rsid w:val="00D952B3"/>
    <w:rsid w:val="00D9590E"/>
    <w:rsid w:val="00D96A1F"/>
    <w:rsid w:val="00D96A73"/>
    <w:rsid w:val="00D96FCC"/>
    <w:rsid w:val="00D97531"/>
    <w:rsid w:val="00D97639"/>
    <w:rsid w:val="00DA150B"/>
    <w:rsid w:val="00DA15B1"/>
    <w:rsid w:val="00DA203C"/>
    <w:rsid w:val="00DA227F"/>
    <w:rsid w:val="00DA2534"/>
    <w:rsid w:val="00DA2DBE"/>
    <w:rsid w:val="00DA2F6D"/>
    <w:rsid w:val="00DA3059"/>
    <w:rsid w:val="00DA3531"/>
    <w:rsid w:val="00DA363F"/>
    <w:rsid w:val="00DA3716"/>
    <w:rsid w:val="00DA3C3C"/>
    <w:rsid w:val="00DA3C78"/>
    <w:rsid w:val="00DA40E0"/>
    <w:rsid w:val="00DA41F5"/>
    <w:rsid w:val="00DA4361"/>
    <w:rsid w:val="00DA4992"/>
    <w:rsid w:val="00DA58A7"/>
    <w:rsid w:val="00DA5AC0"/>
    <w:rsid w:val="00DA669F"/>
    <w:rsid w:val="00DA68B9"/>
    <w:rsid w:val="00DA69E4"/>
    <w:rsid w:val="00DA6A54"/>
    <w:rsid w:val="00DA6AFA"/>
    <w:rsid w:val="00DA762E"/>
    <w:rsid w:val="00DB01B1"/>
    <w:rsid w:val="00DB0468"/>
    <w:rsid w:val="00DB0E2C"/>
    <w:rsid w:val="00DB12A6"/>
    <w:rsid w:val="00DB1385"/>
    <w:rsid w:val="00DB185C"/>
    <w:rsid w:val="00DB2605"/>
    <w:rsid w:val="00DB397E"/>
    <w:rsid w:val="00DB4065"/>
    <w:rsid w:val="00DB4435"/>
    <w:rsid w:val="00DB4C58"/>
    <w:rsid w:val="00DB4E65"/>
    <w:rsid w:val="00DB5904"/>
    <w:rsid w:val="00DB705E"/>
    <w:rsid w:val="00DB72A0"/>
    <w:rsid w:val="00DB7BE1"/>
    <w:rsid w:val="00DC0167"/>
    <w:rsid w:val="00DC0B46"/>
    <w:rsid w:val="00DC0B66"/>
    <w:rsid w:val="00DC1D31"/>
    <w:rsid w:val="00DC2461"/>
    <w:rsid w:val="00DC26E5"/>
    <w:rsid w:val="00DC2E08"/>
    <w:rsid w:val="00DC3DBB"/>
    <w:rsid w:val="00DC4071"/>
    <w:rsid w:val="00DC42DB"/>
    <w:rsid w:val="00DC44B0"/>
    <w:rsid w:val="00DC4530"/>
    <w:rsid w:val="00DC481B"/>
    <w:rsid w:val="00DC48F3"/>
    <w:rsid w:val="00DC4B06"/>
    <w:rsid w:val="00DC515A"/>
    <w:rsid w:val="00DC52AB"/>
    <w:rsid w:val="00DC5596"/>
    <w:rsid w:val="00DC5F27"/>
    <w:rsid w:val="00DC62E1"/>
    <w:rsid w:val="00DC653B"/>
    <w:rsid w:val="00DC6859"/>
    <w:rsid w:val="00DC6AAE"/>
    <w:rsid w:val="00DC71F8"/>
    <w:rsid w:val="00DC771A"/>
    <w:rsid w:val="00DC7EA6"/>
    <w:rsid w:val="00DD0174"/>
    <w:rsid w:val="00DD03DA"/>
    <w:rsid w:val="00DD06E1"/>
    <w:rsid w:val="00DD06EF"/>
    <w:rsid w:val="00DD07E9"/>
    <w:rsid w:val="00DD0D39"/>
    <w:rsid w:val="00DD1319"/>
    <w:rsid w:val="00DD167B"/>
    <w:rsid w:val="00DD1844"/>
    <w:rsid w:val="00DD1EBE"/>
    <w:rsid w:val="00DD1F5A"/>
    <w:rsid w:val="00DD2D52"/>
    <w:rsid w:val="00DD3B30"/>
    <w:rsid w:val="00DD3CA7"/>
    <w:rsid w:val="00DD3D49"/>
    <w:rsid w:val="00DD49D8"/>
    <w:rsid w:val="00DD6B99"/>
    <w:rsid w:val="00DD6C8A"/>
    <w:rsid w:val="00DD6DAE"/>
    <w:rsid w:val="00DD72EE"/>
    <w:rsid w:val="00DD759C"/>
    <w:rsid w:val="00DD76DC"/>
    <w:rsid w:val="00DD7A9B"/>
    <w:rsid w:val="00DE068C"/>
    <w:rsid w:val="00DE08AE"/>
    <w:rsid w:val="00DE1063"/>
    <w:rsid w:val="00DE10E4"/>
    <w:rsid w:val="00DE1B44"/>
    <w:rsid w:val="00DE1D13"/>
    <w:rsid w:val="00DE1E28"/>
    <w:rsid w:val="00DE2743"/>
    <w:rsid w:val="00DE27C8"/>
    <w:rsid w:val="00DE30A2"/>
    <w:rsid w:val="00DE3BB7"/>
    <w:rsid w:val="00DE406A"/>
    <w:rsid w:val="00DE4203"/>
    <w:rsid w:val="00DE439F"/>
    <w:rsid w:val="00DE45BE"/>
    <w:rsid w:val="00DE475D"/>
    <w:rsid w:val="00DE521F"/>
    <w:rsid w:val="00DE59F7"/>
    <w:rsid w:val="00DE635D"/>
    <w:rsid w:val="00DE710E"/>
    <w:rsid w:val="00DE71E3"/>
    <w:rsid w:val="00DE7213"/>
    <w:rsid w:val="00DE7340"/>
    <w:rsid w:val="00DE792D"/>
    <w:rsid w:val="00DE7A51"/>
    <w:rsid w:val="00DE7C73"/>
    <w:rsid w:val="00DF024A"/>
    <w:rsid w:val="00DF0AFA"/>
    <w:rsid w:val="00DF18DD"/>
    <w:rsid w:val="00DF18E8"/>
    <w:rsid w:val="00DF2407"/>
    <w:rsid w:val="00DF2764"/>
    <w:rsid w:val="00DF281D"/>
    <w:rsid w:val="00DF2934"/>
    <w:rsid w:val="00DF2E0A"/>
    <w:rsid w:val="00DF34C9"/>
    <w:rsid w:val="00DF43C6"/>
    <w:rsid w:val="00DF53C4"/>
    <w:rsid w:val="00DF5506"/>
    <w:rsid w:val="00DF5653"/>
    <w:rsid w:val="00DF5797"/>
    <w:rsid w:val="00DF7646"/>
    <w:rsid w:val="00DF7E6A"/>
    <w:rsid w:val="00E00B60"/>
    <w:rsid w:val="00E00C2E"/>
    <w:rsid w:val="00E00EC7"/>
    <w:rsid w:val="00E00FD3"/>
    <w:rsid w:val="00E0150F"/>
    <w:rsid w:val="00E018BC"/>
    <w:rsid w:val="00E01DFF"/>
    <w:rsid w:val="00E02292"/>
    <w:rsid w:val="00E0261F"/>
    <w:rsid w:val="00E027AA"/>
    <w:rsid w:val="00E02849"/>
    <w:rsid w:val="00E028EC"/>
    <w:rsid w:val="00E02AE8"/>
    <w:rsid w:val="00E02E1F"/>
    <w:rsid w:val="00E0409B"/>
    <w:rsid w:val="00E0423C"/>
    <w:rsid w:val="00E04BA2"/>
    <w:rsid w:val="00E04CCB"/>
    <w:rsid w:val="00E050F6"/>
    <w:rsid w:val="00E05579"/>
    <w:rsid w:val="00E055DD"/>
    <w:rsid w:val="00E05AA6"/>
    <w:rsid w:val="00E05F57"/>
    <w:rsid w:val="00E06A31"/>
    <w:rsid w:val="00E06D32"/>
    <w:rsid w:val="00E06EE7"/>
    <w:rsid w:val="00E07250"/>
    <w:rsid w:val="00E0759E"/>
    <w:rsid w:val="00E07821"/>
    <w:rsid w:val="00E07E9B"/>
    <w:rsid w:val="00E10078"/>
    <w:rsid w:val="00E100D1"/>
    <w:rsid w:val="00E104BF"/>
    <w:rsid w:val="00E10698"/>
    <w:rsid w:val="00E110B7"/>
    <w:rsid w:val="00E11169"/>
    <w:rsid w:val="00E118A0"/>
    <w:rsid w:val="00E11B62"/>
    <w:rsid w:val="00E11E55"/>
    <w:rsid w:val="00E11FBF"/>
    <w:rsid w:val="00E122E5"/>
    <w:rsid w:val="00E123CD"/>
    <w:rsid w:val="00E12410"/>
    <w:rsid w:val="00E12B82"/>
    <w:rsid w:val="00E13339"/>
    <w:rsid w:val="00E13409"/>
    <w:rsid w:val="00E13462"/>
    <w:rsid w:val="00E139EF"/>
    <w:rsid w:val="00E13CF0"/>
    <w:rsid w:val="00E14487"/>
    <w:rsid w:val="00E154FE"/>
    <w:rsid w:val="00E15DEE"/>
    <w:rsid w:val="00E15E8F"/>
    <w:rsid w:val="00E1619B"/>
    <w:rsid w:val="00E161C0"/>
    <w:rsid w:val="00E16346"/>
    <w:rsid w:val="00E1685B"/>
    <w:rsid w:val="00E168A1"/>
    <w:rsid w:val="00E16D52"/>
    <w:rsid w:val="00E17153"/>
    <w:rsid w:val="00E17220"/>
    <w:rsid w:val="00E17AE6"/>
    <w:rsid w:val="00E17B9C"/>
    <w:rsid w:val="00E17E30"/>
    <w:rsid w:val="00E2059A"/>
    <w:rsid w:val="00E20EA7"/>
    <w:rsid w:val="00E20EED"/>
    <w:rsid w:val="00E21558"/>
    <w:rsid w:val="00E21673"/>
    <w:rsid w:val="00E21B88"/>
    <w:rsid w:val="00E21DB5"/>
    <w:rsid w:val="00E21F80"/>
    <w:rsid w:val="00E22041"/>
    <w:rsid w:val="00E221B3"/>
    <w:rsid w:val="00E238C9"/>
    <w:rsid w:val="00E23FCA"/>
    <w:rsid w:val="00E24441"/>
    <w:rsid w:val="00E24E66"/>
    <w:rsid w:val="00E24EDF"/>
    <w:rsid w:val="00E2572E"/>
    <w:rsid w:val="00E257BA"/>
    <w:rsid w:val="00E25E9A"/>
    <w:rsid w:val="00E25EE0"/>
    <w:rsid w:val="00E2627E"/>
    <w:rsid w:val="00E265FE"/>
    <w:rsid w:val="00E26B13"/>
    <w:rsid w:val="00E26B1D"/>
    <w:rsid w:val="00E26B61"/>
    <w:rsid w:val="00E26BA9"/>
    <w:rsid w:val="00E26E1B"/>
    <w:rsid w:val="00E30C8B"/>
    <w:rsid w:val="00E30D4B"/>
    <w:rsid w:val="00E31045"/>
    <w:rsid w:val="00E312CD"/>
    <w:rsid w:val="00E31316"/>
    <w:rsid w:val="00E31722"/>
    <w:rsid w:val="00E318AE"/>
    <w:rsid w:val="00E31A3E"/>
    <w:rsid w:val="00E31A82"/>
    <w:rsid w:val="00E31C16"/>
    <w:rsid w:val="00E324C9"/>
    <w:rsid w:val="00E32BAD"/>
    <w:rsid w:val="00E33206"/>
    <w:rsid w:val="00E33357"/>
    <w:rsid w:val="00E336BA"/>
    <w:rsid w:val="00E3375E"/>
    <w:rsid w:val="00E33AF4"/>
    <w:rsid w:val="00E33DEC"/>
    <w:rsid w:val="00E33E23"/>
    <w:rsid w:val="00E33E30"/>
    <w:rsid w:val="00E34417"/>
    <w:rsid w:val="00E34A16"/>
    <w:rsid w:val="00E34F17"/>
    <w:rsid w:val="00E352D8"/>
    <w:rsid w:val="00E35B91"/>
    <w:rsid w:val="00E35CE9"/>
    <w:rsid w:val="00E36A15"/>
    <w:rsid w:val="00E36EAB"/>
    <w:rsid w:val="00E36FF0"/>
    <w:rsid w:val="00E37135"/>
    <w:rsid w:val="00E37880"/>
    <w:rsid w:val="00E40022"/>
    <w:rsid w:val="00E40091"/>
    <w:rsid w:val="00E40322"/>
    <w:rsid w:val="00E4038A"/>
    <w:rsid w:val="00E403B4"/>
    <w:rsid w:val="00E407E9"/>
    <w:rsid w:val="00E40967"/>
    <w:rsid w:val="00E40A58"/>
    <w:rsid w:val="00E40B2C"/>
    <w:rsid w:val="00E413BA"/>
    <w:rsid w:val="00E41731"/>
    <w:rsid w:val="00E41999"/>
    <w:rsid w:val="00E41B20"/>
    <w:rsid w:val="00E41DD5"/>
    <w:rsid w:val="00E422DD"/>
    <w:rsid w:val="00E42AC7"/>
    <w:rsid w:val="00E42AF9"/>
    <w:rsid w:val="00E42EB7"/>
    <w:rsid w:val="00E431B2"/>
    <w:rsid w:val="00E4328D"/>
    <w:rsid w:val="00E43433"/>
    <w:rsid w:val="00E435C7"/>
    <w:rsid w:val="00E43865"/>
    <w:rsid w:val="00E439C7"/>
    <w:rsid w:val="00E445B8"/>
    <w:rsid w:val="00E447FE"/>
    <w:rsid w:val="00E44A72"/>
    <w:rsid w:val="00E452BF"/>
    <w:rsid w:val="00E453CC"/>
    <w:rsid w:val="00E45F75"/>
    <w:rsid w:val="00E4679B"/>
    <w:rsid w:val="00E468C6"/>
    <w:rsid w:val="00E46FA8"/>
    <w:rsid w:val="00E479ED"/>
    <w:rsid w:val="00E47CB2"/>
    <w:rsid w:val="00E503A0"/>
    <w:rsid w:val="00E507BE"/>
    <w:rsid w:val="00E508FB"/>
    <w:rsid w:val="00E52038"/>
    <w:rsid w:val="00E527ED"/>
    <w:rsid w:val="00E529E1"/>
    <w:rsid w:val="00E529F2"/>
    <w:rsid w:val="00E52AAB"/>
    <w:rsid w:val="00E53B8A"/>
    <w:rsid w:val="00E54290"/>
    <w:rsid w:val="00E548B6"/>
    <w:rsid w:val="00E54A53"/>
    <w:rsid w:val="00E54BC3"/>
    <w:rsid w:val="00E55914"/>
    <w:rsid w:val="00E559E9"/>
    <w:rsid w:val="00E55FCE"/>
    <w:rsid w:val="00E5602A"/>
    <w:rsid w:val="00E56F8C"/>
    <w:rsid w:val="00E577CE"/>
    <w:rsid w:val="00E60327"/>
    <w:rsid w:val="00E6097B"/>
    <w:rsid w:val="00E61666"/>
    <w:rsid w:val="00E61699"/>
    <w:rsid w:val="00E624D0"/>
    <w:rsid w:val="00E627D9"/>
    <w:rsid w:val="00E627E9"/>
    <w:rsid w:val="00E6357C"/>
    <w:rsid w:val="00E63F89"/>
    <w:rsid w:val="00E642A7"/>
    <w:rsid w:val="00E64C2E"/>
    <w:rsid w:val="00E65079"/>
    <w:rsid w:val="00E65814"/>
    <w:rsid w:val="00E66895"/>
    <w:rsid w:val="00E66D9C"/>
    <w:rsid w:val="00E6713F"/>
    <w:rsid w:val="00E700E6"/>
    <w:rsid w:val="00E70191"/>
    <w:rsid w:val="00E7036A"/>
    <w:rsid w:val="00E703EC"/>
    <w:rsid w:val="00E7089D"/>
    <w:rsid w:val="00E70927"/>
    <w:rsid w:val="00E70B71"/>
    <w:rsid w:val="00E70DD7"/>
    <w:rsid w:val="00E71CCE"/>
    <w:rsid w:val="00E71DDE"/>
    <w:rsid w:val="00E722CE"/>
    <w:rsid w:val="00E726DC"/>
    <w:rsid w:val="00E72CA6"/>
    <w:rsid w:val="00E72D96"/>
    <w:rsid w:val="00E7317F"/>
    <w:rsid w:val="00E73567"/>
    <w:rsid w:val="00E73728"/>
    <w:rsid w:val="00E74917"/>
    <w:rsid w:val="00E74C38"/>
    <w:rsid w:val="00E74DED"/>
    <w:rsid w:val="00E74FAB"/>
    <w:rsid w:val="00E7512A"/>
    <w:rsid w:val="00E7568A"/>
    <w:rsid w:val="00E75824"/>
    <w:rsid w:val="00E75990"/>
    <w:rsid w:val="00E75B7D"/>
    <w:rsid w:val="00E75CF4"/>
    <w:rsid w:val="00E7670E"/>
    <w:rsid w:val="00E76EE4"/>
    <w:rsid w:val="00E76F93"/>
    <w:rsid w:val="00E76FCC"/>
    <w:rsid w:val="00E77276"/>
    <w:rsid w:val="00E777C3"/>
    <w:rsid w:val="00E77D72"/>
    <w:rsid w:val="00E8084C"/>
    <w:rsid w:val="00E8094C"/>
    <w:rsid w:val="00E80A56"/>
    <w:rsid w:val="00E80F5D"/>
    <w:rsid w:val="00E81104"/>
    <w:rsid w:val="00E8167E"/>
    <w:rsid w:val="00E81802"/>
    <w:rsid w:val="00E819A2"/>
    <w:rsid w:val="00E820F9"/>
    <w:rsid w:val="00E8230D"/>
    <w:rsid w:val="00E82BED"/>
    <w:rsid w:val="00E834B0"/>
    <w:rsid w:val="00E8366A"/>
    <w:rsid w:val="00E83900"/>
    <w:rsid w:val="00E83F79"/>
    <w:rsid w:val="00E841FE"/>
    <w:rsid w:val="00E84B09"/>
    <w:rsid w:val="00E84E71"/>
    <w:rsid w:val="00E84F9E"/>
    <w:rsid w:val="00E850A6"/>
    <w:rsid w:val="00E85239"/>
    <w:rsid w:val="00E85384"/>
    <w:rsid w:val="00E857F5"/>
    <w:rsid w:val="00E8595C"/>
    <w:rsid w:val="00E85A35"/>
    <w:rsid w:val="00E85BC5"/>
    <w:rsid w:val="00E85FCC"/>
    <w:rsid w:val="00E86060"/>
    <w:rsid w:val="00E862C2"/>
    <w:rsid w:val="00E86C49"/>
    <w:rsid w:val="00E87649"/>
    <w:rsid w:val="00E87A4A"/>
    <w:rsid w:val="00E90264"/>
    <w:rsid w:val="00E90854"/>
    <w:rsid w:val="00E90A0E"/>
    <w:rsid w:val="00E910A7"/>
    <w:rsid w:val="00E91341"/>
    <w:rsid w:val="00E9157C"/>
    <w:rsid w:val="00E915E1"/>
    <w:rsid w:val="00E91A2F"/>
    <w:rsid w:val="00E91AFE"/>
    <w:rsid w:val="00E91BF2"/>
    <w:rsid w:val="00E928E6"/>
    <w:rsid w:val="00E9331A"/>
    <w:rsid w:val="00E933B4"/>
    <w:rsid w:val="00E9385E"/>
    <w:rsid w:val="00E93E60"/>
    <w:rsid w:val="00E93FBB"/>
    <w:rsid w:val="00E94960"/>
    <w:rsid w:val="00E94C41"/>
    <w:rsid w:val="00E955C1"/>
    <w:rsid w:val="00E95705"/>
    <w:rsid w:val="00E95F57"/>
    <w:rsid w:val="00E96136"/>
    <w:rsid w:val="00E9624C"/>
    <w:rsid w:val="00E962EB"/>
    <w:rsid w:val="00E964F0"/>
    <w:rsid w:val="00E96BFF"/>
    <w:rsid w:val="00E96E17"/>
    <w:rsid w:val="00E97246"/>
    <w:rsid w:val="00E97323"/>
    <w:rsid w:val="00E97704"/>
    <w:rsid w:val="00E978CA"/>
    <w:rsid w:val="00E9797C"/>
    <w:rsid w:val="00E979DF"/>
    <w:rsid w:val="00EA0076"/>
    <w:rsid w:val="00EA021D"/>
    <w:rsid w:val="00EA1053"/>
    <w:rsid w:val="00EA12BD"/>
    <w:rsid w:val="00EA168E"/>
    <w:rsid w:val="00EA1A53"/>
    <w:rsid w:val="00EA1B1A"/>
    <w:rsid w:val="00EA1C93"/>
    <w:rsid w:val="00EA2405"/>
    <w:rsid w:val="00EA25C7"/>
    <w:rsid w:val="00EA284A"/>
    <w:rsid w:val="00EA3153"/>
    <w:rsid w:val="00EA3345"/>
    <w:rsid w:val="00EA3916"/>
    <w:rsid w:val="00EA3933"/>
    <w:rsid w:val="00EA3CD9"/>
    <w:rsid w:val="00EA42A1"/>
    <w:rsid w:val="00EA4527"/>
    <w:rsid w:val="00EA47DE"/>
    <w:rsid w:val="00EA48B7"/>
    <w:rsid w:val="00EA5377"/>
    <w:rsid w:val="00EA55C7"/>
    <w:rsid w:val="00EA58EE"/>
    <w:rsid w:val="00EA65CE"/>
    <w:rsid w:val="00EA673F"/>
    <w:rsid w:val="00EA6A51"/>
    <w:rsid w:val="00EA6A76"/>
    <w:rsid w:val="00EA6B75"/>
    <w:rsid w:val="00EA6DDE"/>
    <w:rsid w:val="00EA6E30"/>
    <w:rsid w:val="00EA72F3"/>
    <w:rsid w:val="00EA7E08"/>
    <w:rsid w:val="00EA7FDD"/>
    <w:rsid w:val="00EB0170"/>
    <w:rsid w:val="00EB0410"/>
    <w:rsid w:val="00EB09E8"/>
    <w:rsid w:val="00EB0E01"/>
    <w:rsid w:val="00EB0FF1"/>
    <w:rsid w:val="00EB1191"/>
    <w:rsid w:val="00EB12AB"/>
    <w:rsid w:val="00EB14CC"/>
    <w:rsid w:val="00EB1A6D"/>
    <w:rsid w:val="00EB1C9B"/>
    <w:rsid w:val="00EB1E11"/>
    <w:rsid w:val="00EB1E50"/>
    <w:rsid w:val="00EB2004"/>
    <w:rsid w:val="00EB205E"/>
    <w:rsid w:val="00EB2349"/>
    <w:rsid w:val="00EB25A3"/>
    <w:rsid w:val="00EB2865"/>
    <w:rsid w:val="00EB2C48"/>
    <w:rsid w:val="00EB37C9"/>
    <w:rsid w:val="00EB3ECE"/>
    <w:rsid w:val="00EB4425"/>
    <w:rsid w:val="00EB46F2"/>
    <w:rsid w:val="00EB46F5"/>
    <w:rsid w:val="00EB4990"/>
    <w:rsid w:val="00EB4A0F"/>
    <w:rsid w:val="00EB4EAD"/>
    <w:rsid w:val="00EB5679"/>
    <w:rsid w:val="00EB5CF8"/>
    <w:rsid w:val="00EB5F3D"/>
    <w:rsid w:val="00EB6592"/>
    <w:rsid w:val="00EB6602"/>
    <w:rsid w:val="00EB66C6"/>
    <w:rsid w:val="00EB692A"/>
    <w:rsid w:val="00EB6FED"/>
    <w:rsid w:val="00EB7145"/>
    <w:rsid w:val="00EB76B9"/>
    <w:rsid w:val="00EB77EA"/>
    <w:rsid w:val="00EB797C"/>
    <w:rsid w:val="00EB7B7D"/>
    <w:rsid w:val="00EC026A"/>
    <w:rsid w:val="00EC0545"/>
    <w:rsid w:val="00EC097D"/>
    <w:rsid w:val="00EC1C95"/>
    <w:rsid w:val="00EC2293"/>
    <w:rsid w:val="00EC29D5"/>
    <w:rsid w:val="00EC2AE0"/>
    <w:rsid w:val="00EC3468"/>
    <w:rsid w:val="00EC34C8"/>
    <w:rsid w:val="00EC3510"/>
    <w:rsid w:val="00EC37CF"/>
    <w:rsid w:val="00EC4246"/>
    <w:rsid w:val="00EC490F"/>
    <w:rsid w:val="00EC49A5"/>
    <w:rsid w:val="00EC4A34"/>
    <w:rsid w:val="00EC4B84"/>
    <w:rsid w:val="00EC4B95"/>
    <w:rsid w:val="00EC561A"/>
    <w:rsid w:val="00EC57BF"/>
    <w:rsid w:val="00EC5833"/>
    <w:rsid w:val="00EC6148"/>
    <w:rsid w:val="00EC63D8"/>
    <w:rsid w:val="00EC6475"/>
    <w:rsid w:val="00EC6B98"/>
    <w:rsid w:val="00EC6B9B"/>
    <w:rsid w:val="00EC7005"/>
    <w:rsid w:val="00EC7073"/>
    <w:rsid w:val="00EC73FA"/>
    <w:rsid w:val="00EC7441"/>
    <w:rsid w:val="00EC7BEA"/>
    <w:rsid w:val="00EC7D03"/>
    <w:rsid w:val="00EC7DDB"/>
    <w:rsid w:val="00ED07E3"/>
    <w:rsid w:val="00ED0D60"/>
    <w:rsid w:val="00ED1066"/>
    <w:rsid w:val="00ED14CA"/>
    <w:rsid w:val="00ED2377"/>
    <w:rsid w:val="00ED23E4"/>
    <w:rsid w:val="00ED309D"/>
    <w:rsid w:val="00ED34DF"/>
    <w:rsid w:val="00ED374C"/>
    <w:rsid w:val="00ED37C1"/>
    <w:rsid w:val="00ED3877"/>
    <w:rsid w:val="00ED3E0A"/>
    <w:rsid w:val="00ED3F9A"/>
    <w:rsid w:val="00ED4572"/>
    <w:rsid w:val="00ED4C7E"/>
    <w:rsid w:val="00ED54F4"/>
    <w:rsid w:val="00ED56D6"/>
    <w:rsid w:val="00ED580A"/>
    <w:rsid w:val="00ED5B85"/>
    <w:rsid w:val="00ED62C0"/>
    <w:rsid w:val="00ED6576"/>
    <w:rsid w:val="00EE01E3"/>
    <w:rsid w:val="00EE0AC0"/>
    <w:rsid w:val="00EE0B15"/>
    <w:rsid w:val="00EE0E19"/>
    <w:rsid w:val="00EE1001"/>
    <w:rsid w:val="00EE1525"/>
    <w:rsid w:val="00EE16AD"/>
    <w:rsid w:val="00EE20F8"/>
    <w:rsid w:val="00EE2D23"/>
    <w:rsid w:val="00EE2E22"/>
    <w:rsid w:val="00EE34BB"/>
    <w:rsid w:val="00EE35E8"/>
    <w:rsid w:val="00EE3EF7"/>
    <w:rsid w:val="00EE41B7"/>
    <w:rsid w:val="00EE456F"/>
    <w:rsid w:val="00EE4774"/>
    <w:rsid w:val="00EE4787"/>
    <w:rsid w:val="00EE4F6E"/>
    <w:rsid w:val="00EE5575"/>
    <w:rsid w:val="00EE5A0B"/>
    <w:rsid w:val="00EE5BC2"/>
    <w:rsid w:val="00EE619D"/>
    <w:rsid w:val="00EE620B"/>
    <w:rsid w:val="00EE621E"/>
    <w:rsid w:val="00EE6434"/>
    <w:rsid w:val="00EE6451"/>
    <w:rsid w:val="00EE65FA"/>
    <w:rsid w:val="00EE663C"/>
    <w:rsid w:val="00EE739F"/>
    <w:rsid w:val="00EE7F99"/>
    <w:rsid w:val="00EF0135"/>
    <w:rsid w:val="00EF03A6"/>
    <w:rsid w:val="00EF03AC"/>
    <w:rsid w:val="00EF05F7"/>
    <w:rsid w:val="00EF0661"/>
    <w:rsid w:val="00EF0810"/>
    <w:rsid w:val="00EF1188"/>
    <w:rsid w:val="00EF1319"/>
    <w:rsid w:val="00EF2593"/>
    <w:rsid w:val="00EF2BC7"/>
    <w:rsid w:val="00EF2C32"/>
    <w:rsid w:val="00EF2E39"/>
    <w:rsid w:val="00EF348F"/>
    <w:rsid w:val="00EF3492"/>
    <w:rsid w:val="00EF365C"/>
    <w:rsid w:val="00EF3B0F"/>
    <w:rsid w:val="00EF3FF9"/>
    <w:rsid w:val="00EF405E"/>
    <w:rsid w:val="00EF426B"/>
    <w:rsid w:val="00EF43B2"/>
    <w:rsid w:val="00EF536A"/>
    <w:rsid w:val="00EF5E08"/>
    <w:rsid w:val="00EF5FDB"/>
    <w:rsid w:val="00EF6253"/>
    <w:rsid w:val="00EF69F7"/>
    <w:rsid w:val="00EF6CD4"/>
    <w:rsid w:val="00EF6F78"/>
    <w:rsid w:val="00EF721B"/>
    <w:rsid w:val="00EF79B4"/>
    <w:rsid w:val="00EF7B50"/>
    <w:rsid w:val="00EF7FAC"/>
    <w:rsid w:val="00F004CA"/>
    <w:rsid w:val="00F00561"/>
    <w:rsid w:val="00F00A71"/>
    <w:rsid w:val="00F01671"/>
    <w:rsid w:val="00F01ABA"/>
    <w:rsid w:val="00F01F8D"/>
    <w:rsid w:val="00F02082"/>
    <w:rsid w:val="00F02181"/>
    <w:rsid w:val="00F0296C"/>
    <w:rsid w:val="00F02BD4"/>
    <w:rsid w:val="00F03190"/>
    <w:rsid w:val="00F04275"/>
    <w:rsid w:val="00F044A2"/>
    <w:rsid w:val="00F0478C"/>
    <w:rsid w:val="00F04B58"/>
    <w:rsid w:val="00F04D10"/>
    <w:rsid w:val="00F04DE0"/>
    <w:rsid w:val="00F0532D"/>
    <w:rsid w:val="00F05848"/>
    <w:rsid w:val="00F06C58"/>
    <w:rsid w:val="00F06DD3"/>
    <w:rsid w:val="00F10122"/>
    <w:rsid w:val="00F106C8"/>
    <w:rsid w:val="00F10BB6"/>
    <w:rsid w:val="00F112D5"/>
    <w:rsid w:val="00F119FD"/>
    <w:rsid w:val="00F11BB8"/>
    <w:rsid w:val="00F11BF7"/>
    <w:rsid w:val="00F11EEB"/>
    <w:rsid w:val="00F1211F"/>
    <w:rsid w:val="00F1252D"/>
    <w:rsid w:val="00F12A4A"/>
    <w:rsid w:val="00F12DF2"/>
    <w:rsid w:val="00F12FAA"/>
    <w:rsid w:val="00F13D70"/>
    <w:rsid w:val="00F142CC"/>
    <w:rsid w:val="00F143A8"/>
    <w:rsid w:val="00F145EE"/>
    <w:rsid w:val="00F1468F"/>
    <w:rsid w:val="00F14DAE"/>
    <w:rsid w:val="00F15292"/>
    <w:rsid w:val="00F15C01"/>
    <w:rsid w:val="00F1695C"/>
    <w:rsid w:val="00F171AA"/>
    <w:rsid w:val="00F17207"/>
    <w:rsid w:val="00F17433"/>
    <w:rsid w:val="00F17878"/>
    <w:rsid w:val="00F178F5"/>
    <w:rsid w:val="00F17A57"/>
    <w:rsid w:val="00F17A71"/>
    <w:rsid w:val="00F17C94"/>
    <w:rsid w:val="00F20115"/>
    <w:rsid w:val="00F2025E"/>
    <w:rsid w:val="00F2092C"/>
    <w:rsid w:val="00F20BAD"/>
    <w:rsid w:val="00F2146D"/>
    <w:rsid w:val="00F214E5"/>
    <w:rsid w:val="00F2304F"/>
    <w:rsid w:val="00F2324F"/>
    <w:rsid w:val="00F2346B"/>
    <w:rsid w:val="00F2350F"/>
    <w:rsid w:val="00F23D77"/>
    <w:rsid w:val="00F23E33"/>
    <w:rsid w:val="00F2401D"/>
    <w:rsid w:val="00F24D8A"/>
    <w:rsid w:val="00F251BD"/>
    <w:rsid w:val="00F25288"/>
    <w:rsid w:val="00F25E49"/>
    <w:rsid w:val="00F25FA2"/>
    <w:rsid w:val="00F26325"/>
    <w:rsid w:val="00F2674F"/>
    <w:rsid w:val="00F26AD1"/>
    <w:rsid w:val="00F26CC1"/>
    <w:rsid w:val="00F27136"/>
    <w:rsid w:val="00F27397"/>
    <w:rsid w:val="00F27690"/>
    <w:rsid w:val="00F27949"/>
    <w:rsid w:val="00F308E9"/>
    <w:rsid w:val="00F309BF"/>
    <w:rsid w:val="00F30B46"/>
    <w:rsid w:val="00F30FAC"/>
    <w:rsid w:val="00F31588"/>
    <w:rsid w:val="00F31835"/>
    <w:rsid w:val="00F318E8"/>
    <w:rsid w:val="00F31FBD"/>
    <w:rsid w:val="00F32003"/>
    <w:rsid w:val="00F320E1"/>
    <w:rsid w:val="00F32337"/>
    <w:rsid w:val="00F323C5"/>
    <w:rsid w:val="00F32419"/>
    <w:rsid w:val="00F32495"/>
    <w:rsid w:val="00F32C31"/>
    <w:rsid w:val="00F331C0"/>
    <w:rsid w:val="00F33569"/>
    <w:rsid w:val="00F337E9"/>
    <w:rsid w:val="00F33A4E"/>
    <w:rsid w:val="00F33AF5"/>
    <w:rsid w:val="00F33E74"/>
    <w:rsid w:val="00F33F23"/>
    <w:rsid w:val="00F3437B"/>
    <w:rsid w:val="00F3438A"/>
    <w:rsid w:val="00F34425"/>
    <w:rsid w:val="00F34D98"/>
    <w:rsid w:val="00F3541B"/>
    <w:rsid w:val="00F35572"/>
    <w:rsid w:val="00F35652"/>
    <w:rsid w:val="00F35AC0"/>
    <w:rsid w:val="00F35F9F"/>
    <w:rsid w:val="00F35FB7"/>
    <w:rsid w:val="00F360C9"/>
    <w:rsid w:val="00F3694B"/>
    <w:rsid w:val="00F36D06"/>
    <w:rsid w:val="00F36E11"/>
    <w:rsid w:val="00F3729A"/>
    <w:rsid w:val="00F401B1"/>
    <w:rsid w:val="00F4058F"/>
    <w:rsid w:val="00F411C7"/>
    <w:rsid w:val="00F414E0"/>
    <w:rsid w:val="00F419CB"/>
    <w:rsid w:val="00F41D50"/>
    <w:rsid w:val="00F41D87"/>
    <w:rsid w:val="00F41DBF"/>
    <w:rsid w:val="00F4336A"/>
    <w:rsid w:val="00F437C3"/>
    <w:rsid w:val="00F437CD"/>
    <w:rsid w:val="00F43AB5"/>
    <w:rsid w:val="00F44C1C"/>
    <w:rsid w:val="00F4508B"/>
    <w:rsid w:val="00F451C0"/>
    <w:rsid w:val="00F45427"/>
    <w:rsid w:val="00F45465"/>
    <w:rsid w:val="00F456B6"/>
    <w:rsid w:val="00F4573A"/>
    <w:rsid w:val="00F465B8"/>
    <w:rsid w:val="00F46791"/>
    <w:rsid w:val="00F46D94"/>
    <w:rsid w:val="00F46DEA"/>
    <w:rsid w:val="00F47836"/>
    <w:rsid w:val="00F50084"/>
    <w:rsid w:val="00F5032C"/>
    <w:rsid w:val="00F505BB"/>
    <w:rsid w:val="00F50A62"/>
    <w:rsid w:val="00F50E26"/>
    <w:rsid w:val="00F5113E"/>
    <w:rsid w:val="00F51555"/>
    <w:rsid w:val="00F515D1"/>
    <w:rsid w:val="00F519A6"/>
    <w:rsid w:val="00F520DA"/>
    <w:rsid w:val="00F5225D"/>
    <w:rsid w:val="00F525D1"/>
    <w:rsid w:val="00F527A8"/>
    <w:rsid w:val="00F52CCD"/>
    <w:rsid w:val="00F52D2E"/>
    <w:rsid w:val="00F52DE4"/>
    <w:rsid w:val="00F5314F"/>
    <w:rsid w:val="00F53360"/>
    <w:rsid w:val="00F539E3"/>
    <w:rsid w:val="00F546EF"/>
    <w:rsid w:val="00F547C7"/>
    <w:rsid w:val="00F5498D"/>
    <w:rsid w:val="00F54D68"/>
    <w:rsid w:val="00F54FD6"/>
    <w:rsid w:val="00F553EE"/>
    <w:rsid w:val="00F55429"/>
    <w:rsid w:val="00F55F30"/>
    <w:rsid w:val="00F562A0"/>
    <w:rsid w:val="00F567FE"/>
    <w:rsid w:val="00F569E3"/>
    <w:rsid w:val="00F57782"/>
    <w:rsid w:val="00F5795F"/>
    <w:rsid w:val="00F60C56"/>
    <w:rsid w:val="00F6119F"/>
    <w:rsid w:val="00F61C3D"/>
    <w:rsid w:val="00F6237B"/>
    <w:rsid w:val="00F62559"/>
    <w:rsid w:val="00F626C9"/>
    <w:rsid w:val="00F627F7"/>
    <w:rsid w:val="00F62ABD"/>
    <w:rsid w:val="00F62BCE"/>
    <w:rsid w:val="00F62FC9"/>
    <w:rsid w:val="00F631C0"/>
    <w:rsid w:val="00F6379E"/>
    <w:rsid w:val="00F6390D"/>
    <w:rsid w:val="00F63AFD"/>
    <w:rsid w:val="00F63C40"/>
    <w:rsid w:val="00F63CF9"/>
    <w:rsid w:val="00F643D0"/>
    <w:rsid w:val="00F645FC"/>
    <w:rsid w:val="00F64FBE"/>
    <w:rsid w:val="00F6510B"/>
    <w:rsid w:val="00F65269"/>
    <w:rsid w:val="00F65483"/>
    <w:rsid w:val="00F654EC"/>
    <w:rsid w:val="00F6570B"/>
    <w:rsid w:val="00F658B5"/>
    <w:rsid w:val="00F65C36"/>
    <w:rsid w:val="00F65DD8"/>
    <w:rsid w:val="00F660B4"/>
    <w:rsid w:val="00F66133"/>
    <w:rsid w:val="00F6618A"/>
    <w:rsid w:val="00F66797"/>
    <w:rsid w:val="00F66F67"/>
    <w:rsid w:val="00F6762B"/>
    <w:rsid w:val="00F67646"/>
    <w:rsid w:val="00F67C42"/>
    <w:rsid w:val="00F701E7"/>
    <w:rsid w:val="00F7029F"/>
    <w:rsid w:val="00F70CCF"/>
    <w:rsid w:val="00F70E1C"/>
    <w:rsid w:val="00F70F22"/>
    <w:rsid w:val="00F71447"/>
    <w:rsid w:val="00F71840"/>
    <w:rsid w:val="00F71913"/>
    <w:rsid w:val="00F72B56"/>
    <w:rsid w:val="00F72D1D"/>
    <w:rsid w:val="00F72EA3"/>
    <w:rsid w:val="00F734C7"/>
    <w:rsid w:val="00F734F5"/>
    <w:rsid w:val="00F734FA"/>
    <w:rsid w:val="00F73D39"/>
    <w:rsid w:val="00F74AAD"/>
    <w:rsid w:val="00F74E8F"/>
    <w:rsid w:val="00F74E9C"/>
    <w:rsid w:val="00F74F43"/>
    <w:rsid w:val="00F75248"/>
    <w:rsid w:val="00F75545"/>
    <w:rsid w:val="00F7651F"/>
    <w:rsid w:val="00F766FB"/>
    <w:rsid w:val="00F76B0D"/>
    <w:rsid w:val="00F76D54"/>
    <w:rsid w:val="00F76F3A"/>
    <w:rsid w:val="00F772EC"/>
    <w:rsid w:val="00F779EE"/>
    <w:rsid w:val="00F77E50"/>
    <w:rsid w:val="00F803BD"/>
    <w:rsid w:val="00F80581"/>
    <w:rsid w:val="00F80C8B"/>
    <w:rsid w:val="00F80CC2"/>
    <w:rsid w:val="00F81093"/>
    <w:rsid w:val="00F810DA"/>
    <w:rsid w:val="00F8111E"/>
    <w:rsid w:val="00F812FF"/>
    <w:rsid w:val="00F8153A"/>
    <w:rsid w:val="00F81D1B"/>
    <w:rsid w:val="00F81ECF"/>
    <w:rsid w:val="00F825C5"/>
    <w:rsid w:val="00F82CF5"/>
    <w:rsid w:val="00F82DEE"/>
    <w:rsid w:val="00F8326D"/>
    <w:rsid w:val="00F83E1B"/>
    <w:rsid w:val="00F83FEC"/>
    <w:rsid w:val="00F84189"/>
    <w:rsid w:val="00F841C9"/>
    <w:rsid w:val="00F847BB"/>
    <w:rsid w:val="00F84B56"/>
    <w:rsid w:val="00F85380"/>
    <w:rsid w:val="00F853D2"/>
    <w:rsid w:val="00F85BDD"/>
    <w:rsid w:val="00F85D19"/>
    <w:rsid w:val="00F85D8A"/>
    <w:rsid w:val="00F86935"/>
    <w:rsid w:val="00F869A1"/>
    <w:rsid w:val="00F874B1"/>
    <w:rsid w:val="00F90276"/>
    <w:rsid w:val="00F90450"/>
    <w:rsid w:val="00F9059F"/>
    <w:rsid w:val="00F909A7"/>
    <w:rsid w:val="00F90B63"/>
    <w:rsid w:val="00F910F6"/>
    <w:rsid w:val="00F91195"/>
    <w:rsid w:val="00F91324"/>
    <w:rsid w:val="00F9158F"/>
    <w:rsid w:val="00F91A09"/>
    <w:rsid w:val="00F91A2F"/>
    <w:rsid w:val="00F91D5A"/>
    <w:rsid w:val="00F92439"/>
    <w:rsid w:val="00F92583"/>
    <w:rsid w:val="00F927A0"/>
    <w:rsid w:val="00F927AF"/>
    <w:rsid w:val="00F92ADB"/>
    <w:rsid w:val="00F92D4D"/>
    <w:rsid w:val="00F9324D"/>
    <w:rsid w:val="00F93862"/>
    <w:rsid w:val="00F93A34"/>
    <w:rsid w:val="00F93B91"/>
    <w:rsid w:val="00F9411D"/>
    <w:rsid w:val="00F94191"/>
    <w:rsid w:val="00F944AE"/>
    <w:rsid w:val="00F944C2"/>
    <w:rsid w:val="00F9450E"/>
    <w:rsid w:val="00F94DB8"/>
    <w:rsid w:val="00F952ED"/>
    <w:rsid w:val="00F9546C"/>
    <w:rsid w:val="00F9596F"/>
    <w:rsid w:val="00F961DA"/>
    <w:rsid w:val="00F9642D"/>
    <w:rsid w:val="00F9647B"/>
    <w:rsid w:val="00F968E9"/>
    <w:rsid w:val="00F96936"/>
    <w:rsid w:val="00F96AC7"/>
    <w:rsid w:val="00F96C1B"/>
    <w:rsid w:val="00F96F48"/>
    <w:rsid w:val="00F96F76"/>
    <w:rsid w:val="00F97151"/>
    <w:rsid w:val="00F97BAA"/>
    <w:rsid w:val="00F97BFA"/>
    <w:rsid w:val="00F97CD8"/>
    <w:rsid w:val="00F97EC8"/>
    <w:rsid w:val="00F97F12"/>
    <w:rsid w:val="00FA0981"/>
    <w:rsid w:val="00FA0AD7"/>
    <w:rsid w:val="00FA0BA0"/>
    <w:rsid w:val="00FA0DCC"/>
    <w:rsid w:val="00FA15D0"/>
    <w:rsid w:val="00FA1900"/>
    <w:rsid w:val="00FA1A1C"/>
    <w:rsid w:val="00FA1B11"/>
    <w:rsid w:val="00FA1B27"/>
    <w:rsid w:val="00FA1C7C"/>
    <w:rsid w:val="00FA1CF8"/>
    <w:rsid w:val="00FA1F31"/>
    <w:rsid w:val="00FA1FE7"/>
    <w:rsid w:val="00FA2519"/>
    <w:rsid w:val="00FA2830"/>
    <w:rsid w:val="00FA2A05"/>
    <w:rsid w:val="00FA2A56"/>
    <w:rsid w:val="00FA2B7E"/>
    <w:rsid w:val="00FA2FA7"/>
    <w:rsid w:val="00FA328F"/>
    <w:rsid w:val="00FA33A3"/>
    <w:rsid w:val="00FA350D"/>
    <w:rsid w:val="00FA3AB7"/>
    <w:rsid w:val="00FA3C2E"/>
    <w:rsid w:val="00FA3CFD"/>
    <w:rsid w:val="00FA3E16"/>
    <w:rsid w:val="00FA3F79"/>
    <w:rsid w:val="00FA4751"/>
    <w:rsid w:val="00FA4F5D"/>
    <w:rsid w:val="00FA53E8"/>
    <w:rsid w:val="00FA57B7"/>
    <w:rsid w:val="00FA642D"/>
    <w:rsid w:val="00FA6CE9"/>
    <w:rsid w:val="00FA7554"/>
    <w:rsid w:val="00FA7CCA"/>
    <w:rsid w:val="00FA7D26"/>
    <w:rsid w:val="00FA7D3E"/>
    <w:rsid w:val="00FB005F"/>
    <w:rsid w:val="00FB0106"/>
    <w:rsid w:val="00FB0182"/>
    <w:rsid w:val="00FB0712"/>
    <w:rsid w:val="00FB07E1"/>
    <w:rsid w:val="00FB0811"/>
    <w:rsid w:val="00FB0AA2"/>
    <w:rsid w:val="00FB0D2D"/>
    <w:rsid w:val="00FB10BA"/>
    <w:rsid w:val="00FB12DE"/>
    <w:rsid w:val="00FB15D7"/>
    <w:rsid w:val="00FB1875"/>
    <w:rsid w:val="00FB1DF5"/>
    <w:rsid w:val="00FB1F61"/>
    <w:rsid w:val="00FB210D"/>
    <w:rsid w:val="00FB294C"/>
    <w:rsid w:val="00FB2A0C"/>
    <w:rsid w:val="00FB2B10"/>
    <w:rsid w:val="00FB2E2E"/>
    <w:rsid w:val="00FB2F81"/>
    <w:rsid w:val="00FB3668"/>
    <w:rsid w:val="00FB44AC"/>
    <w:rsid w:val="00FB46E6"/>
    <w:rsid w:val="00FB4B89"/>
    <w:rsid w:val="00FB4FA7"/>
    <w:rsid w:val="00FB5063"/>
    <w:rsid w:val="00FB50FF"/>
    <w:rsid w:val="00FB53B0"/>
    <w:rsid w:val="00FB5673"/>
    <w:rsid w:val="00FB5816"/>
    <w:rsid w:val="00FB58AF"/>
    <w:rsid w:val="00FB5C1F"/>
    <w:rsid w:val="00FB624E"/>
    <w:rsid w:val="00FB6E48"/>
    <w:rsid w:val="00FB6EDA"/>
    <w:rsid w:val="00FB725E"/>
    <w:rsid w:val="00FB73F6"/>
    <w:rsid w:val="00FB74F5"/>
    <w:rsid w:val="00FB74F8"/>
    <w:rsid w:val="00FB7669"/>
    <w:rsid w:val="00FB7AC6"/>
    <w:rsid w:val="00FC072C"/>
    <w:rsid w:val="00FC0823"/>
    <w:rsid w:val="00FC121A"/>
    <w:rsid w:val="00FC1280"/>
    <w:rsid w:val="00FC146B"/>
    <w:rsid w:val="00FC15C4"/>
    <w:rsid w:val="00FC15FD"/>
    <w:rsid w:val="00FC1867"/>
    <w:rsid w:val="00FC1A5A"/>
    <w:rsid w:val="00FC1BFF"/>
    <w:rsid w:val="00FC1ED8"/>
    <w:rsid w:val="00FC207E"/>
    <w:rsid w:val="00FC22F3"/>
    <w:rsid w:val="00FC26D4"/>
    <w:rsid w:val="00FC2A6C"/>
    <w:rsid w:val="00FC2E79"/>
    <w:rsid w:val="00FC34F4"/>
    <w:rsid w:val="00FC3539"/>
    <w:rsid w:val="00FC3F6F"/>
    <w:rsid w:val="00FC4023"/>
    <w:rsid w:val="00FC4292"/>
    <w:rsid w:val="00FC4327"/>
    <w:rsid w:val="00FC4E98"/>
    <w:rsid w:val="00FC4EF3"/>
    <w:rsid w:val="00FC51D2"/>
    <w:rsid w:val="00FC5430"/>
    <w:rsid w:val="00FC5870"/>
    <w:rsid w:val="00FC58B6"/>
    <w:rsid w:val="00FC5FCA"/>
    <w:rsid w:val="00FC619C"/>
    <w:rsid w:val="00FC6389"/>
    <w:rsid w:val="00FC6455"/>
    <w:rsid w:val="00FC6475"/>
    <w:rsid w:val="00FC6EB9"/>
    <w:rsid w:val="00FC70B1"/>
    <w:rsid w:val="00FC7169"/>
    <w:rsid w:val="00FC7494"/>
    <w:rsid w:val="00FC7938"/>
    <w:rsid w:val="00FC7E46"/>
    <w:rsid w:val="00FD03BA"/>
    <w:rsid w:val="00FD06AD"/>
    <w:rsid w:val="00FD0B20"/>
    <w:rsid w:val="00FD0C9A"/>
    <w:rsid w:val="00FD1642"/>
    <w:rsid w:val="00FD1716"/>
    <w:rsid w:val="00FD17E8"/>
    <w:rsid w:val="00FD1821"/>
    <w:rsid w:val="00FD183F"/>
    <w:rsid w:val="00FD1DB9"/>
    <w:rsid w:val="00FD22DD"/>
    <w:rsid w:val="00FD3CB1"/>
    <w:rsid w:val="00FD40B8"/>
    <w:rsid w:val="00FD4AFB"/>
    <w:rsid w:val="00FD4EFB"/>
    <w:rsid w:val="00FD51F7"/>
    <w:rsid w:val="00FD521C"/>
    <w:rsid w:val="00FD53B9"/>
    <w:rsid w:val="00FD5ECF"/>
    <w:rsid w:val="00FD655A"/>
    <w:rsid w:val="00FD6B47"/>
    <w:rsid w:val="00FD74FF"/>
    <w:rsid w:val="00FD7D8B"/>
    <w:rsid w:val="00FE001B"/>
    <w:rsid w:val="00FE08C2"/>
    <w:rsid w:val="00FE0A7C"/>
    <w:rsid w:val="00FE111A"/>
    <w:rsid w:val="00FE11FD"/>
    <w:rsid w:val="00FE134C"/>
    <w:rsid w:val="00FE1691"/>
    <w:rsid w:val="00FE1C56"/>
    <w:rsid w:val="00FE1C82"/>
    <w:rsid w:val="00FE1C94"/>
    <w:rsid w:val="00FE20BA"/>
    <w:rsid w:val="00FE211F"/>
    <w:rsid w:val="00FE39AE"/>
    <w:rsid w:val="00FE3B02"/>
    <w:rsid w:val="00FE4576"/>
    <w:rsid w:val="00FE4655"/>
    <w:rsid w:val="00FE5921"/>
    <w:rsid w:val="00FE5A8C"/>
    <w:rsid w:val="00FE5AF7"/>
    <w:rsid w:val="00FE5D0B"/>
    <w:rsid w:val="00FE617E"/>
    <w:rsid w:val="00FE624A"/>
    <w:rsid w:val="00FE68EB"/>
    <w:rsid w:val="00FE69C8"/>
    <w:rsid w:val="00FE6B34"/>
    <w:rsid w:val="00FE7181"/>
    <w:rsid w:val="00FE78C1"/>
    <w:rsid w:val="00FE7A8C"/>
    <w:rsid w:val="00FF00F3"/>
    <w:rsid w:val="00FF0166"/>
    <w:rsid w:val="00FF017F"/>
    <w:rsid w:val="00FF0E01"/>
    <w:rsid w:val="00FF1269"/>
    <w:rsid w:val="00FF1699"/>
    <w:rsid w:val="00FF16C1"/>
    <w:rsid w:val="00FF17BC"/>
    <w:rsid w:val="00FF1B3D"/>
    <w:rsid w:val="00FF1D78"/>
    <w:rsid w:val="00FF21F6"/>
    <w:rsid w:val="00FF24CA"/>
    <w:rsid w:val="00FF2638"/>
    <w:rsid w:val="00FF263E"/>
    <w:rsid w:val="00FF28FC"/>
    <w:rsid w:val="00FF2EFC"/>
    <w:rsid w:val="00FF3334"/>
    <w:rsid w:val="00FF36AA"/>
    <w:rsid w:val="00FF36FF"/>
    <w:rsid w:val="00FF3F2D"/>
    <w:rsid w:val="00FF4007"/>
    <w:rsid w:val="00FF401A"/>
    <w:rsid w:val="00FF4285"/>
    <w:rsid w:val="00FF45C6"/>
    <w:rsid w:val="00FF49D6"/>
    <w:rsid w:val="00FF4E01"/>
    <w:rsid w:val="00FF503E"/>
    <w:rsid w:val="00FF50D7"/>
    <w:rsid w:val="00FF51E3"/>
    <w:rsid w:val="00FF51E4"/>
    <w:rsid w:val="00FF51EB"/>
    <w:rsid w:val="00FF5357"/>
    <w:rsid w:val="00FF56C0"/>
    <w:rsid w:val="00FF5B27"/>
    <w:rsid w:val="00FF5D6C"/>
    <w:rsid w:val="00FF6265"/>
    <w:rsid w:val="00FF68CC"/>
    <w:rsid w:val="00FF6AA1"/>
    <w:rsid w:val="00FF6D04"/>
    <w:rsid w:val="00FF721C"/>
    <w:rsid w:val="00FF7485"/>
    <w:rsid w:val="00FF7546"/>
    <w:rsid w:val="00FF7B43"/>
    <w:rsid w:val="00FF7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765DA"/>
  <w15:chartTrackingRefBased/>
  <w15:docId w15:val="{01963A09-7FA9-4107-B5F5-5F92A5F9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84BE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4058"/>
    <w:pPr>
      <w:ind w:left="720"/>
      <w:contextualSpacing/>
    </w:pPr>
  </w:style>
  <w:style w:type="character" w:styleId="Hyperlink">
    <w:name w:val="Hyperlink"/>
    <w:basedOn w:val="DefaultParagraphFont"/>
    <w:uiPriority w:val="99"/>
    <w:unhideWhenUsed/>
    <w:rsid w:val="00101231"/>
    <w:rPr>
      <w:strike w:val="0"/>
      <w:dstrike w:val="0"/>
      <w:color w:val="A12225"/>
      <w:u w:val="none"/>
      <w:effect w:val="none"/>
    </w:rPr>
  </w:style>
  <w:style w:type="character" w:styleId="SubtleReference">
    <w:name w:val="Subtle Reference"/>
    <w:basedOn w:val="DefaultParagraphFont"/>
    <w:uiPriority w:val="31"/>
    <w:qFormat/>
    <w:rsid w:val="008A1EBA"/>
    <w:rPr>
      <w:smallCaps/>
      <w:color w:val="5A5A5A" w:themeColor="text1" w:themeTint="A5"/>
    </w:rPr>
  </w:style>
  <w:style w:type="paragraph" w:styleId="NormalWeb">
    <w:name w:val="Normal (Web)"/>
    <w:basedOn w:val="Normal"/>
    <w:uiPriority w:val="99"/>
    <w:unhideWhenUsed/>
    <w:rsid w:val="00EC4B84"/>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E211F"/>
    <w:rPr>
      <w:color w:val="605E5C"/>
      <w:shd w:val="clear" w:color="auto" w:fill="E1DFDD"/>
    </w:rPr>
  </w:style>
  <w:style w:type="character" w:customStyle="1" w:styleId="Heading2Char">
    <w:name w:val="Heading 2 Char"/>
    <w:basedOn w:val="DefaultParagraphFont"/>
    <w:link w:val="Heading2"/>
    <w:uiPriority w:val="9"/>
    <w:semiHidden/>
    <w:rsid w:val="00884BED"/>
    <w:rPr>
      <w:rFonts w:asciiTheme="majorHAnsi" w:eastAsiaTheme="majorEastAsia" w:hAnsiTheme="majorHAnsi" w:cstheme="majorBidi"/>
      <w:color w:val="2F5496" w:themeColor="accent1" w:themeShade="BF"/>
      <w:sz w:val="26"/>
      <w:szCs w:val="26"/>
    </w:rPr>
  </w:style>
  <w:style w:type="character" w:customStyle="1" w:styleId="gmail-c-6">
    <w:name w:val="gmail-c-6"/>
    <w:basedOn w:val="DefaultParagraphFont"/>
    <w:rsid w:val="004E73F1"/>
  </w:style>
  <w:style w:type="character" w:customStyle="1" w:styleId="currency">
    <w:name w:val="currency"/>
    <w:basedOn w:val="DefaultParagraphFont"/>
    <w:rsid w:val="003B3A68"/>
  </w:style>
  <w:style w:type="character" w:customStyle="1" w:styleId="font-bold">
    <w:name w:val="font-bold"/>
    <w:basedOn w:val="DefaultParagraphFont"/>
    <w:rsid w:val="003B3A68"/>
  </w:style>
  <w:style w:type="character" w:customStyle="1" w:styleId="m3158361334691098439gmail-rynqvb">
    <w:name w:val="m_3158361334691098439gmail-rynqvb"/>
    <w:basedOn w:val="DefaultParagraphFont"/>
    <w:rsid w:val="00EE34BB"/>
  </w:style>
  <w:style w:type="character" w:styleId="FollowedHyperlink">
    <w:name w:val="FollowedHyperlink"/>
    <w:basedOn w:val="DefaultParagraphFont"/>
    <w:uiPriority w:val="99"/>
    <w:semiHidden/>
    <w:unhideWhenUsed/>
    <w:rsid w:val="008B5899"/>
    <w:rPr>
      <w:color w:val="954F72" w:themeColor="followedHyperlink"/>
      <w:u w:val="single"/>
    </w:rPr>
  </w:style>
  <w:style w:type="paragraph" w:customStyle="1" w:styleId="elementtoproof">
    <w:name w:val="elementtoproof"/>
    <w:basedOn w:val="Normal"/>
    <w:rsid w:val="00153405"/>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02">
      <w:bodyDiv w:val="1"/>
      <w:marLeft w:val="0"/>
      <w:marRight w:val="0"/>
      <w:marTop w:val="0"/>
      <w:marBottom w:val="0"/>
      <w:divBdr>
        <w:top w:val="none" w:sz="0" w:space="0" w:color="auto"/>
        <w:left w:val="none" w:sz="0" w:space="0" w:color="auto"/>
        <w:bottom w:val="none" w:sz="0" w:space="0" w:color="auto"/>
        <w:right w:val="none" w:sz="0" w:space="0" w:color="auto"/>
      </w:divBdr>
    </w:div>
    <w:div w:id="128937372">
      <w:bodyDiv w:val="1"/>
      <w:marLeft w:val="0"/>
      <w:marRight w:val="0"/>
      <w:marTop w:val="0"/>
      <w:marBottom w:val="0"/>
      <w:divBdr>
        <w:top w:val="none" w:sz="0" w:space="0" w:color="auto"/>
        <w:left w:val="none" w:sz="0" w:space="0" w:color="auto"/>
        <w:bottom w:val="none" w:sz="0" w:space="0" w:color="auto"/>
        <w:right w:val="none" w:sz="0" w:space="0" w:color="auto"/>
      </w:divBdr>
    </w:div>
    <w:div w:id="316960154">
      <w:bodyDiv w:val="1"/>
      <w:marLeft w:val="0"/>
      <w:marRight w:val="0"/>
      <w:marTop w:val="0"/>
      <w:marBottom w:val="0"/>
      <w:divBdr>
        <w:top w:val="none" w:sz="0" w:space="0" w:color="auto"/>
        <w:left w:val="none" w:sz="0" w:space="0" w:color="auto"/>
        <w:bottom w:val="none" w:sz="0" w:space="0" w:color="auto"/>
        <w:right w:val="none" w:sz="0" w:space="0" w:color="auto"/>
      </w:divBdr>
    </w:div>
    <w:div w:id="317926768">
      <w:bodyDiv w:val="1"/>
      <w:marLeft w:val="0"/>
      <w:marRight w:val="0"/>
      <w:marTop w:val="0"/>
      <w:marBottom w:val="0"/>
      <w:divBdr>
        <w:top w:val="none" w:sz="0" w:space="0" w:color="auto"/>
        <w:left w:val="none" w:sz="0" w:space="0" w:color="auto"/>
        <w:bottom w:val="none" w:sz="0" w:space="0" w:color="auto"/>
        <w:right w:val="none" w:sz="0" w:space="0" w:color="auto"/>
      </w:divBdr>
    </w:div>
    <w:div w:id="456949289">
      <w:bodyDiv w:val="1"/>
      <w:marLeft w:val="0"/>
      <w:marRight w:val="0"/>
      <w:marTop w:val="0"/>
      <w:marBottom w:val="0"/>
      <w:divBdr>
        <w:top w:val="none" w:sz="0" w:space="0" w:color="auto"/>
        <w:left w:val="none" w:sz="0" w:space="0" w:color="auto"/>
        <w:bottom w:val="none" w:sz="0" w:space="0" w:color="auto"/>
        <w:right w:val="none" w:sz="0" w:space="0" w:color="auto"/>
      </w:divBdr>
    </w:div>
    <w:div w:id="492987982">
      <w:bodyDiv w:val="1"/>
      <w:marLeft w:val="0"/>
      <w:marRight w:val="0"/>
      <w:marTop w:val="0"/>
      <w:marBottom w:val="0"/>
      <w:divBdr>
        <w:top w:val="none" w:sz="0" w:space="0" w:color="auto"/>
        <w:left w:val="none" w:sz="0" w:space="0" w:color="auto"/>
        <w:bottom w:val="none" w:sz="0" w:space="0" w:color="auto"/>
        <w:right w:val="none" w:sz="0" w:space="0" w:color="auto"/>
      </w:divBdr>
    </w:div>
    <w:div w:id="704913034">
      <w:bodyDiv w:val="1"/>
      <w:marLeft w:val="0"/>
      <w:marRight w:val="0"/>
      <w:marTop w:val="0"/>
      <w:marBottom w:val="0"/>
      <w:divBdr>
        <w:top w:val="none" w:sz="0" w:space="0" w:color="auto"/>
        <w:left w:val="none" w:sz="0" w:space="0" w:color="auto"/>
        <w:bottom w:val="none" w:sz="0" w:space="0" w:color="auto"/>
        <w:right w:val="none" w:sz="0" w:space="0" w:color="auto"/>
      </w:divBdr>
    </w:div>
    <w:div w:id="707264542">
      <w:bodyDiv w:val="1"/>
      <w:marLeft w:val="0"/>
      <w:marRight w:val="0"/>
      <w:marTop w:val="0"/>
      <w:marBottom w:val="0"/>
      <w:divBdr>
        <w:top w:val="none" w:sz="0" w:space="0" w:color="auto"/>
        <w:left w:val="none" w:sz="0" w:space="0" w:color="auto"/>
        <w:bottom w:val="none" w:sz="0" w:space="0" w:color="auto"/>
        <w:right w:val="none" w:sz="0" w:space="0" w:color="auto"/>
      </w:divBdr>
    </w:div>
    <w:div w:id="834108021">
      <w:bodyDiv w:val="1"/>
      <w:marLeft w:val="0"/>
      <w:marRight w:val="0"/>
      <w:marTop w:val="0"/>
      <w:marBottom w:val="0"/>
      <w:divBdr>
        <w:top w:val="none" w:sz="0" w:space="0" w:color="auto"/>
        <w:left w:val="none" w:sz="0" w:space="0" w:color="auto"/>
        <w:bottom w:val="none" w:sz="0" w:space="0" w:color="auto"/>
        <w:right w:val="none" w:sz="0" w:space="0" w:color="auto"/>
      </w:divBdr>
    </w:div>
    <w:div w:id="1152674278">
      <w:bodyDiv w:val="1"/>
      <w:marLeft w:val="0"/>
      <w:marRight w:val="0"/>
      <w:marTop w:val="0"/>
      <w:marBottom w:val="0"/>
      <w:divBdr>
        <w:top w:val="none" w:sz="0" w:space="0" w:color="auto"/>
        <w:left w:val="none" w:sz="0" w:space="0" w:color="auto"/>
        <w:bottom w:val="none" w:sz="0" w:space="0" w:color="auto"/>
        <w:right w:val="none" w:sz="0" w:space="0" w:color="auto"/>
      </w:divBdr>
    </w:div>
    <w:div w:id="1387487162">
      <w:bodyDiv w:val="1"/>
      <w:marLeft w:val="0"/>
      <w:marRight w:val="0"/>
      <w:marTop w:val="0"/>
      <w:marBottom w:val="0"/>
      <w:divBdr>
        <w:top w:val="none" w:sz="0" w:space="0" w:color="auto"/>
        <w:left w:val="none" w:sz="0" w:space="0" w:color="auto"/>
        <w:bottom w:val="none" w:sz="0" w:space="0" w:color="auto"/>
        <w:right w:val="none" w:sz="0" w:space="0" w:color="auto"/>
      </w:divBdr>
    </w:div>
    <w:div w:id="1426917962">
      <w:bodyDiv w:val="1"/>
      <w:marLeft w:val="0"/>
      <w:marRight w:val="0"/>
      <w:marTop w:val="0"/>
      <w:marBottom w:val="0"/>
      <w:divBdr>
        <w:top w:val="none" w:sz="0" w:space="0" w:color="auto"/>
        <w:left w:val="none" w:sz="0" w:space="0" w:color="auto"/>
        <w:bottom w:val="none" w:sz="0" w:space="0" w:color="auto"/>
        <w:right w:val="none" w:sz="0" w:space="0" w:color="auto"/>
      </w:divBdr>
    </w:div>
    <w:div w:id="1465661710">
      <w:bodyDiv w:val="1"/>
      <w:marLeft w:val="0"/>
      <w:marRight w:val="0"/>
      <w:marTop w:val="0"/>
      <w:marBottom w:val="0"/>
      <w:divBdr>
        <w:top w:val="none" w:sz="0" w:space="0" w:color="auto"/>
        <w:left w:val="none" w:sz="0" w:space="0" w:color="auto"/>
        <w:bottom w:val="none" w:sz="0" w:space="0" w:color="auto"/>
        <w:right w:val="none" w:sz="0" w:space="0" w:color="auto"/>
      </w:divBdr>
      <w:divsChild>
        <w:div w:id="1350643368">
          <w:marLeft w:val="0"/>
          <w:marRight w:val="0"/>
          <w:marTop w:val="0"/>
          <w:marBottom w:val="0"/>
          <w:divBdr>
            <w:top w:val="none" w:sz="0" w:space="0" w:color="auto"/>
            <w:left w:val="none" w:sz="0" w:space="0" w:color="auto"/>
            <w:bottom w:val="none" w:sz="0" w:space="0" w:color="auto"/>
            <w:right w:val="none" w:sz="0" w:space="0" w:color="auto"/>
          </w:divBdr>
          <w:divsChild>
            <w:div w:id="1300644189">
              <w:marLeft w:val="0"/>
              <w:marRight w:val="0"/>
              <w:marTop w:val="0"/>
              <w:marBottom w:val="0"/>
              <w:divBdr>
                <w:top w:val="none" w:sz="0" w:space="0" w:color="auto"/>
                <w:left w:val="none" w:sz="0" w:space="0" w:color="auto"/>
                <w:bottom w:val="none" w:sz="0" w:space="0" w:color="auto"/>
                <w:right w:val="none" w:sz="0" w:space="0" w:color="auto"/>
              </w:divBdr>
            </w:div>
          </w:divsChild>
        </w:div>
        <w:div w:id="1553036548">
          <w:marLeft w:val="0"/>
          <w:marRight w:val="0"/>
          <w:marTop w:val="0"/>
          <w:marBottom w:val="0"/>
          <w:divBdr>
            <w:top w:val="none" w:sz="0" w:space="0" w:color="auto"/>
            <w:left w:val="none" w:sz="0" w:space="0" w:color="auto"/>
            <w:bottom w:val="none" w:sz="0" w:space="0" w:color="auto"/>
            <w:right w:val="none" w:sz="0" w:space="0" w:color="auto"/>
          </w:divBdr>
        </w:div>
        <w:div w:id="1394965902">
          <w:marLeft w:val="0"/>
          <w:marRight w:val="0"/>
          <w:marTop w:val="0"/>
          <w:marBottom w:val="0"/>
          <w:divBdr>
            <w:top w:val="none" w:sz="0" w:space="0" w:color="auto"/>
            <w:left w:val="none" w:sz="0" w:space="0" w:color="auto"/>
            <w:bottom w:val="none" w:sz="0" w:space="0" w:color="auto"/>
            <w:right w:val="none" w:sz="0" w:space="0" w:color="auto"/>
          </w:divBdr>
        </w:div>
        <w:div w:id="25254395">
          <w:marLeft w:val="0"/>
          <w:marRight w:val="0"/>
          <w:marTop w:val="0"/>
          <w:marBottom w:val="0"/>
          <w:divBdr>
            <w:top w:val="none" w:sz="0" w:space="0" w:color="auto"/>
            <w:left w:val="none" w:sz="0" w:space="0" w:color="auto"/>
            <w:bottom w:val="none" w:sz="0" w:space="0" w:color="auto"/>
            <w:right w:val="none" w:sz="0" w:space="0" w:color="auto"/>
          </w:divBdr>
        </w:div>
      </w:divsChild>
    </w:div>
    <w:div w:id="1587689639">
      <w:bodyDiv w:val="1"/>
      <w:marLeft w:val="0"/>
      <w:marRight w:val="0"/>
      <w:marTop w:val="0"/>
      <w:marBottom w:val="0"/>
      <w:divBdr>
        <w:top w:val="none" w:sz="0" w:space="0" w:color="auto"/>
        <w:left w:val="none" w:sz="0" w:space="0" w:color="auto"/>
        <w:bottom w:val="none" w:sz="0" w:space="0" w:color="auto"/>
        <w:right w:val="none" w:sz="0" w:space="0" w:color="auto"/>
      </w:divBdr>
    </w:div>
    <w:div w:id="206231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i_mkykyg40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1155</TotalTime>
  <Pages>12</Pages>
  <Words>3357</Words>
  <Characters>17864</Characters>
  <Application>Microsoft Office Word</Application>
  <DocSecurity>0</DocSecurity>
  <Lines>638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Rees</dc:creator>
  <cp:keywords/>
  <dc:description/>
  <cp:lastModifiedBy>Andrew Rees</cp:lastModifiedBy>
  <cp:revision>416</cp:revision>
  <cp:lastPrinted>2026-02-24T13:31:00Z</cp:lastPrinted>
  <dcterms:created xsi:type="dcterms:W3CDTF">2026-02-15T11:26:00Z</dcterms:created>
  <dcterms:modified xsi:type="dcterms:W3CDTF">2026-02-24T13:31:00Z</dcterms:modified>
</cp:coreProperties>
</file>