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6EEE" w14:textId="67E98C9E" w:rsidR="004E5F0B" w:rsidRPr="004516A1" w:rsidRDefault="007E0D16" w:rsidP="00C42BE1">
      <w:pPr>
        <w:tabs>
          <w:tab w:val="left" w:pos="2694"/>
        </w:tabs>
        <w:jc w:val="center"/>
        <w:rPr>
          <w:rFonts w:ascii="Arial" w:hAnsi="Arial" w:cs="Arial"/>
          <w:b/>
          <w:bCs/>
          <w:color w:val="000000"/>
          <w:sz w:val="24"/>
          <w:szCs w:val="24"/>
          <w:lang w:val="en-US"/>
        </w:rPr>
      </w:pPr>
      <w:r w:rsidRPr="004516A1">
        <w:rPr>
          <w:rFonts w:ascii="Arial" w:hAnsi="Arial" w:cs="Arial"/>
          <w:b/>
          <w:bCs/>
          <w:color w:val="000000"/>
          <w:sz w:val="24"/>
          <w:szCs w:val="24"/>
          <w:lang w:val="en-US"/>
        </w:rPr>
        <w:t xml:space="preserve">CYNGOR CYMUNED LLANLLAWDDOG </w:t>
      </w:r>
    </w:p>
    <w:p w14:paraId="0A03822C" w14:textId="77777777" w:rsidR="004E5F0B" w:rsidRPr="004516A1" w:rsidRDefault="007E0D16">
      <w:pPr>
        <w:jc w:val="center"/>
        <w:rPr>
          <w:rFonts w:ascii="Arial" w:hAnsi="Arial" w:cs="Arial"/>
          <w:b/>
          <w:bCs/>
          <w:color w:val="000000"/>
          <w:sz w:val="24"/>
          <w:szCs w:val="24"/>
          <w:lang w:val="en-US"/>
        </w:rPr>
      </w:pPr>
      <w:r w:rsidRPr="004516A1">
        <w:rPr>
          <w:rFonts w:ascii="Arial" w:hAnsi="Arial" w:cs="Arial"/>
          <w:b/>
          <w:bCs/>
          <w:color w:val="000000"/>
          <w:sz w:val="24"/>
          <w:szCs w:val="24"/>
          <w:lang w:val="en-US"/>
        </w:rPr>
        <w:t xml:space="preserve">LLANLLAWDDOG COMMUNITY COUNCIL </w:t>
      </w:r>
    </w:p>
    <w:p w14:paraId="1378784F" w14:textId="77777777" w:rsidR="004E5F0B" w:rsidRPr="004516A1" w:rsidRDefault="004E5F0B">
      <w:pPr>
        <w:jc w:val="center"/>
        <w:rPr>
          <w:rFonts w:ascii="Arial" w:hAnsi="Arial" w:cs="Arial"/>
          <w:b/>
          <w:bCs/>
          <w:sz w:val="24"/>
          <w:szCs w:val="24"/>
          <w:lang w:val="en-US"/>
        </w:rPr>
      </w:pPr>
    </w:p>
    <w:p w14:paraId="03E4E5A7" w14:textId="6DE22DDD" w:rsidR="004E5F0B" w:rsidRPr="004516A1" w:rsidRDefault="004516A1">
      <w:pPr>
        <w:jc w:val="center"/>
        <w:rPr>
          <w:rFonts w:ascii="Arial" w:hAnsi="Arial" w:cs="Arial"/>
          <w:color w:val="000000"/>
          <w:sz w:val="24"/>
          <w:szCs w:val="24"/>
          <w:lang w:val="en-US"/>
        </w:rPr>
      </w:pPr>
      <w:r>
        <w:rPr>
          <w:rFonts w:ascii="Arial" w:hAnsi="Arial" w:cs="Arial"/>
          <w:color w:val="000000"/>
          <w:sz w:val="24"/>
          <w:szCs w:val="24"/>
          <w:lang w:val="en-US"/>
        </w:rPr>
        <w:t>Min</w:t>
      </w:r>
      <w:r w:rsidR="00192D82">
        <w:rPr>
          <w:rFonts w:ascii="Arial" w:hAnsi="Arial" w:cs="Arial"/>
          <w:color w:val="000000"/>
          <w:sz w:val="24"/>
          <w:szCs w:val="24"/>
          <w:lang w:val="en-US"/>
        </w:rPr>
        <w:t>utes of the</w:t>
      </w:r>
      <w:r w:rsidR="007E0D16" w:rsidRPr="004516A1">
        <w:rPr>
          <w:rFonts w:ascii="Arial" w:hAnsi="Arial" w:cs="Arial"/>
          <w:color w:val="000000"/>
          <w:sz w:val="24"/>
          <w:szCs w:val="24"/>
          <w:lang w:val="en-US"/>
        </w:rPr>
        <w:t xml:space="preserve"> </w:t>
      </w:r>
      <w:r w:rsidR="006A421A">
        <w:rPr>
          <w:rFonts w:ascii="Arial" w:hAnsi="Arial" w:cs="Arial"/>
          <w:color w:val="000000"/>
          <w:sz w:val="24"/>
          <w:szCs w:val="24"/>
          <w:lang w:val="en-US"/>
        </w:rPr>
        <w:t>Annual M</w:t>
      </w:r>
      <w:r w:rsidR="007E0D16" w:rsidRPr="004516A1">
        <w:rPr>
          <w:rFonts w:ascii="Arial" w:hAnsi="Arial" w:cs="Arial"/>
          <w:color w:val="000000"/>
          <w:sz w:val="24"/>
          <w:szCs w:val="24"/>
          <w:lang w:val="en-US"/>
        </w:rPr>
        <w:t xml:space="preserve">eeting of </w:t>
      </w:r>
      <w:proofErr w:type="spellStart"/>
      <w:r w:rsidR="007E0D16" w:rsidRPr="004516A1">
        <w:rPr>
          <w:rFonts w:ascii="Arial" w:hAnsi="Arial" w:cs="Arial"/>
          <w:color w:val="000000"/>
          <w:sz w:val="24"/>
          <w:szCs w:val="24"/>
          <w:lang w:val="en-US"/>
        </w:rPr>
        <w:t>Llanllawddog</w:t>
      </w:r>
      <w:proofErr w:type="spellEnd"/>
      <w:r w:rsidR="007E0D16" w:rsidRPr="004516A1">
        <w:rPr>
          <w:rFonts w:ascii="Arial" w:hAnsi="Arial" w:cs="Arial"/>
          <w:color w:val="000000"/>
          <w:sz w:val="24"/>
          <w:szCs w:val="24"/>
          <w:lang w:val="en-US"/>
        </w:rPr>
        <w:t xml:space="preserve"> Community Council </w:t>
      </w:r>
      <w:r w:rsidR="00192D82">
        <w:rPr>
          <w:rFonts w:ascii="Arial" w:hAnsi="Arial" w:cs="Arial"/>
          <w:color w:val="000000"/>
          <w:sz w:val="24"/>
          <w:szCs w:val="24"/>
          <w:lang w:val="en-US"/>
        </w:rPr>
        <w:t>held</w:t>
      </w:r>
      <w:r w:rsidR="007E0D16" w:rsidRPr="004516A1">
        <w:rPr>
          <w:rFonts w:ascii="Arial" w:hAnsi="Arial" w:cs="Arial"/>
          <w:color w:val="000000"/>
          <w:sz w:val="24"/>
          <w:szCs w:val="24"/>
          <w:lang w:val="en-US"/>
        </w:rPr>
        <w:t xml:space="preserve"> at the Church Hall</w:t>
      </w:r>
      <w:r w:rsidR="00192D82">
        <w:rPr>
          <w:rFonts w:ascii="Arial" w:hAnsi="Arial" w:cs="Arial"/>
          <w:color w:val="000000"/>
          <w:sz w:val="24"/>
          <w:szCs w:val="24"/>
          <w:lang w:val="en-US"/>
        </w:rPr>
        <w:t xml:space="preserve">, </w:t>
      </w:r>
      <w:proofErr w:type="spellStart"/>
      <w:r w:rsidR="00192D82">
        <w:rPr>
          <w:rFonts w:ascii="Arial" w:hAnsi="Arial" w:cs="Arial"/>
          <w:color w:val="000000"/>
          <w:sz w:val="24"/>
          <w:szCs w:val="24"/>
          <w:lang w:val="en-US"/>
        </w:rPr>
        <w:t>Llanllawddog</w:t>
      </w:r>
      <w:proofErr w:type="spellEnd"/>
      <w:r w:rsidR="00192D82">
        <w:rPr>
          <w:rFonts w:ascii="Arial" w:hAnsi="Arial" w:cs="Arial"/>
          <w:color w:val="000000"/>
          <w:sz w:val="24"/>
          <w:szCs w:val="24"/>
          <w:lang w:val="en-US"/>
        </w:rPr>
        <w:t xml:space="preserve"> </w:t>
      </w:r>
      <w:r w:rsidR="004104BB">
        <w:rPr>
          <w:rFonts w:ascii="Arial" w:hAnsi="Arial" w:cs="Arial"/>
          <w:color w:val="000000"/>
          <w:sz w:val="24"/>
          <w:szCs w:val="24"/>
          <w:lang w:val="en-US"/>
        </w:rPr>
        <w:t>and via Micro</w:t>
      </w:r>
      <w:r w:rsidR="00A17FE8">
        <w:rPr>
          <w:rFonts w:ascii="Arial" w:hAnsi="Arial" w:cs="Arial"/>
          <w:color w:val="000000"/>
          <w:sz w:val="24"/>
          <w:szCs w:val="24"/>
          <w:lang w:val="en-US"/>
        </w:rPr>
        <w:t xml:space="preserve">soft Teams </w:t>
      </w:r>
      <w:r w:rsidR="007E0D16" w:rsidRPr="004516A1">
        <w:rPr>
          <w:rFonts w:ascii="Arial" w:hAnsi="Arial" w:cs="Arial"/>
          <w:color w:val="000000"/>
          <w:sz w:val="24"/>
          <w:szCs w:val="24"/>
          <w:lang w:val="en-US"/>
        </w:rPr>
        <w:t xml:space="preserve">on </w:t>
      </w:r>
      <w:r w:rsidR="00406431">
        <w:rPr>
          <w:rFonts w:ascii="Arial" w:hAnsi="Arial" w:cs="Arial"/>
          <w:b/>
          <w:bCs/>
          <w:color w:val="000000"/>
          <w:sz w:val="24"/>
          <w:szCs w:val="24"/>
          <w:lang w:val="en-US"/>
        </w:rPr>
        <w:t>Mon</w:t>
      </w:r>
      <w:r w:rsidR="00F668C4">
        <w:rPr>
          <w:rFonts w:ascii="Arial" w:hAnsi="Arial" w:cs="Arial"/>
          <w:b/>
          <w:bCs/>
          <w:color w:val="000000"/>
          <w:sz w:val="24"/>
          <w:szCs w:val="24"/>
          <w:lang w:val="en-US"/>
        </w:rPr>
        <w:t>day</w:t>
      </w:r>
      <w:r w:rsidR="00987B3B" w:rsidRPr="004516A1">
        <w:rPr>
          <w:rFonts w:ascii="Arial" w:hAnsi="Arial" w:cs="Arial"/>
          <w:b/>
          <w:bCs/>
          <w:color w:val="000000"/>
          <w:sz w:val="24"/>
          <w:szCs w:val="24"/>
          <w:lang w:val="en-US"/>
        </w:rPr>
        <w:t xml:space="preserve"> </w:t>
      </w:r>
      <w:r w:rsidR="00406431">
        <w:rPr>
          <w:rFonts w:ascii="Arial" w:hAnsi="Arial" w:cs="Arial"/>
          <w:b/>
          <w:bCs/>
          <w:color w:val="000000"/>
          <w:sz w:val="24"/>
          <w:szCs w:val="24"/>
          <w:lang w:val="en-US"/>
        </w:rPr>
        <w:t>1</w:t>
      </w:r>
      <w:r w:rsidR="00287F04">
        <w:rPr>
          <w:rFonts w:ascii="Arial" w:hAnsi="Arial" w:cs="Arial"/>
          <w:b/>
          <w:bCs/>
          <w:color w:val="000000"/>
          <w:sz w:val="24"/>
          <w:szCs w:val="24"/>
          <w:lang w:val="en-US"/>
        </w:rPr>
        <w:t>1</w:t>
      </w:r>
      <w:r w:rsidR="005F53D4">
        <w:rPr>
          <w:rFonts w:ascii="Arial" w:hAnsi="Arial" w:cs="Arial"/>
          <w:b/>
          <w:bCs/>
          <w:color w:val="000000"/>
          <w:sz w:val="24"/>
          <w:szCs w:val="24"/>
          <w:lang w:val="en-US"/>
        </w:rPr>
        <w:t xml:space="preserve"> </w:t>
      </w:r>
      <w:r w:rsidR="006A421A">
        <w:rPr>
          <w:rFonts w:ascii="Arial" w:hAnsi="Arial" w:cs="Arial"/>
          <w:b/>
          <w:bCs/>
          <w:color w:val="000000"/>
          <w:sz w:val="24"/>
          <w:szCs w:val="24"/>
          <w:lang w:val="en-US"/>
        </w:rPr>
        <w:t xml:space="preserve">May </w:t>
      </w:r>
      <w:r w:rsidR="0055643F">
        <w:rPr>
          <w:rFonts w:ascii="Arial" w:hAnsi="Arial" w:cs="Arial"/>
          <w:b/>
          <w:bCs/>
          <w:color w:val="000000"/>
          <w:sz w:val="24"/>
          <w:szCs w:val="24"/>
          <w:lang w:val="en-US"/>
        </w:rPr>
        <w:t>202</w:t>
      </w:r>
      <w:r w:rsidR="00287F04">
        <w:rPr>
          <w:rFonts w:ascii="Arial" w:hAnsi="Arial" w:cs="Arial"/>
          <w:b/>
          <w:bCs/>
          <w:color w:val="000000"/>
          <w:sz w:val="24"/>
          <w:szCs w:val="24"/>
          <w:lang w:val="en-US"/>
        </w:rPr>
        <w:t>6</w:t>
      </w:r>
      <w:r w:rsidR="0055643F">
        <w:rPr>
          <w:rFonts w:ascii="Arial" w:hAnsi="Arial" w:cs="Arial"/>
          <w:b/>
          <w:bCs/>
          <w:color w:val="000000"/>
          <w:sz w:val="24"/>
          <w:szCs w:val="24"/>
          <w:lang w:val="en-US"/>
        </w:rPr>
        <w:t xml:space="preserve"> </w:t>
      </w:r>
      <w:r w:rsidR="007E0D16" w:rsidRPr="004516A1">
        <w:rPr>
          <w:rFonts w:ascii="Arial" w:hAnsi="Arial" w:cs="Arial"/>
          <w:b/>
          <w:bCs/>
          <w:color w:val="000000"/>
          <w:sz w:val="24"/>
          <w:szCs w:val="24"/>
          <w:lang w:val="en-US"/>
        </w:rPr>
        <w:t xml:space="preserve">at 7.00pm. </w:t>
      </w:r>
    </w:p>
    <w:p w14:paraId="77A4A230" w14:textId="77777777" w:rsidR="004E5F0B" w:rsidRDefault="004E5F0B">
      <w:pPr>
        <w:rPr>
          <w:rFonts w:ascii="Arial" w:hAnsi="Arial" w:cs="Arial"/>
          <w:color w:val="000000"/>
          <w:sz w:val="24"/>
          <w:szCs w:val="24"/>
          <w:lang w:val="en-US"/>
        </w:rPr>
      </w:pPr>
    </w:p>
    <w:p w14:paraId="7ACB532C" w14:textId="6B70EA01" w:rsidR="0065166E" w:rsidRDefault="0065166E" w:rsidP="00C42BE1">
      <w:pPr>
        <w:ind w:left="2552" w:hanging="2552"/>
        <w:rPr>
          <w:rFonts w:ascii="Arial" w:hAnsi="Arial" w:cs="Arial"/>
          <w:color w:val="000000"/>
          <w:sz w:val="24"/>
          <w:szCs w:val="24"/>
          <w:lang w:val="en-US"/>
        </w:rPr>
      </w:pPr>
      <w:r w:rsidRPr="0065166E">
        <w:rPr>
          <w:rFonts w:ascii="Arial" w:hAnsi="Arial" w:cs="Arial"/>
          <w:b/>
          <w:bCs/>
          <w:color w:val="000000"/>
          <w:sz w:val="24"/>
          <w:szCs w:val="24"/>
          <w:lang w:val="en-US"/>
        </w:rPr>
        <w:t>Present:</w:t>
      </w:r>
      <w:r w:rsidRPr="0065166E">
        <w:rPr>
          <w:rFonts w:ascii="Arial" w:hAnsi="Arial" w:cs="Arial"/>
          <w:color w:val="000000"/>
          <w:sz w:val="24"/>
          <w:szCs w:val="24"/>
          <w:lang w:val="en-US"/>
        </w:rPr>
        <w:t xml:space="preserve"> </w:t>
      </w:r>
      <w:proofErr w:type="spellStart"/>
      <w:r w:rsidRPr="001664B9">
        <w:rPr>
          <w:rFonts w:ascii="Arial" w:hAnsi="Arial" w:cs="Arial"/>
          <w:b/>
          <w:bCs/>
          <w:color w:val="000000"/>
          <w:sz w:val="24"/>
          <w:szCs w:val="24"/>
          <w:lang w:val="en-US"/>
        </w:rPr>
        <w:t>Councillors</w:t>
      </w:r>
      <w:proofErr w:type="spellEnd"/>
      <w:r w:rsidRPr="001664B9">
        <w:rPr>
          <w:rFonts w:ascii="Arial" w:hAnsi="Arial" w:cs="Arial"/>
          <w:b/>
          <w:bCs/>
          <w:color w:val="000000"/>
          <w:sz w:val="24"/>
          <w:szCs w:val="24"/>
          <w:lang w:val="en-US"/>
        </w:rPr>
        <w:t>:</w:t>
      </w:r>
      <w:r w:rsidR="006A421A" w:rsidRPr="006A421A">
        <w:t xml:space="preserve"> </w:t>
      </w:r>
      <w:r w:rsidR="00C42BE1">
        <w:t xml:space="preserve"> </w:t>
      </w:r>
      <w:r w:rsidR="00406431">
        <w:rPr>
          <w:rFonts w:ascii="Arial" w:hAnsi="Arial" w:cs="Arial"/>
          <w:sz w:val="24"/>
          <w:szCs w:val="24"/>
        </w:rPr>
        <w:t>Nia Bowen</w:t>
      </w:r>
      <w:r w:rsidR="006A421A" w:rsidRPr="006A421A">
        <w:rPr>
          <w:rFonts w:ascii="Arial" w:hAnsi="Arial" w:cs="Arial"/>
          <w:color w:val="000000"/>
          <w:sz w:val="24"/>
          <w:szCs w:val="24"/>
          <w:lang w:val="en-US"/>
        </w:rPr>
        <w:t>,</w:t>
      </w:r>
      <w:r w:rsidR="00C22AC3">
        <w:rPr>
          <w:rFonts w:ascii="Arial" w:hAnsi="Arial" w:cs="Arial"/>
          <w:color w:val="000000"/>
          <w:sz w:val="24"/>
          <w:szCs w:val="24"/>
          <w:lang w:val="en-US"/>
        </w:rPr>
        <w:t xml:space="preserve"> </w:t>
      </w:r>
      <w:r w:rsidR="0039506F">
        <w:rPr>
          <w:rFonts w:ascii="Arial" w:hAnsi="Arial" w:cs="Arial"/>
          <w:color w:val="000000"/>
          <w:sz w:val="24"/>
          <w:szCs w:val="24"/>
          <w:lang w:val="en-US"/>
        </w:rPr>
        <w:t xml:space="preserve">Deborah Dean, </w:t>
      </w:r>
      <w:r w:rsidR="00C22AC3">
        <w:rPr>
          <w:rFonts w:ascii="Arial" w:hAnsi="Arial" w:cs="Arial"/>
          <w:color w:val="000000"/>
          <w:sz w:val="24"/>
          <w:szCs w:val="24"/>
          <w:lang w:val="en-US"/>
        </w:rPr>
        <w:t xml:space="preserve">Beth Gibbon, </w:t>
      </w:r>
      <w:r w:rsidR="001664B9">
        <w:rPr>
          <w:rFonts w:ascii="Arial" w:hAnsi="Arial" w:cs="Arial"/>
          <w:color w:val="000000"/>
          <w:sz w:val="24"/>
          <w:szCs w:val="24"/>
          <w:lang w:val="en-US"/>
        </w:rPr>
        <w:t>Havard Hughes</w:t>
      </w:r>
      <w:r w:rsidR="00C22AC3">
        <w:rPr>
          <w:rFonts w:ascii="Arial" w:hAnsi="Arial" w:cs="Arial"/>
          <w:color w:val="000000"/>
          <w:sz w:val="24"/>
          <w:szCs w:val="24"/>
          <w:lang w:val="en-US"/>
        </w:rPr>
        <w:t xml:space="preserve">, </w:t>
      </w:r>
      <w:r w:rsidR="00271E52" w:rsidRPr="00271E52">
        <w:rPr>
          <w:rFonts w:ascii="Arial" w:hAnsi="Arial" w:cs="Arial"/>
          <w:color w:val="000000"/>
          <w:sz w:val="24"/>
          <w:szCs w:val="24"/>
          <w:lang w:val="en-US"/>
        </w:rPr>
        <w:t xml:space="preserve">Philip </w:t>
      </w:r>
      <w:r w:rsidR="00B637A2" w:rsidRPr="00271E52">
        <w:rPr>
          <w:rFonts w:ascii="Arial" w:hAnsi="Arial" w:cs="Arial"/>
          <w:color w:val="000000"/>
          <w:sz w:val="24"/>
          <w:szCs w:val="24"/>
          <w:lang w:val="en-US"/>
        </w:rPr>
        <w:t>Hughes</w:t>
      </w:r>
      <w:r w:rsidR="00B637A2">
        <w:rPr>
          <w:rFonts w:ascii="Arial" w:hAnsi="Arial" w:cs="Arial"/>
          <w:color w:val="000000"/>
          <w:sz w:val="24"/>
          <w:szCs w:val="24"/>
          <w:lang w:val="en-US"/>
        </w:rPr>
        <w:t xml:space="preserve">, </w:t>
      </w:r>
      <w:r w:rsidR="000A189D">
        <w:rPr>
          <w:rFonts w:ascii="Arial" w:hAnsi="Arial" w:cs="Arial"/>
          <w:color w:val="000000"/>
          <w:sz w:val="24"/>
          <w:szCs w:val="24"/>
          <w:lang w:val="en-US"/>
        </w:rPr>
        <w:t>Darrell Lewis</w:t>
      </w:r>
      <w:r w:rsidR="00287F04">
        <w:rPr>
          <w:rFonts w:ascii="Arial" w:hAnsi="Arial" w:cs="Arial"/>
          <w:color w:val="000000"/>
          <w:sz w:val="24"/>
          <w:szCs w:val="24"/>
          <w:lang w:val="en-US"/>
        </w:rPr>
        <w:t xml:space="preserve"> and </w:t>
      </w:r>
      <w:r w:rsidR="00B637A2">
        <w:rPr>
          <w:rFonts w:ascii="Arial" w:hAnsi="Arial" w:cs="Arial"/>
          <w:color w:val="000000"/>
          <w:sz w:val="24"/>
          <w:szCs w:val="24"/>
          <w:lang w:val="en-US"/>
        </w:rPr>
        <w:t>Steven</w:t>
      </w:r>
      <w:r w:rsidR="00C712A6">
        <w:rPr>
          <w:rFonts w:ascii="Arial" w:hAnsi="Arial" w:cs="Arial"/>
          <w:color w:val="000000"/>
          <w:sz w:val="24"/>
          <w:szCs w:val="24"/>
          <w:lang w:val="en-US"/>
        </w:rPr>
        <w:t xml:space="preserve"> Mason</w:t>
      </w:r>
      <w:r w:rsidR="00287F04">
        <w:rPr>
          <w:rFonts w:ascii="Arial" w:hAnsi="Arial" w:cs="Arial"/>
          <w:color w:val="000000"/>
          <w:sz w:val="24"/>
          <w:szCs w:val="24"/>
          <w:lang w:val="en-US"/>
        </w:rPr>
        <w:t xml:space="preserve">.  </w:t>
      </w:r>
      <w:r w:rsidR="007A16BC">
        <w:rPr>
          <w:rFonts w:ascii="Arial" w:hAnsi="Arial" w:cs="Arial"/>
          <w:color w:val="000000"/>
          <w:sz w:val="24"/>
          <w:szCs w:val="24"/>
          <w:lang w:val="en-US"/>
        </w:rPr>
        <w:t xml:space="preserve">  </w:t>
      </w:r>
      <w:r w:rsidR="00C712A6">
        <w:rPr>
          <w:rFonts w:ascii="Arial" w:hAnsi="Arial" w:cs="Arial"/>
          <w:color w:val="000000"/>
          <w:sz w:val="24"/>
          <w:szCs w:val="24"/>
          <w:lang w:val="en-US"/>
        </w:rPr>
        <w:t xml:space="preserve"> </w:t>
      </w:r>
    </w:p>
    <w:p w14:paraId="515ED8BD" w14:textId="24EC6B0E" w:rsidR="00A253D5" w:rsidRPr="0065166E" w:rsidRDefault="00A253D5" w:rsidP="0065166E">
      <w:pPr>
        <w:rPr>
          <w:rFonts w:ascii="Arial" w:hAnsi="Arial" w:cs="Arial"/>
          <w:color w:val="000000"/>
          <w:sz w:val="24"/>
          <w:szCs w:val="24"/>
          <w:lang w:val="en-US"/>
        </w:rPr>
      </w:pPr>
      <w:r>
        <w:rPr>
          <w:rFonts w:ascii="Arial" w:hAnsi="Arial" w:cs="Arial"/>
          <w:color w:val="000000"/>
          <w:sz w:val="24"/>
          <w:szCs w:val="24"/>
          <w:lang w:val="en-US"/>
        </w:rPr>
        <w:t xml:space="preserve">                                      </w:t>
      </w:r>
    </w:p>
    <w:p w14:paraId="13FB6779" w14:textId="54E10E0B" w:rsidR="004E5F0B" w:rsidRPr="004516A1" w:rsidRDefault="0065166E">
      <w:pPr>
        <w:rPr>
          <w:rFonts w:ascii="Arial" w:hAnsi="Arial" w:cs="Arial"/>
          <w:color w:val="000000"/>
          <w:sz w:val="24"/>
          <w:szCs w:val="24"/>
          <w:lang w:val="en-US"/>
        </w:rPr>
      </w:pPr>
      <w:r w:rsidRPr="00C712A6">
        <w:rPr>
          <w:rFonts w:ascii="Arial" w:hAnsi="Arial" w:cs="Arial"/>
          <w:b/>
          <w:bCs/>
          <w:color w:val="000000"/>
          <w:sz w:val="24"/>
          <w:szCs w:val="24"/>
          <w:lang w:val="en-US"/>
        </w:rPr>
        <w:t>Clerk to the Council:</w:t>
      </w:r>
      <w:r w:rsidRPr="0065166E">
        <w:rPr>
          <w:rFonts w:ascii="Arial" w:hAnsi="Arial" w:cs="Arial"/>
          <w:color w:val="000000"/>
          <w:sz w:val="24"/>
          <w:szCs w:val="24"/>
          <w:lang w:val="en-US"/>
        </w:rPr>
        <w:t xml:space="preserve"> </w:t>
      </w:r>
      <w:r w:rsidR="00C712A6">
        <w:rPr>
          <w:rFonts w:ascii="Arial" w:hAnsi="Arial" w:cs="Arial"/>
          <w:color w:val="000000"/>
          <w:sz w:val="24"/>
          <w:szCs w:val="24"/>
          <w:lang w:val="en-US"/>
        </w:rPr>
        <w:t xml:space="preserve">Andrew Rees </w:t>
      </w:r>
      <w:r w:rsidR="00533539">
        <w:rPr>
          <w:rFonts w:ascii="Arial" w:hAnsi="Arial" w:cs="Arial"/>
          <w:color w:val="000000"/>
          <w:sz w:val="24"/>
          <w:szCs w:val="24"/>
          <w:lang w:val="en-US"/>
        </w:rPr>
        <w:t xml:space="preserve"> </w:t>
      </w:r>
      <w:r w:rsidR="007E0D16" w:rsidRPr="004516A1">
        <w:rPr>
          <w:rFonts w:ascii="Arial" w:hAnsi="Arial" w:cs="Arial"/>
          <w:color w:val="000000"/>
          <w:sz w:val="24"/>
          <w:szCs w:val="24"/>
          <w:lang w:val="en-US"/>
        </w:rPr>
        <w:t xml:space="preserve">                           </w:t>
      </w:r>
    </w:p>
    <w:p w14:paraId="41D20425" w14:textId="39082A64" w:rsidR="006B3F98" w:rsidRPr="006B3F98" w:rsidRDefault="006B3F98" w:rsidP="006B3F98">
      <w:pPr>
        <w:ind w:left="567"/>
        <w:rPr>
          <w:rFonts w:ascii="Arial" w:hAnsi="Arial" w:cs="Arial"/>
          <w:color w:val="000000"/>
          <w:sz w:val="24"/>
          <w:szCs w:val="24"/>
          <w:lang w:val="en-US"/>
        </w:rPr>
      </w:pPr>
    </w:p>
    <w:p w14:paraId="7155DCCF" w14:textId="101CF1D3" w:rsidR="00D76868" w:rsidRPr="00DA4F4F" w:rsidRDefault="007E445E" w:rsidP="00151FA3">
      <w:pPr>
        <w:pStyle w:val="ListParagraph"/>
        <w:numPr>
          <w:ilvl w:val="0"/>
          <w:numId w:val="6"/>
        </w:numPr>
        <w:ind w:left="567" w:hanging="567"/>
        <w:rPr>
          <w:rFonts w:ascii="Arial" w:hAnsi="Arial" w:cs="Arial"/>
          <w:color w:val="000000"/>
          <w:sz w:val="24"/>
          <w:szCs w:val="24"/>
          <w:lang w:val="en-US"/>
        </w:rPr>
      </w:pPr>
      <w:r>
        <w:rPr>
          <w:rFonts w:ascii="Arial" w:hAnsi="Arial" w:cs="Arial"/>
          <w:b/>
          <w:bCs/>
          <w:color w:val="000000"/>
          <w:sz w:val="24"/>
          <w:szCs w:val="24"/>
          <w:lang w:val="en-US"/>
        </w:rPr>
        <w:t>Election of Ch</w:t>
      </w:r>
      <w:r w:rsidR="00ED754E">
        <w:rPr>
          <w:rFonts w:ascii="Arial" w:hAnsi="Arial" w:cs="Arial"/>
          <w:b/>
          <w:bCs/>
          <w:color w:val="000000"/>
          <w:sz w:val="24"/>
          <w:szCs w:val="24"/>
          <w:lang w:val="en-US"/>
        </w:rPr>
        <w:t>airperson for the Municipal Year 202</w:t>
      </w:r>
      <w:r w:rsidR="00151FA3">
        <w:rPr>
          <w:rFonts w:ascii="Arial" w:hAnsi="Arial" w:cs="Arial"/>
          <w:b/>
          <w:bCs/>
          <w:color w:val="000000"/>
          <w:sz w:val="24"/>
          <w:szCs w:val="24"/>
          <w:lang w:val="en-US"/>
        </w:rPr>
        <w:t>6</w:t>
      </w:r>
      <w:r w:rsidR="00ED754E">
        <w:rPr>
          <w:rFonts w:ascii="Arial" w:hAnsi="Arial" w:cs="Arial"/>
          <w:b/>
          <w:bCs/>
          <w:color w:val="000000"/>
          <w:sz w:val="24"/>
          <w:szCs w:val="24"/>
          <w:lang w:val="en-US"/>
        </w:rPr>
        <w:t>-202</w:t>
      </w:r>
      <w:r w:rsidR="00151FA3">
        <w:rPr>
          <w:rFonts w:ascii="Arial" w:hAnsi="Arial" w:cs="Arial"/>
          <w:b/>
          <w:bCs/>
          <w:color w:val="000000"/>
          <w:sz w:val="24"/>
          <w:szCs w:val="24"/>
          <w:lang w:val="en-US"/>
        </w:rPr>
        <w:t>7</w:t>
      </w:r>
      <w:r w:rsidR="00093620" w:rsidRPr="00DA4F4F">
        <w:rPr>
          <w:rFonts w:ascii="Arial" w:hAnsi="Arial" w:cs="Arial"/>
          <w:b/>
          <w:bCs/>
          <w:color w:val="000000"/>
          <w:sz w:val="24"/>
          <w:szCs w:val="24"/>
          <w:lang w:val="en-US"/>
        </w:rPr>
        <w:t xml:space="preserve"> </w:t>
      </w:r>
    </w:p>
    <w:p w14:paraId="298616B6" w14:textId="77777777" w:rsidR="00093620" w:rsidRDefault="00093620" w:rsidP="00093620">
      <w:pPr>
        <w:rPr>
          <w:rFonts w:ascii="Arial" w:hAnsi="Arial" w:cs="Arial"/>
          <w:color w:val="000000"/>
          <w:sz w:val="24"/>
          <w:szCs w:val="24"/>
          <w:lang w:val="en-US"/>
        </w:rPr>
      </w:pPr>
    </w:p>
    <w:p w14:paraId="0A3A75C1" w14:textId="2D5D0A24" w:rsidR="00562383" w:rsidRDefault="00ED754E" w:rsidP="00D215B1">
      <w:pPr>
        <w:ind w:left="2127" w:hanging="1560"/>
        <w:rPr>
          <w:rFonts w:ascii="Arial" w:hAnsi="Arial" w:cs="Arial"/>
          <w:color w:val="000000"/>
          <w:sz w:val="24"/>
          <w:szCs w:val="24"/>
          <w:lang w:val="en-US"/>
        </w:rPr>
      </w:pPr>
      <w:r>
        <w:rPr>
          <w:rFonts w:ascii="Arial" w:hAnsi="Arial" w:cs="Arial"/>
          <w:b/>
          <w:bCs/>
          <w:color w:val="000000"/>
          <w:sz w:val="24"/>
          <w:szCs w:val="24"/>
          <w:lang w:val="en-US"/>
        </w:rPr>
        <w:t xml:space="preserve">RESOLVED: </w:t>
      </w:r>
      <w:r w:rsidR="00351737">
        <w:rPr>
          <w:rFonts w:ascii="Arial" w:hAnsi="Arial" w:cs="Arial"/>
          <w:color w:val="000000"/>
          <w:sz w:val="24"/>
          <w:szCs w:val="24"/>
          <w:lang w:val="en-US"/>
        </w:rPr>
        <w:t xml:space="preserve">That </w:t>
      </w:r>
      <w:proofErr w:type="spellStart"/>
      <w:r w:rsidR="00351737">
        <w:rPr>
          <w:rFonts w:ascii="Arial" w:hAnsi="Arial" w:cs="Arial"/>
          <w:color w:val="000000"/>
          <w:sz w:val="24"/>
          <w:szCs w:val="24"/>
          <w:lang w:val="en-US"/>
        </w:rPr>
        <w:t>Councillor</w:t>
      </w:r>
      <w:proofErr w:type="spellEnd"/>
      <w:r w:rsidR="00351737">
        <w:rPr>
          <w:rFonts w:ascii="Arial" w:hAnsi="Arial" w:cs="Arial"/>
          <w:color w:val="000000"/>
          <w:sz w:val="24"/>
          <w:szCs w:val="24"/>
          <w:lang w:val="en-US"/>
        </w:rPr>
        <w:t xml:space="preserve"> Steven Mason be elected Chairperson for the Municipal Year 202</w:t>
      </w:r>
      <w:r w:rsidR="00151FA3">
        <w:rPr>
          <w:rFonts w:ascii="Arial" w:hAnsi="Arial" w:cs="Arial"/>
          <w:color w:val="000000"/>
          <w:sz w:val="24"/>
          <w:szCs w:val="24"/>
          <w:lang w:val="en-US"/>
        </w:rPr>
        <w:t>6-2</w:t>
      </w:r>
      <w:r w:rsidR="00351737">
        <w:rPr>
          <w:rFonts w:ascii="Arial" w:hAnsi="Arial" w:cs="Arial"/>
          <w:color w:val="000000"/>
          <w:sz w:val="24"/>
          <w:szCs w:val="24"/>
          <w:lang w:val="en-US"/>
        </w:rPr>
        <w:t>02</w:t>
      </w:r>
      <w:r w:rsidR="00151FA3">
        <w:rPr>
          <w:rFonts w:ascii="Arial" w:hAnsi="Arial" w:cs="Arial"/>
          <w:color w:val="000000"/>
          <w:sz w:val="24"/>
          <w:szCs w:val="24"/>
          <w:lang w:val="en-US"/>
        </w:rPr>
        <w:t xml:space="preserve">7. </w:t>
      </w:r>
      <w:r w:rsidR="00562383">
        <w:rPr>
          <w:rFonts w:ascii="Arial" w:hAnsi="Arial" w:cs="Arial"/>
          <w:color w:val="000000"/>
          <w:sz w:val="24"/>
          <w:szCs w:val="24"/>
          <w:lang w:val="en-US"/>
        </w:rPr>
        <w:t xml:space="preserve"> </w:t>
      </w:r>
    </w:p>
    <w:p w14:paraId="6B4D0AA3" w14:textId="367FDCB3" w:rsidR="00BA484D" w:rsidRDefault="00562383" w:rsidP="00591990">
      <w:pPr>
        <w:ind w:left="2127" w:hanging="1560"/>
        <w:rPr>
          <w:rFonts w:ascii="Arial" w:hAnsi="Arial" w:cs="Arial"/>
          <w:color w:val="000000"/>
          <w:sz w:val="24"/>
          <w:szCs w:val="24"/>
          <w:lang w:val="en-US"/>
        </w:rPr>
      </w:pPr>
      <w:r>
        <w:rPr>
          <w:rFonts w:ascii="Arial" w:hAnsi="Arial" w:cs="Arial"/>
          <w:color w:val="000000"/>
          <w:sz w:val="24"/>
          <w:szCs w:val="24"/>
          <w:lang w:val="en-US"/>
        </w:rPr>
        <w:t xml:space="preserve">                                </w:t>
      </w:r>
      <w:r w:rsidR="00351737">
        <w:rPr>
          <w:rFonts w:ascii="Arial" w:hAnsi="Arial" w:cs="Arial"/>
          <w:color w:val="000000"/>
          <w:sz w:val="24"/>
          <w:szCs w:val="24"/>
          <w:lang w:val="en-US"/>
        </w:rPr>
        <w:t xml:space="preserve"> </w:t>
      </w:r>
    </w:p>
    <w:p w14:paraId="69F4040F" w14:textId="74CF38FD" w:rsidR="00591990" w:rsidRDefault="00591990" w:rsidP="00591990">
      <w:pPr>
        <w:ind w:left="2127" w:hanging="1560"/>
        <w:jc w:val="center"/>
        <w:rPr>
          <w:rFonts w:ascii="Arial" w:hAnsi="Arial" w:cs="Arial"/>
          <w:b/>
          <w:bCs/>
          <w:color w:val="000000"/>
          <w:sz w:val="24"/>
          <w:szCs w:val="24"/>
          <w:lang w:val="en-US"/>
        </w:rPr>
      </w:pPr>
      <w:r>
        <w:rPr>
          <w:rFonts w:ascii="Arial" w:hAnsi="Arial" w:cs="Arial"/>
          <w:b/>
          <w:bCs/>
          <w:color w:val="000000"/>
          <w:sz w:val="24"/>
          <w:szCs w:val="24"/>
          <w:lang w:val="en-US"/>
        </w:rPr>
        <w:t>(</w:t>
      </w:r>
      <w:proofErr w:type="spellStart"/>
      <w:r>
        <w:rPr>
          <w:rFonts w:ascii="Arial" w:hAnsi="Arial" w:cs="Arial"/>
          <w:b/>
          <w:bCs/>
          <w:color w:val="000000"/>
          <w:sz w:val="24"/>
          <w:szCs w:val="24"/>
          <w:lang w:val="en-US"/>
        </w:rPr>
        <w:t>Councillor</w:t>
      </w:r>
      <w:proofErr w:type="spellEnd"/>
      <w:r>
        <w:rPr>
          <w:rFonts w:ascii="Arial" w:hAnsi="Arial" w:cs="Arial"/>
          <w:b/>
          <w:bCs/>
          <w:color w:val="000000"/>
          <w:sz w:val="24"/>
          <w:szCs w:val="24"/>
          <w:lang w:val="en-US"/>
        </w:rPr>
        <w:t xml:space="preserve"> Mason </w:t>
      </w:r>
      <w:r w:rsidR="005A672F">
        <w:rPr>
          <w:rFonts w:ascii="Arial" w:hAnsi="Arial" w:cs="Arial"/>
          <w:b/>
          <w:bCs/>
          <w:color w:val="000000"/>
          <w:sz w:val="24"/>
          <w:szCs w:val="24"/>
          <w:lang w:val="en-US"/>
        </w:rPr>
        <w:t xml:space="preserve">- </w:t>
      </w:r>
      <w:r w:rsidR="001F651D">
        <w:rPr>
          <w:rFonts w:ascii="Arial" w:hAnsi="Arial" w:cs="Arial"/>
          <w:b/>
          <w:bCs/>
          <w:color w:val="000000"/>
          <w:sz w:val="24"/>
          <w:szCs w:val="24"/>
          <w:lang w:val="en-US"/>
        </w:rPr>
        <w:t xml:space="preserve">Chairperson Presiding) </w:t>
      </w:r>
    </w:p>
    <w:p w14:paraId="4D0187FF" w14:textId="28F55886" w:rsidR="00726635" w:rsidRPr="00357DDB" w:rsidRDefault="00756F25" w:rsidP="00756F25">
      <w:pPr>
        <w:ind w:left="567"/>
        <w:rPr>
          <w:rFonts w:ascii="Arial" w:hAnsi="Arial" w:cs="Arial"/>
          <w:b/>
          <w:bCs/>
          <w:color w:val="000000"/>
          <w:sz w:val="24"/>
          <w:szCs w:val="24"/>
          <w:lang w:val="en-US"/>
        </w:rPr>
      </w:pPr>
      <w:r>
        <w:rPr>
          <w:rFonts w:ascii="Arial" w:hAnsi="Arial" w:cs="Arial"/>
          <w:color w:val="000000"/>
          <w:sz w:val="24"/>
          <w:szCs w:val="24"/>
          <w:lang w:val="en-US"/>
        </w:rPr>
        <w:t xml:space="preserve"> </w:t>
      </w:r>
      <w:r w:rsidR="00357DDB" w:rsidRPr="00357DDB">
        <w:rPr>
          <w:rFonts w:ascii="Arial" w:hAnsi="Arial" w:cs="Arial"/>
          <w:b/>
          <w:bCs/>
          <w:color w:val="000000"/>
          <w:sz w:val="24"/>
          <w:szCs w:val="24"/>
          <w:lang w:val="en-US"/>
        </w:rPr>
        <w:t xml:space="preserve">  </w:t>
      </w:r>
    </w:p>
    <w:p w14:paraId="6AFD01B7" w14:textId="7C5EE3A7" w:rsidR="00D215B1" w:rsidRPr="00D215B1" w:rsidRDefault="00D215B1" w:rsidP="00D215B1">
      <w:pPr>
        <w:pStyle w:val="ListParagraph"/>
        <w:numPr>
          <w:ilvl w:val="0"/>
          <w:numId w:val="6"/>
        </w:numPr>
        <w:ind w:left="567" w:hanging="567"/>
        <w:rPr>
          <w:rFonts w:ascii="Arial" w:hAnsi="Arial" w:cs="Arial"/>
          <w:b/>
          <w:bCs/>
          <w:color w:val="000000"/>
          <w:sz w:val="24"/>
          <w:szCs w:val="24"/>
          <w:lang w:val="en-US"/>
        </w:rPr>
      </w:pPr>
      <w:r w:rsidRPr="00D215B1">
        <w:rPr>
          <w:rFonts w:ascii="Arial" w:hAnsi="Arial" w:cs="Arial"/>
          <w:b/>
          <w:bCs/>
          <w:color w:val="000000"/>
          <w:sz w:val="24"/>
          <w:szCs w:val="24"/>
          <w:lang w:val="en-US"/>
        </w:rPr>
        <w:t xml:space="preserve">Election of </w:t>
      </w:r>
      <w:r>
        <w:rPr>
          <w:rFonts w:ascii="Arial" w:hAnsi="Arial" w:cs="Arial"/>
          <w:b/>
          <w:bCs/>
          <w:color w:val="000000"/>
          <w:sz w:val="24"/>
          <w:szCs w:val="24"/>
          <w:lang w:val="en-US"/>
        </w:rPr>
        <w:t>Vice-</w:t>
      </w:r>
      <w:r w:rsidRPr="00D215B1">
        <w:rPr>
          <w:rFonts w:ascii="Arial" w:hAnsi="Arial" w:cs="Arial"/>
          <w:b/>
          <w:bCs/>
          <w:color w:val="000000"/>
          <w:sz w:val="24"/>
          <w:szCs w:val="24"/>
          <w:lang w:val="en-US"/>
        </w:rPr>
        <w:t>Chairperson for the Municipal Year 20</w:t>
      </w:r>
      <w:r w:rsidR="001F651D">
        <w:rPr>
          <w:rFonts w:ascii="Arial" w:hAnsi="Arial" w:cs="Arial"/>
          <w:b/>
          <w:bCs/>
          <w:color w:val="000000"/>
          <w:sz w:val="24"/>
          <w:szCs w:val="24"/>
          <w:lang w:val="en-US"/>
        </w:rPr>
        <w:t>2</w:t>
      </w:r>
      <w:r w:rsidR="00151FA3">
        <w:rPr>
          <w:rFonts w:ascii="Arial" w:hAnsi="Arial" w:cs="Arial"/>
          <w:b/>
          <w:bCs/>
          <w:color w:val="000000"/>
          <w:sz w:val="24"/>
          <w:szCs w:val="24"/>
          <w:lang w:val="en-US"/>
        </w:rPr>
        <w:t>6</w:t>
      </w:r>
      <w:r w:rsidRPr="00D215B1">
        <w:rPr>
          <w:rFonts w:ascii="Arial" w:hAnsi="Arial" w:cs="Arial"/>
          <w:b/>
          <w:bCs/>
          <w:color w:val="000000"/>
          <w:sz w:val="24"/>
          <w:szCs w:val="24"/>
          <w:lang w:val="en-US"/>
        </w:rPr>
        <w:t>-202</w:t>
      </w:r>
      <w:r w:rsidR="00151FA3">
        <w:rPr>
          <w:rFonts w:ascii="Arial" w:hAnsi="Arial" w:cs="Arial"/>
          <w:b/>
          <w:bCs/>
          <w:color w:val="000000"/>
          <w:sz w:val="24"/>
          <w:szCs w:val="24"/>
          <w:lang w:val="en-US"/>
        </w:rPr>
        <w:t>7</w:t>
      </w:r>
      <w:r w:rsidRPr="00D215B1">
        <w:rPr>
          <w:rFonts w:ascii="Arial" w:hAnsi="Arial" w:cs="Arial"/>
          <w:b/>
          <w:bCs/>
          <w:color w:val="000000"/>
          <w:sz w:val="24"/>
          <w:szCs w:val="24"/>
          <w:lang w:val="en-US"/>
        </w:rPr>
        <w:t xml:space="preserve"> </w:t>
      </w:r>
    </w:p>
    <w:p w14:paraId="0737C27E" w14:textId="77777777" w:rsidR="00D215B1" w:rsidRDefault="00D215B1" w:rsidP="00D215B1">
      <w:pPr>
        <w:rPr>
          <w:rFonts w:ascii="Arial" w:hAnsi="Arial" w:cs="Arial"/>
          <w:b/>
          <w:bCs/>
          <w:color w:val="000000"/>
          <w:sz w:val="24"/>
          <w:szCs w:val="24"/>
          <w:lang w:val="en-US"/>
        </w:rPr>
      </w:pPr>
    </w:p>
    <w:p w14:paraId="282FD0CB" w14:textId="6AEE5617" w:rsidR="00D215B1" w:rsidRDefault="00D215B1" w:rsidP="00F33880">
      <w:pPr>
        <w:ind w:left="2127" w:hanging="2127"/>
        <w:rPr>
          <w:rFonts w:ascii="Arial" w:hAnsi="Arial" w:cs="Arial"/>
          <w:color w:val="000000"/>
          <w:sz w:val="24"/>
          <w:szCs w:val="24"/>
          <w:lang w:val="en-US"/>
        </w:rPr>
      </w:pPr>
      <w:r>
        <w:rPr>
          <w:rFonts w:ascii="Arial" w:hAnsi="Arial" w:cs="Arial"/>
          <w:b/>
          <w:bCs/>
          <w:color w:val="000000"/>
          <w:sz w:val="24"/>
          <w:szCs w:val="24"/>
          <w:lang w:val="en-US"/>
        </w:rPr>
        <w:t xml:space="preserve">         </w:t>
      </w:r>
      <w:r w:rsidRPr="00F33880">
        <w:rPr>
          <w:rFonts w:ascii="Arial" w:hAnsi="Arial" w:cs="Arial"/>
          <w:b/>
          <w:bCs/>
          <w:color w:val="000000"/>
          <w:sz w:val="24"/>
          <w:szCs w:val="24"/>
          <w:lang w:val="en-US"/>
        </w:rPr>
        <w:t>RESOLVED:</w:t>
      </w:r>
      <w:r w:rsidRPr="00F33880">
        <w:rPr>
          <w:rFonts w:ascii="Arial" w:hAnsi="Arial" w:cs="Arial"/>
          <w:color w:val="000000"/>
          <w:sz w:val="24"/>
          <w:szCs w:val="24"/>
          <w:lang w:val="en-US"/>
        </w:rPr>
        <w:t xml:space="preserve">  That </w:t>
      </w:r>
      <w:proofErr w:type="spellStart"/>
      <w:r w:rsidRPr="00F33880">
        <w:rPr>
          <w:rFonts w:ascii="Arial" w:hAnsi="Arial" w:cs="Arial"/>
          <w:color w:val="000000"/>
          <w:sz w:val="24"/>
          <w:szCs w:val="24"/>
          <w:lang w:val="en-US"/>
        </w:rPr>
        <w:t>Councillor</w:t>
      </w:r>
      <w:proofErr w:type="spellEnd"/>
      <w:r w:rsidRPr="00F33880">
        <w:rPr>
          <w:rFonts w:ascii="Arial" w:hAnsi="Arial" w:cs="Arial"/>
          <w:color w:val="000000"/>
          <w:sz w:val="24"/>
          <w:szCs w:val="24"/>
          <w:lang w:val="en-US"/>
        </w:rPr>
        <w:t xml:space="preserve"> </w:t>
      </w:r>
      <w:r w:rsidR="00F33880" w:rsidRPr="00F33880">
        <w:rPr>
          <w:rFonts w:ascii="Arial" w:hAnsi="Arial" w:cs="Arial"/>
          <w:color w:val="000000"/>
          <w:sz w:val="24"/>
          <w:szCs w:val="24"/>
          <w:lang w:val="en-US"/>
        </w:rPr>
        <w:t xml:space="preserve">Havard Hughes </w:t>
      </w:r>
      <w:r w:rsidRPr="00F33880">
        <w:rPr>
          <w:rFonts w:ascii="Arial" w:hAnsi="Arial" w:cs="Arial"/>
          <w:color w:val="000000"/>
          <w:sz w:val="24"/>
          <w:szCs w:val="24"/>
          <w:lang w:val="en-US"/>
        </w:rPr>
        <w:t xml:space="preserve">be elected </w:t>
      </w:r>
      <w:r w:rsidR="00F33880" w:rsidRPr="00F33880">
        <w:rPr>
          <w:rFonts w:ascii="Arial" w:hAnsi="Arial" w:cs="Arial"/>
          <w:color w:val="000000"/>
          <w:sz w:val="24"/>
          <w:szCs w:val="24"/>
          <w:lang w:val="en-US"/>
        </w:rPr>
        <w:t>Vice-</w:t>
      </w:r>
      <w:r w:rsidRPr="00F33880">
        <w:rPr>
          <w:rFonts w:ascii="Arial" w:hAnsi="Arial" w:cs="Arial"/>
          <w:color w:val="000000"/>
          <w:sz w:val="24"/>
          <w:szCs w:val="24"/>
          <w:lang w:val="en-US"/>
        </w:rPr>
        <w:t>Chairperson for the Municipal Year 202</w:t>
      </w:r>
      <w:r w:rsidR="00151FA3">
        <w:rPr>
          <w:rFonts w:ascii="Arial" w:hAnsi="Arial" w:cs="Arial"/>
          <w:color w:val="000000"/>
          <w:sz w:val="24"/>
          <w:szCs w:val="24"/>
          <w:lang w:val="en-US"/>
        </w:rPr>
        <w:t>6</w:t>
      </w:r>
      <w:r w:rsidRPr="00F33880">
        <w:rPr>
          <w:rFonts w:ascii="Arial" w:hAnsi="Arial" w:cs="Arial"/>
          <w:color w:val="000000"/>
          <w:sz w:val="24"/>
          <w:szCs w:val="24"/>
          <w:lang w:val="en-US"/>
        </w:rPr>
        <w:t>-202</w:t>
      </w:r>
      <w:r w:rsidR="00151FA3">
        <w:rPr>
          <w:rFonts w:ascii="Arial" w:hAnsi="Arial" w:cs="Arial"/>
          <w:color w:val="000000"/>
          <w:sz w:val="24"/>
          <w:szCs w:val="24"/>
          <w:lang w:val="en-US"/>
        </w:rPr>
        <w:t>7</w:t>
      </w:r>
      <w:r w:rsidRPr="00F33880">
        <w:rPr>
          <w:rFonts w:ascii="Arial" w:hAnsi="Arial" w:cs="Arial"/>
          <w:color w:val="000000"/>
          <w:sz w:val="24"/>
          <w:szCs w:val="24"/>
          <w:lang w:val="en-US"/>
        </w:rPr>
        <w:t>.</w:t>
      </w:r>
      <w:r w:rsidR="00F33880">
        <w:rPr>
          <w:rFonts w:ascii="Arial" w:hAnsi="Arial" w:cs="Arial"/>
          <w:color w:val="000000"/>
          <w:sz w:val="24"/>
          <w:szCs w:val="24"/>
          <w:lang w:val="en-US"/>
        </w:rPr>
        <w:t xml:space="preserve"> </w:t>
      </w:r>
    </w:p>
    <w:p w14:paraId="30140435" w14:textId="77777777" w:rsidR="00F33880" w:rsidRPr="00F33880" w:rsidRDefault="00F33880" w:rsidP="00F33880">
      <w:pPr>
        <w:ind w:left="2127" w:hanging="2127"/>
        <w:rPr>
          <w:rFonts w:ascii="Arial" w:hAnsi="Arial" w:cs="Arial"/>
          <w:color w:val="000000"/>
          <w:sz w:val="24"/>
          <w:szCs w:val="24"/>
          <w:lang w:val="en-US"/>
        </w:rPr>
      </w:pPr>
    </w:p>
    <w:p w14:paraId="2C5DDF82" w14:textId="02ED4362" w:rsidR="004E5F0B" w:rsidRPr="003C71FC" w:rsidRDefault="007E0D16" w:rsidP="0063292E">
      <w:pPr>
        <w:pStyle w:val="ListParagraph"/>
        <w:numPr>
          <w:ilvl w:val="0"/>
          <w:numId w:val="6"/>
        </w:numPr>
        <w:ind w:left="567" w:hanging="567"/>
        <w:rPr>
          <w:rFonts w:ascii="Arial" w:hAnsi="Arial" w:cs="Arial"/>
          <w:color w:val="000000"/>
          <w:sz w:val="24"/>
          <w:szCs w:val="24"/>
          <w:lang w:val="en-US"/>
        </w:rPr>
      </w:pPr>
      <w:r w:rsidRPr="003C71FC">
        <w:rPr>
          <w:rFonts w:ascii="Arial" w:hAnsi="Arial" w:cs="Arial"/>
          <w:b/>
          <w:bCs/>
          <w:color w:val="000000"/>
          <w:sz w:val="24"/>
          <w:szCs w:val="24"/>
          <w:lang w:val="en-US"/>
        </w:rPr>
        <w:t>Apologies for absence</w:t>
      </w:r>
      <w:r w:rsidR="00182ADE" w:rsidRPr="003C71FC">
        <w:rPr>
          <w:rFonts w:ascii="Arial" w:hAnsi="Arial" w:cs="Arial"/>
          <w:b/>
          <w:bCs/>
          <w:color w:val="000000"/>
          <w:sz w:val="24"/>
          <w:szCs w:val="24"/>
          <w:lang w:val="en-US"/>
        </w:rPr>
        <w:t xml:space="preserve"> </w:t>
      </w:r>
    </w:p>
    <w:p w14:paraId="6824FFB3" w14:textId="77777777" w:rsidR="003C71FC" w:rsidRDefault="003C71FC" w:rsidP="003C71FC">
      <w:pPr>
        <w:rPr>
          <w:rFonts w:ascii="Arial" w:hAnsi="Arial" w:cs="Arial"/>
          <w:color w:val="000000"/>
          <w:sz w:val="24"/>
          <w:szCs w:val="24"/>
          <w:lang w:val="en-US"/>
        </w:rPr>
      </w:pPr>
    </w:p>
    <w:p w14:paraId="0F16FD9E" w14:textId="69C937DA" w:rsidR="003C71FC" w:rsidRPr="003C71FC" w:rsidRDefault="001F651D" w:rsidP="003C71FC">
      <w:pPr>
        <w:ind w:left="567"/>
        <w:rPr>
          <w:rFonts w:ascii="Arial" w:hAnsi="Arial" w:cs="Arial"/>
          <w:color w:val="000000"/>
          <w:sz w:val="24"/>
          <w:szCs w:val="24"/>
          <w:lang w:val="en-US"/>
        </w:rPr>
      </w:pPr>
      <w:r>
        <w:rPr>
          <w:rFonts w:ascii="Arial" w:hAnsi="Arial" w:cs="Arial"/>
          <w:color w:val="000000"/>
          <w:sz w:val="24"/>
          <w:szCs w:val="24"/>
          <w:lang w:val="en-US"/>
        </w:rPr>
        <w:t>A</w:t>
      </w:r>
      <w:r w:rsidR="003C71FC">
        <w:rPr>
          <w:rFonts w:ascii="Arial" w:hAnsi="Arial" w:cs="Arial"/>
          <w:color w:val="000000"/>
          <w:sz w:val="24"/>
          <w:szCs w:val="24"/>
          <w:lang w:val="en-US"/>
        </w:rPr>
        <w:t>pologies for absence</w:t>
      </w:r>
      <w:r>
        <w:rPr>
          <w:rFonts w:ascii="Arial" w:hAnsi="Arial" w:cs="Arial"/>
          <w:color w:val="000000"/>
          <w:sz w:val="24"/>
          <w:szCs w:val="24"/>
          <w:lang w:val="en-US"/>
        </w:rPr>
        <w:t xml:space="preserve"> were received from </w:t>
      </w:r>
      <w:proofErr w:type="spellStart"/>
      <w:r>
        <w:rPr>
          <w:rFonts w:ascii="Arial" w:hAnsi="Arial" w:cs="Arial"/>
          <w:color w:val="000000"/>
          <w:sz w:val="24"/>
          <w:szCs w:val="24"/>
          <w:lang w:val="en-US"/>
        </w:rPr>
        <w:t>Councillor</w:t>
      </w:r>
      <w:proofErr w:type="spellEnd"/>
      <w:r>
        <w:rPr>
          <w:rFonts w:ascii="Arial" w:hAnsi="Arial" w:cs="Arial"/>
          <w:color w:val="000000"/>
          <w:sz w:val="24"/>
          <w:szCs w:val="24"/>
          <w:lang w:val="en-US"/>
        </w:rPr>
        <w:t xml:space="preserve"> </w:t>
      </w:r>
      <w:r w:rsidR="00151FA3">
        <w:rPr>
          <w:rFonts w:ascii="Arial" w:hAnsi="Arial" w:cs="Arial"/>
          <w:color w:val="000000"/>
          <w:sz w:val="24"/>
          <w:szCs w:val="24"/>
          <w:lang w:val="en-US"/>
        </w:rPr>
        <w:t xml:space="preserve">Peter Williams.  </w:t>
      </w:r>
    </w:p>
    <w:p w14:paraId="285446C2" w14:textId="77777777" w:rsidR="004E5F0B" w:rsidRPr="004516A1" w:rsidRDefault="004E5F0B" w:rsidP="00522084">
      <w:pPr>
        <w:ind w:left="567" w:hanging="567"/>
        <w:rPr>
          <w:rFonts w:ascii="Arial" w:hAnsi="Arial" w:cs="Arial"/>
          <w:color w:val="000000"/>
          <w:sz w:val="24"/>
          <w:szCs w:val="24"/>
          <w:lang w:val="en-US"/>
        </w:rPr>
      </w:pPr>
    </w:p>
    <w:p w14:paraId="4D37B27A" w14:textId="633EACD0" w:rsidR="004E5F0B" w:rsidRPr="006B19CA" w:rsidRDefault="007E0D16" w:rsidP="0063292E">
      <w:pPr>
        <w:pStyle w:val="ListParagraph"/>
        <w:numPr>
          <w:ilvl w:val="0"/>
          <w:numId w:val="6"/>
        </w:numPr>
        <w:ind w:left="567" w:hanging="567"/>
        <w:rPr>
          <w:rFonts w:ascii="Arial" w:eastAsia="Times New Roman" w:hAnsi="Arial" w:cs="Arial"/>
          <w:color w:val="000000"/>
          <w:kern w:val="1"/>
          <w:sz w:val="24"/>
          <w:szCs w:val="24"/>
          <w:lang w:val="en-US"/>
        </w:rPr>
      </w:pPr>
      <w:r w:rsidRPr="006B19CA">
        <w:rPr>
          <w:rFonts w:ascii="Arial" w:hAnsi="Arial" w:cs="Arial"/>
          <w:b/>
          <w:bCs/>
          <w:color w:val="000000"/>
          <w:sz w:val="24"/>
          <w:szCs w:val="24"/>
          <w:lang w:val="en-US"/>
        </w:rPr>
        <w:t>Declarations of interest</w:t>
      </w:r>
    </w:p>
    <w:p w14:paraId="1819F5A3" w14:textId="77777777" w:rsidR="006B19CA" w:rsidRDefault="006B19CA" w:rsidP="006B19CA">
      <w:pPr>
        <w:ind w:left="567"/>
        <w:rPr>
          <w:rFonts w:ascii="Arial" w:eastAsia="Times New Roman" w:hAnsi="Arial" w:cs="Arial"/>
          <w:color w:val="000000"/>
          <w:kern w:val="1"/>
          <w:sz w:val="24"/>
          <w:szCs w:val="24"/>
          <w:lang w:val="en-US"/>
        </w:rPr>
      </w:pPr>
    </w:p>
    <w:p w14:paraId="3468B915" w14:textId="6B401A08" w:rsidR="006B19CA" w:rsidRPr="006B19CA" w:rsidRDefault="003D2C94" w:rsidP="006B19CA">
      <w:pPr>
        <w:ind w:left="567"/>
        <w:rPr>
          <w:rFonts w:ascii="Arial" w:eastAsia="Times New Roman" w:hAnsi="Arial" w:cs="Arial"/>
          <w:color w:val="000000"/>
          <w:kern w:val="1"/>
          <w:sz w:val="24"/>
          <w:szCs w:val="24"/>
          <w:lang w:val="en-US"/>
        </w:rPr>
      </w:pPr>
      <w:r>
        <w:rPr>
          <w:rFonts w:ascii="Arial" w:eastAsia="Times New Roman" w:hAnsi="Arial" w:cs="Arial"/>
          <w:color w:val="000000"/>
          <w:kern w:val="1"/>
          <w:sz w:val="24"/>
          <w:szCs w:val="24"/>
          <w:lang w:val="en-US"/>
        </w:rPr>
        <w:t xml:space="preserve">There were no Declarations of Interest.  </w:t>
      </w:r>
    </w:p>
    <w:p w14:paraId="56A6B1DB" w14:textId="77777777" w:rsidR="00B8059C" w:rsidRDefault="00B8059C" w:rsidP="00522084">
      <w:pPr>
        <w:ind w:left="567" w:hanging="567"/>
        <w:rPr>
          <w:rFonts w:ascii="Arial" w:hAnsi="Arial" w:cs="Arial"/>
          <w:color w:val="000000"/>
          <w:sz w:val="24"/>
          <w:szCs w:val="24"/>
          <w:lang w:val="en-US"/>
        </w:rPr>
      </w:pPr>
    </w:p>
    <w:p w14:paraId="10A5C2E3" w14:textId="4E5A2FFA" w:rsidR="006F465C" w:rsidRPr="000315ED" w:rsidRDefault="001715AB" w:rsidP="00482A08">
      <w:pPr>
        <w:pStyle w:val="ListParagraph"/>
        <w:numPr>
          <w:ilvl w:val="0"/>
          <w:numId w:val="6"/>
        </w:numPr>
        <w:ind w:left="567" w:hanging="567"/>
        <w:rPr>
          <w:rFonts w:ascii="Arial" w:hAnsi="Arial" w:cs="Arial"/>
          <w:color w:val="000000"/>
          <w:sz w:val="24"/>
          <w:szCs w:val="24"/>
          <w:lang w:val="en-US"/>
        </w:rPr>
      </w:pPr>
      <w:r w:rsidRPr="000315ED">
        <w:rPr>
          <w:rFonts w:ascii="Arial" w:hAnsi="Arial" w:cs="Arial"/>
          <w:b/>
          <w:bCs/>
          <w:color w:val="000000"/>
          <w:sz w:val="24"/>
          <w:szCs w:val="24"/>
          <w:lang w:val="en-US"/>
        </w:rPr>
        <w:t>T</w:t>
      </w:r>
      <w:r w:rsidR="007E0D16" w:rsidRPr="000315ED">
        <w:rPr>
          <w:rFonts w:ascii="Arial" w:hAnsi="Arial" w:cs="Arial"/>
          <w:b/>
          <w:bCs/>
          <w:color w:val="000000"/>
          <w:sz w:val="24"/>
          <w:szCs w:val="24"/>
          <w:lang w:val="en-US"/>
        </w:rPr>
        <w:t xml:space="preserve">o confirm and sign minutes of the meeting of Council held on </w:t>
      </w:r>
      <w:r w:rsidR="00151FA3" w:rsidRPr="000315ED">
        <w:rPr>
          <w:rFonts w:ascii="Arial" w:hAnsi="Arial" w:cs="Arial"/>
          <w:b/>
          <w:bCs/>
          <w:color w:val="000000"/>
          <w:sz w:val="24"/>
          <w:szCs w:val="24"/>
          <w:lang w:val="en-US"/>
        </w:rPr>
        <w:t>2</w:t>
      </w:r>
      <w:r w:rsidR="00E85D39" w:rsidRPr="000315ED">
        <w:rPr>
          <w:rFonts w:ascii="Arial" w:hAnsi="Arial" w:cs="Arial"/>
          <w:b/>
          <w:bCs/>
          <w:color w:val="000000"/>
          <w:sz w:val="24"/>
          <w:szCs w:val="24"/>
          <w:lang w:val="en-US"/>
        </w:rPr>
        <w:t xml:space="preserve"> March </w:t>
      </w:r>
      <w:r w:rsidR="007E0D16" w:rsidRPr="000315ED">
        <w:rPr>
          <w:rFonts w:ascii="Arial" w:hAnsi="Arial" w:cs="Arial"/>
          <w:b/>
          <w:bCs/>
          <w:color w:val="000000"/>
          <w:sz w:val="24"/>
          <w:szCs w:val="24"/>
          <w:lang w:val="en-US"/>
        </w:rPr>
        <w:t>202</w:t>
      </w:r>
      <w:r w:rsidR="00151FA3" w:rsidRPr="000315ED">
        <w:rPr>
          <w:rFonts w:ascii="Arial" w:hAnsi="Arial" w:cs="Arial"/>
          <w:b/>
          <w:bCs/>
          <w:color w:val="000000"/>
          <w:sz w:val="24"/>
          <w:szCs w:val="24"/>
          <w:lang w:val="en-US"/>
        </w:rPr>
        <w:t>6</w:t>
      </w:r>
      <w:r w:rsidR="001D2D25" w:rsidRPr="000315ED">
        <w:rPr>
          <w:rFonts w:ascii="Arial" w:hAnsi="Arial" w:cs="Arial"/>
          <w:b/>
          <w:bCs/>
          <w:color w:val="000000"/>
          <w:sz w:val="24"/>
          <w:szCs w:val="24"/>
          <w:lang w:val="en-US"/>
        </w:rPr>
        <w:t xml:space="preserve"> </w:t>
      </w:r>
    </w:p>
    <w:p w14:paraId="15D4A2BB" w14:textId="77777777" w:rsidR="000315ED" w:rsidRDefault="000315ED" w:rsidP="003B43F1">
      <w:pPr>
        <w:ind w:left="2127" w:hanging="1560"/>
        <w:rPr>
          <w:rFonts w:ascii="Arial" w:hAnsi="Arial" w:cs="Arial"/>
          <w:b/>
          <w:bCs/>
          <w:color w:val="000000"/>
          <w:sz w:val="24"/>
          <w:szCs w:val="24"/>
          <w:lang w:val="en-US"/>
        </w:rPr>
      </w:pPr>
    </w:p>
    <w:p w14:paraId="1DDAC4F2" w14:textId="4C8DF321" w:rsidR="007F614A" w:rsidRDefault="00053649" w:rsidP="003B43F1">
      <w:pPr>
        <w:ind w:left="2127" w:hanging="1560"/>
        <w:rPr>
          <w:rFonts w:ascii="Arial" w:hAnsi="Arial" w:cs="Arial"/>
          <w:color w:val="000000"/>
          <w:sz w:val="24"/>
          <w:szCs w:val="24"/>
          <w:lang w:val="en-US"/>
        </w:rPr>
      </w:pPr>
      <w:r>
        <w:rPr>
          <w:rFonts w:ascii="Arial" w:hAnsi="Arial" w:cs="Arial"/>
          <w:b/>
          <w:bCs/>
          <w:color w:val="000000"/>
          <w:sz w:val="24"/>
          <w:szCs w:val="24"/>
          <w:lang w:val="en-US"/>
        </w:rPr>
        <w:t xml:space="preserve">RESOLVED: </w:t>
      </w:r>
      <w:r w:rsidR="003B43F1">
        <w:rPr>
          <w:rFonts w:ascii="Arial" w:hAnsi="Arial" w:cs="Arial"/>
          <w:b/>
          <w:bCs/>
          <w:color w:val="000000"/>
          <w:sz w:val="24"/>
          <w:szCs w:val="24"/>
          <w:lang w:val="en-US"/>
        </w:rPr>
        <w:t xml:space="preserve"> </w:t>
      </w:r>
      <w:r>
        <w:rPr>
          <w:rFonts w:ascii="Arial" w:hAnsi="Arial" w:cs="Arial"/>
          <w:color w:val="000000"/>
          <w:sz w:val="24"/>
          <w:szCs w:val="24"/>
          <w:lang w:val="en-US"/>
        </w:rPr>
        <w:t xml:space="preserve">That the minutes of the meeting of </w:t>
      </w:r>
      <w:r w:rsidR="00C174AA">
        <w:rPr>
          <w:rFonts w:ascii="Arial" w:hAnsi="Arial" w:cs="Arial"/>
          <w:color w:val="000000"/>
          <w:sz w:val="24"/>
          <w:szCs w:val="24"/>
          <w:lang w:val="en-US"/>
        </w:rPr>
        <w:t xml:space="preserve">Council held on </w:t>
      </w:r>
      <w:r w:rsidR="000315ED">
        <w:rPr>
          <w:rFonts w:ascii="Arial" w:hAnsi="Arial" w:cs="Arial"/>
          <w:color w:val="000000"/>
          <w:sz w:val="24"/>
          <w:szCs w:val="24"/>
          <w:lang w:val="en-US"/>
        </w:rPr>
        <w:t>2</w:t>
      </w:r>
      <w:r w:rsidR="00B8059C">
        <w:rPr>
          <w:rFonts w:ascii="Arial" w:hAnsi="Arial" w:cs="Arial"/>
          <w:color w:val="000000"/>
          <w:sz w:val="24"/>
          <w:szCs w:val="24"/>
          <w:lang w:val="en-US"/>
        </w:rPr>
        <w:t xml:space="preserve"> </w:t>
      </w:r>
      <w:r w:rsidR="00E85D39">
        <w:rPr>
          <w:rFonts w:ascii="Arial" w:hAnsi="Arial" w:cs="Arial"/>
          <w:color w:val="000000"/>
          <w:sz w:val="24"/>
          <w:szCs w:val="24"/>
          <w:lang w:val="en-US"/>
        </w:rPr>
        <w:t xml:space="preserve">March </w:t>
      </w:r>
      <w:r w:rsidR="00B60656">
        <w:rPr>
          <w:rFonts w:ascii="Arial" w:hAnsi="Arial" w:cs="Arial"/>
          <w:color w:val="000000"/>
          <w:sz w:val="24"/>
          <w:szCs w:val="24"/>
          <w:lang w:val="en-US"/>
        </w:rPr>
        <w:t>202</w:t>
      </w:r>
      <w:r w:rsidR="000315ED">
        <w:rPr>
          <w:rFonts w:ascii="Arial" w:hAnsi="Arial" w:cs="Arial"/>
          <w:color w:val="000000"/>
          <w:sz w:val="24"/>
          <w:szCs w:val="24"/>
          <w:lang w:val="en-US"/>
        </w:rPr>
        <w:t>6</w:t>
      </w:r>
      <w:r w:rsidR="00B8059C">
        <w:rPr>
          <w:rFonts w:ascii="Arial" w:hAnsi="Arial" w:cs="Arial"/>
          <w:color w:val="000000"/>
          <w:sz w:val="24"/>
          <w:szCs w:val="24"/>
          <w:lang w:val="en-US"/>
        </w:rPr>
        <w:t xml:space="preserve"> </w:t>
      </w:r>
      <w:r w:rsidR="003B43F1">
        <w:rPr>
          <w:rFonts w:ascii="Arial" w:hAnsi="Arial" w:cs="Arial"/>
          <w:color w:val="000000"/>
          <w:sz w:val="24"/>
          <w:szCs w:val="24"/>
          <w:lang w:val="en-US"/>
        </w:rPr>
        <w:t>be approved and signed as a correct record</w:t>
      </w:r>
      <w:r w:rsidR="00E85D39">
        <w:rPr>
          <w:rFonts w:ascii="Arial" w:hAnsi="Arial" w:cs="Arial"/>
          <w:color w:val="000000"/>
          <w:sz w:val="24"/>
          <w:szCs w:val="24"/>
          <w:lang w:val="en-US"/>
        </w:rPr>
        <w:t xml:space="preserve">.  </w:t>
      </w:r>
      <w:r w:rsidR="00B60656">
        <w:rPr>
          <w:rFonts w:ascii="Arial" w:hAnsi="Arial" w:cs="Arial"/>
          <w:color w:val="000000"/>
          <w:sz w:val="24"/>
          <w:szCs w:val="24"/>
          <w:lang w:val="en-US"/>
        </w:rPr>
        <w:t xml:space="preserve"> </w:t>
      </w:r>
    </w:p>
    <w:p w14:paraId="009C9362" w14:textId="285B60F1" w:rsidR="00662CFE" w:rsidRPr="00053649" w:rsidRDefault="00053649" w:rsidP="003B43F1">
      <w:pPr>
        <w:ind w:left="2127" w:hanging="1560"/>
        <w:rPr>
          <w:rFonts w:ascii="Arial" w:hAnsi="Arial" w:cs="Arial"/>
          <w:b/>
          <w:bCs/>
          <w:color w:val="000000"/>
          <w:sz w:val="24"/>
          <w:szCs w:val="24"/>
          <w:lang w:val="en-US"/>
        </w:rPr>
      </w:pPr>
      <w:r>
        <w:rPr>
          <w:rFonts w:ascii="Arial" w:hAnsi="Arial" w:cs="Arial"/>
          <w:b/>
          <w:bCs/>
          <w:color w:val="000000"/>
          <w:sz w:val="24"/>
          <w:szCs w:val="24"/>
          <w:lang w:val="en-US"/>
        </w:rPr>
        <w:t xml:space="preserve"> </w:t>
      </w:r>
    </w:p>
    <w:p w14:paraId="6FDE8A18" w14:textId="45D03F73" w:rsidR="006A66F7" w:rsidRPr="006A66F7" w:rsidRDefault="006A66F7" w:rsidP="003D5AEB">
      <w:pPr>
        <w:pStyle w:val="ListParagraph"/>
        <w:numPr>
          <w:ilvl w:val="0"/>
          <w:numId w:val="6"/>
        </w:numPr>
        <w:ind w:left="567" w:hanging="567"/>
        <w:rPr>
          <w:rFonts w:ascii="Arial" w:hAnsi="Arial" w:cs="Arial"/>
          <w:color w:val="000000"/>
          <w:sz w:val="24"/>
          <w:szCs w:val="24"/>
          <w:lang w:val="en-US"/>
        </w:rPr>
      </w:pPr>
      <w:r>
        <w:rPr>
          <w:rFonts w:ascii="Arial" w:hAnsi="Arial" w:cs="Arial"/>
          <w:b/>
          <w:bCs/>
          <w:color w:val="000000"/>
          <w:sz w:val="24"/>
          <w:szCs w:val="24"/>
          <w:lang w:val="en-US"/>
        </w:rPr>
        <w:t>To Receive the Chairperson’s Report for the 202</w:t>
      </w:r>
      <w:r w:rsidR="00887A67">
        <w:rPr>
          <w:rFonts w:ascii="Arial" w:hAnsi="Arial" w:cs="Arial"/>
          <w:b/>
          <w:bCs/>
          <w:color w:val="000000"/>
          <w:sz w:val="24"/>
          <w:szCs w:val="24"/>
          <w:lang w:val="en-US"/>
        </w:rPr>
        <w:t>5</w:t>
      </w:r>
      <w:r>
        <w:rPr>
          <w:rFonts w:ascii="Arial" w:hAnsi="Arial" w:cs="Arial"/>
          <w:b/>
          <w:bCs/>
          <w:color w:val="000000"/>
          <w:sz w:val="24"/>
          <w:szCs w:val="24"/>
          <w:lang w:val="en-US"/>
        </w:rPr>
        <w:t>-202</w:t>
      </w:r>
      <w:r w:rsidR="00887A67">
        <w:rPr>
          <w:rFonts w:ascii="Arial" w:hAnsi="Arial" w:cs="Arial"/>
          <w:b/>
          <w:bCs/>
          <w:color w:val="000000"/>
          <w:sz w:val="24"/>
          <w:szCs w:val="24"/>
          <w:lang w:val="en-US"/>
        </w:rPr>
        <w:t>6</w:t>
      </w:r>
      <w:r>
        <w:rPr>
          <w:rFonts w:ascii="Arial" w:hAnsi="Arial" w:cs="Arial"/>
          <w:b/>
          <w:bCs/>
          <w:color w:val="000000"/>
          <w:sz w:val="24"/>
          <w:szCs w:val="24"/>
          <w:lang w:val="en-US"/>
        </w:rPr>
        <w:t xml:space="preserve"> Municipal Year </w:t>
      </w:r>
    </w:p>
    <w:p w14:paraId="0B60073B" w14:textId="5BE15DF6" w:rsidR="00DE7ACC" w:rsidRPr="006A66F7" w:rsidRDefault="004E7C67" w:rsidP="006A66F7">
      <w:pPr>
        <w:rPr>
          <w:rFonts w:ascii="Arial" w:hAnsi="Arial" w:cs="Arial"/>
          <w:color w:val="000000"/>
          <w:sz w:val="24"/>
          <w:szCs w:val="24"/>
          <w:lang w:val="en-US"/>
        </w:rPr>
      </w:pPr>
      <w:r w:rsidRPr="006A66F7">
        <w:rPr>
          <w:rFonts w:ascii="Arial" w:hAnsi="Arial" w:cs="Arial"/>
          <w:b/>
          <w:bCs/>
          <w:color w:val="000000"/>
          <w:sz w:val="24"/>
          <w:szCs w:val="24"/>
          <w:lang w:val="en-US"/>
        </w:rPr>
        <w:t xml:space="preserve"> </w:t>
      </w:r>
    </w:p>
    <w:p w14:paraId="02936CEE" w14:textId="77777777" w:rsidR="00E95E74" w:rsidRDefault="009A75F3" w:rsidP="00364921">
      <w:pPr>
        <w:ind w:left="567"/>
        <w:rPr>
          <w:rFonts w:ascii="Arial" w:hAnsi="Arial" w:cs="Arial"/>
          <w:color w:val="000000"/>
          <w:sz w:val="24"/>
          <w:szCs w:val="24"/>
          <w:lang w:val="en-US"/>
        </w:rPr>
      </w:pPr>
      <w:r>
        <w:rPr>
          <w:rFonts w:ascii="Arial" w:hAnsi="Arial" w:cs="Arial"/>
          <w:color w:val="000000"/>
          <w:sz w:val="24"/>
          <w:szCs w:val="24"/>
          <w:lang w:val="en-US"/>
        </w:rPr>
        <w:t>The Chairperson</w:t>
      </w:r>
      <w:r w:rsidR="006517A5">
        <w:rPr>
          <w:rFonts w:ascii="Arial" w:hAnsi="Arial" w:cs="Arial"/>
          <w:color w:val="000000"/>
          <w:sz w:val="24"/>
          <w:szCs w:val="24"/>
          <w:lang w:val="en-US"/>
        </w:rPr>
        <w:t xml:space="preserve">, </w:t>
      </w:r>
      <w:proofErr w:type="spellStart"/>
      <w:r w:rsidR="006517A5">
        <w:rPr>
          <w:rFonts w:ascii="Arial" w:hAnsi="Arial" w:cs="Arial"/>
          <w:color w:val="000000"/>
          <w:sz w:val="24"/>
          <w:szCs w:val="24"/>
          <w:lang w:val="en-US"/>
        </w:rPr>
        <w:t>Councillor</w:t>
      </w:r>
      <w:proofErr w:type="spellEnd"/>
      <w:r w:rsidR="006517A5">
        <w:rPr>
          <w:rFonts w:ascii="Arial" w:hAnsi="Arial" w:cs="Arial"/>
          <w:color w:val="000000"/>
          <w:sz w:val="24"/>
          <w:szCs w:val="24"/>
          <w:lang w:val="en-US"/>
        </w:rPr>
        <w:t xml:space="preserve"> </w:t>
      </w:r>
      <w:r w:rsidR="00DE52D5">
        <w:rPr>
          <w:rFonts w:ascii="Arial" w:hAnsi="Arial" w:cs="Arial"/>
          <w:color w:val="000000"/>
          <w:sz w:val="24"/>
          <w:szCs w:val="24"/>
          <w:lang w:val="en-US"/>
        </w:rPr>
        <w:t xml:space="preserve">Mason </w:t>
      </w:r>
      <w:r w:rsidR="00643142">
        <w:rPr>
          <w:rFonts w:ascii="Arial" w:hAnsi="Arial" w:cs="Arial"/>
          <w:color w:val="000000"/>
          <w:sz w:val="24"/>
          <w:szCs w:val="24"/>
          <w:lang w:val="en-US"/>
        </w:rPr>
        <w:t>gave his Report for the 202</w:t>
      </w:r>
      <w:r w:rsidR="00887A67">
        <w:rPr>
          <w:rFonts w:ascii="Arial" w:hAnsi="Arial" w:cs="Arial"/>
          <w:color w:val="000000"/>
          <w:sz w:val="24"/>
          <w:szCs w:val="24"/>
          <w:lang w:val="en-US"/>
        </w:rPr>
        <w:t>5</w:t>
      </w:r>
      <w:r w:rsidR="00643142">
        <w:rPr>
          <w:rFonts w:ascii="Arial" w:hAnsi="Arial" w:cs="Arial"/>
          <w:color w:val="000000"/>
          <w:sz w:val="24"/>
          <w:szCs w:val="24"/>
          <w:lang w:val="en-US"/>
        </w:rPr>
        <w:t>-2</w:t>
      </w:r>
      <w:r w:rsidR="00887A67">
        <w:rPr>
          <w:rFonts w:ascii="Arial" w:hAnsi="Arial" w:cs="Arial"/>
          <w:color w:val="000000"/>
          <w:sz w:val="24"/>
          <w:szCs w:val="24"/>
          <w:lang w:val="en-US"/>
        </w:rPr>
        <w:t>6</w:t>
      </w:r>
      <w:r w:rsidR="00643142">
        <w:rPr>
          <w:rFonts w:ascii="Arial" w:hAnsi="Arial" w:cs="Arial"/>
          <w:color w:val="000000"/>
          <w:sz w:val="24"/>
          <w:szCs w:val="24"/>
          <w:lang w:val="en-US"/>
        </w:rPr>
        <w:t xml:space="preserve"> Municipal Year.  He stated that </w:t>
      </w:r>
      <w:r w:rsidR="00325257">
        <w:rPr>
          <w:rFonts w:ascii="Arial" w:hAnsi="Arial" w:cs="Arial"/>
          <w:color w:val="000000"/>
          <w:sz w:val="24"/>
          <w:szCs w:val="24"/>
          <w:lang w:val="en-US"/>
        </w:rPr>
        <w:t xml:space="preserve">it had been </w:t>
      </w:r>
      <w:r w:rsidR="004023DD">
        <w:rPr>
          <w:rFonts w:ascii="Arial" w:hAnsi="Arial" w:cs="Arial"/>
          <w:color w:val="000000"/>
          <w:sz w:val="24"/>
          <w:szCs w:val="24"/>
          <w:lang w:val="en-US"/>
        </w:rPr>
        <w:t xml:space="preserve">another good year for the Council and he thanked all Members of Council for the hard work they had done over the year.  </w:t>
      </w:r>
      <w:r w:rsidR="00650548">
        <w:rPr>
          <w:rFonts w:ascii="Arial" w:hAnsi="Arial" w:cs="Arial"/>
          <w:color w:val="000000"/>
          <w:sz w:val="24"/>
          <w:szCs w:val="24"/>
          <w:lang w:val="en-US"/>
        </w:rPr>
        <w:t xml:space="preserve">He was glad to see that the Council throughout the last year had a full a compliment of Members </w:t>
      </w:r>
      <w:r w:rsidR="00EF3553">
        <w:rPr>
          <w:rFonts w:ascii="Arial" w:hAnsi="Arial" w:cs="Arial"/>
          <w:color w:val="000000"/>
          <w:sz w:val="24"/>
          <w:szCs w:val="24"/>
          <w:lang w:val="en-US"/>
        </w:rPr>
        <w:t xml:space="preserve">and that it was good that all Members </w:t>
      </w:r>
      <w:r w:rsidR="00E10C6E">
        <w:rPr>
          <w:rFonts w:ascii="Arial" w:hAnsi="Arial" w:cs="Arial"/>
          <w:color w:val="000000"/>
          <w:sz w:val="24"/>
          <w:szCs w:val="24"/>
          <w:lang w:val="en-US"/>
        </w:rPr>
        <w:t xml:space="preserve">had </w:t>
      </w:r>
      <w:r w:rsidR="00EF3553">
        <w:rPr>
          <w:rFonts w:ascii="Arial" w:hAnsi="Arial" w:cs="Arial"/>
          <w:color w:val="000000"/>
          <w:sz w:val="24"/>
          <w:szCs w:val="24"/>
          <w:lang w:val="en-US"/>
        </w:rPr>
        <w:t xml:space="preserve">brought </w:t>
      </w:r>
      <w:r w:rsidR="00E10C6E">
        <w:rPr>
          <w:rFonts w:ascii="Arial" w:hAnsi="Arial" w:cs="Arial"/>
          <w:color w:val="000000"/>
          <w:sz w:val="24"/>
          <w:szCs w:val="24"/>
          <w:lang w:val="en-US"/>
        </w:rPr>
        <w:t>different skills</w:t>
      </w:r>
      <w:r w:rsidR="00170AD6">
        <w:rPr>
          <w:rFonts w:ascii="Arial" w:hAnsi="Arial" w:cs="Arial"/>
          <w:color w:val="000000"/>
          <w:sz w:val="24"/>
          <w:szCs w:val="24"/>
          <w:lang w:val="en-US"/>
        </w:rPr>
        <w:t>, e</w:t>
      </w:r>
      <w:r w:rsidR="00E10C6E">
        <w:rPr>
          <w:rFonts w:ascii="Arial" w:hAnsi="Arial" w:cs="Arial"/>
          <w:color w:val="000000"/>
          <w:sz w:val="24"/>
          <w:szCs w:val="24"/>
          <w:lang w:val="en-US"/>
        </w:rPr>
        <w:t xml:space="preserve">xperience </w:t>
      </w:r>
      <w:r w:rsidR="00170AD6">
        <w:rPr>
          <w:rFonts w:ascii="Arial" w:hAnsi="Arial" w:cs="Arial"/>
          <w:color w:val="000000"/>
          <w:sz w:val="24"/>
          <w:szCs w:val="24"/>
          <w:lang w:val="en-US"/>
        </w:rPr>
        <w:t xml:space="preserve">and views </w:t>
      </w:r>
      <w:r w:rsidR="00E10C6E">
        <w:rPr>
          <w:rFonts w:ascii="Arial" w:hAnsi="Arial" w:cs="Arial"/>
          <w:color w:val="000000"/>
          <w:sz w:val="24"/>
          <w:szCs w:val="24"/>
          <w:lang w:val="en-US"/>
        </w:rPr>
        <w:t>to their roles</w:t>
      </w:r>
      <w:r w:rsidR="00170AD6">
        <w:rPr>
          <w:rFonts w:ascii="Arial" w:hAnsi="Arial" w:cs="Arial"/>
          <w:color w:val="000000"/>
          <w:sz w:val="24"/>
          <w:szCs w:val="24"/>
          <w:lang w:val="en-US"/>
        </w:rPr>
        <w:t xml:space="preserve"> </w:t>
      </w:r>
      <w:r w:rsidR="00D4241E">
        <w:rPr>
          <w:rFonts w:ascii="Arial" w:hAnsi="Arial" w:cs="Arial"/>
          <w:color w:val="000000"/>
          <w:sz w:val="24"/>
          <w:szCs w:val="24"/>
          <w:lang w:val="en-US"/>
        </w:rPr>
        <w:t xml:space="preserve">to </w:t>
      </w:r>
      <w:r w:rsidR="00170AD6">
        <w:rPr>
          <w:rFonts w:ascii="Arial" w:hAnsi="Arial" w:cs="Arial"/>
          <w:color w:val="000000"/>
          <w:sz w:val="24"/>
          <w:szCs w:val="24"/>
          <w:lang w:val="en-US"/>
        </w:rPr>
        <w:t>the decision ma</w:t>
      </w:r>
      <w:r w:rsidR="00D4241E">
        <w:rPr>
          <w:rFonts w:ascii="Arial" w:hAnsi="Arial" w:cs="Arial"/>
          <w:color w:val="000000"/>
          <w:sz w:val="24"/>
          <w:szCs w:val="24"/>
          <w:lang w:val="en-US"/>
        </w:rPr>
        <w:t xml:space="preserve">king of the Council.  He also thanked the Clerk </w:t>
      </w:r>
      <w:r w:rsidR="009D2B30">
        <w:rPr>
          <w:rFonts w:ascii="Arial" w:hAnsi="Arial" w:cs="Arial"/>
          <w:color w:val="000000"/>
          <w:sz w:val="24"/>
          <w:szCs w:val="24"/>
          <w:lang w:val="en-US"/>
        </w:rPr>
        <w:t xml:space="preserve">for his work </w:t>
      </w:r>
      <w:r w:rsidR="000A18AE">
        <w:rPr>
          <w:rFonts w:ascii="Arial" w:hAnsi="Arial" w:cs="Arial"/>
          <w:color w:val="000000"/>
          <w:sz w:val="24"/>
          <w:szCs w:val="24"/>
          <w:lang w:val="en-US"/>
        </w:rPr>
        <w:t xml:space="preserve">and for his guidance and advice </w:t>
      </w:r>
      <w:r w:rsidR="00E95E74">
        <w:rPr>
          <w:rFonts w:ascii="Arial" w:hAnsi="Arial" w:cs="Arial"/>
          <w:color w:val="000000"/>
          <w:sz w:val="24"/>
          <w:szCs w:val="24"/>
          <w:lang w:val="en-US"/>
        </w:rPr>
        <w:t xml:space="preserve">to aid the Council in its decision making. </w:t>
      </w:r>
    </w:p>
    <w:p w14:paraId="18577186" w14:textId="77777777" w:rsidR="00E95E74" w:rsidRDefault="00E95E74" w:rsidP="00364921">
      <w:pPr>
        <w:ind w:left="567"/>
        <w:rPr>
          <w:rFonts w:ascii="Arial" w:hAnsi="Arial" w:cs="Arial"/>
          <w:color w:val="000000"/>
          <w:sz w:val="24"/>
          <w:szCs w:val="24"/>
          <w:lang w:val="en-US"/>
        </w:rPr>
      </w:pPr>
    </w:p>
    <w:p w14:paraId="6AA1BF9F" w14:textId="77777777" w:rsidR="00557E61" w:rsidRDefault="00E95E74" w:rsidP="00364921">
      <w:pPr>
        <w:ind w:left="567"/>
        <w:rPr>
          <w:rFonts w:ascii="Arial" w:hAnsi="Arial" w:cs="Arial"/>
          <w:color w:val="000000"/>
          <w:sz w:val="24"/>
          <w:szCs w:val="24"/>
          <w:lang w:val="en-US"/>
        </w:rPr>
      </w:pPr>
      <w:r>
        <w:rPr>
          <w:rFonts w:ascii="Arial" w:hAnsi="Arial" w:cs="Arial"/>
          <w:color w:val="000000"/>
          <w:sz w:val="24"/>
          <w:szCs w:val="24"/>
          <w:lang w:val="en-US"/>
        </w:rPr>
        <w:t xml:space="preserve">The Chairperson </w:t>
      </w:r>
      <w:r w:rsidR="002736F0">
        <w:rPr>
          <w:rFonts w:ascii="Arial" w:hAnsi="Arial" w:cs="Arial"/>
          <w:color w:val="000000"/>
          <w:sz w:val="24"/>
          <w:szCs w:val="24"/>
          <w:lang w:val="en-US"/>
        </w:rPr>
        <w:t xml:space="preserve">stated that the Council’s largest project has been </w:t>
      </w:r>
      <w:r w:rsidR="00F121A9">
        <w:rPr>
          <w:rFonts w:ascii="Arial" w:hAnsi="Arial" w:cs="Arial"/>
          <w:color w:val="000000"/>
          <w:sz w:val="24"/>
          <w:szCs w:val="24"/>
          <w:lang w:val="en-US"/>
        </w:rPr>
        <w:t xml:space="preserve">the delivery and opening of the play area in </w:t>
      </w:r>
      <w:proofErr w:type="spellStart"/>
      <w:r w:rsidR="00F121A9">
        <w:rPr>
          <w:rFonts w:ascii="Arial" w:hAnsi="Arial" w:cs="Arial"/>
          <w:color w:val="000000"/>
          <w:sz w:val="24"/>
          <w:szCs w:val="24"/>
          <w:lang w:val="en-US"/>
        </w:rPr>
        <w:t>Rhydargaeau</w:t>
      </w:r>
      <w:proofErr w:type="spellEnd"/>
      <w:r w:rsidR="00F121A9">
        <w:rPr>
          <w:rFonts w:ascii="Arial" w:hAnsi="Arial" w:cs="Arial"/>
          <w:color w:val="000000"/>
          <w:sz w:val="24"/>
          <w:szCs w:val="24"/>
          <w:lang w:val="en-US"/>
        </w:rPr>
        <w:t xml:space="preserve">.  </w:t>
      </w:r>
      <w:r w:rsidR="00FD01F8">
        <w:rPr>
          <w:rFonts w:ascii="Arial" w:hAnsi="Arial" w:cs="Arial"/>
          <w:color w:val="000000"/>
          <w:sz w:val="24"/>
          <w:szCs w:val="24"/>
          <w:lang w:val="en-US"/>
        </w:rPr>
        <w:t xml:space="preserve">In recent months, </w:t>
      </w:r>
      <w:r w:rsidR="00AA1BE3">
        <w:rPr>
          <w:rFonts w:ascii="Arial" w:hAnsi="Arial" w:cs="Arial"/>
          <w:color w:val="000000"/>
          <w:sz w:val="24"/>
          <w:szCs w:val="24"/>
          <w:lang w:val="en-US"/>
        </w:rPr>
        <w:t xml:space="preserve">a planter has </w:t>
      </w:r>
      <w:r w:rsidR="00AA1BE3">
        <w:rPr>
          <w:rFonts w:ascii="Arial" w:hAnsi="Arial" w:cs="Arial"/>
          <w:color w:val="000000"/>
          <w:sz w:val="24"/>
          <w:szCs w:val="24"/>
          <w:lang w:val="en-US"/>
        </w:rPr>
        <w:lastRenderedPageBreak/>
        <w:t xml:space="preserve">been constructed and plants planted at the play area </w:t>
      </w:r>
      <w:r w:rsidR="009D3014">
        <w:rPr>
          <w:rFonts w:ascii="Arial" w:hAnsi="Arial" w:cs="Arial"/>
          <w:color w:val="000000"/>
          <w:sz w:val="24"/>
          <w:szCs w:val="24"/>
          <w:lang w:val="en-US"/>
        </w:rPr>
        <w:t xml:space="preserve">provided by One Voice Wales following a successful application for a biodiversity grant.  </w:t>
      </w:r>
      <w:r w:rsidR="001E0C50">
        <w:rPr>
          <w:rFonts w:ascii="Arial" w:hAnsi="Arial" w:cs="Arial"/>
          <w:color w:val="000000"/>
          <w:sz w:val="24"/>
          <w:szCs w:val="24"/>
          <w:lang w:val="en-US"/>
        </w:rPr>
        <w:t xml:space="preserve">A noticeboard will shortly be added </w:t>
      </w:r>
      <w:r w:rsidR="00557E61">
        <w:rPr>
          <w:rFonts w:ascii="Arial" w:hAnsi="Arial" w:cs="Arial"/>
          <w:color w:val="000000"/>
          <w:sz w:val="24"/>
          <w:szCs w:val="24"/>
          <w:lang w:val="en-US"/>
        </w:rPr>
        <w:t xml:space="preserve">to </w:t>
      </w:r>
      <w:r w:rsidR="001E0C50">
        <w:rPr>
          <w:rFonts w:ascii="Arial" w:hAnsi="Arial" w:cs="Arial"/>
          <w:color w:val="000000"/>
          <w:sz w:val="24"/>
          <w:szCs w:val="24"/>
          <w:lang w:val="en-US"/>
        </w:rPr>
        <w:t xml:space="preserve">the play area.  </w:t>
      </w:r>
      <w:r w:rsidR="00900591">
        <w:rPr>
          <w:rFonts w:ascii="Arial" w:hAnsi="Arial" w:cs="Arial"/>
          <w:color w:val="000000"/>
          <w:sz w:val="24"/>
          <w:szCs w:val="24"/>
          <w:lang w:val="en-US"/>
        </w:rPr>
        <w:t xml:space="preserve">The Chairperson also stated that Council had adopted </w:t>
      </w:r>
      <w:r w:rsidR="00592797">
        <w:rPr>
          <w:rFonts w:ascii="Arial" w:hAnsi="Arial" w:cs="Arial"/>
          <w:color w:val="000000"/>
          <w:sz w:val="24"/>
          <w:szCs w:val="24"/>
          <w:lang w:val="en-US"/>
        </w:rPr>
        <w:t>a Biodiversity Plan and that the actions against the plan would be monitored by a Sub-Group.</w:t>
      </w:r>
      <w:r w:rsidR="00557E61">
        <w:rPr>
          <w:rFonts w:ascii="Arial" w:hAnsi="Arial" w:cs="Arial"/>
          <w:color w:val="000000"/>
          <w:sz w:val="24"/>
          <w:szCs w:val="24"/>
          <w:lang w:val="en-US"/>
        </w:rPr>
        <w:t xml:space="preserve">  </w:t>
      </w:r>
    </w:p>
    <w:p w14:paraId="0EA5046C" w14:textId="77777777" w:rsidR="00557E61" w:rsidRDefault="00557E61" w:rsidP="00364921">
      <w:pPr>
        <w:ind w:left="567"/>
        <w:rPr>
          <w:rFonts w:ascii="Arial" w:hAnsi="Arial" w:cs="Arial"/>
          <w:color w:val="000000"/>
          <w:sz w:val="24"/>
          <w:szCs w:val="24"/>
          <w:lang w:val="en-US"/>
        </w:rPr>
      </w:pPr>
    </w:p>
    <w:p w14:paraId="3F1988C3" w14:textId="77777777" w:rsidR="00551C6A" w:rsidRDefault="00557E61" w:rsidP="00364921">
      <w:pPr>
        <w:ind w:left="567"/>
        <w:rPr>
          <w:rFonts w:ascii="Arial" w:hAnsi="Arial" w:cs="Arial"/>
          <w:color w:val="000000"/>
          <w:sz w:val="24"/>
          <w:szCs w:val="24"/>
          <w:lang w:val="en-US"/>
        </w:rPr>
      </w:pPr>
      <w:r>
        <w:rPr>
          <w:rFonts w:ascii="Arial" w:hAnsi="Arial" w:cs="Arial"/>
          <w:color w:val="000000"/>
          <w:sz w:val="24"/>
          <w:szCs w:val="24"/>
          <w:lang w:val="en-US"/>
        </w:rPr>
        <w:t xml:space="preserve">He hoped that in the year ahead the Council could make headway with </w:t>
      </w:r>
      <w:r w:rsidR="007078F8">
        <w:rPr>
          <w:rFonts w:ascii="Arial" w:hAnsi="Arial" w:cs="Arial"/>
          <w:color w:val="000000"/>
          <w:sz w:val="24"/>
          <w:szCs w:val="24"/>
          <w:lang w:val="en-US"/>
        </w:rPr>
        <w:t xml:space="preserve">the </w:t>
      </w:r>
      <w:r>
        <w:rPr>
          <w:rFonts w:ascii="Arial" w:hAnsi="Arial" w:cs="Arial"/>
          <w:color w:val="000000"/>
          <w:sz w:val="24"/>
          <w:szCs w:val="24"/>
          <w:lang w:val="en-US"/>
        </w:rPr>
        <w:t>County Council</w:t>
      </w:r>
      <w:r w:rsidR="007078F8">
        <w:rPr>
          <w:rFonts w:ascii="Arial" w:hAnsi="Arial" w:cs="Arial"/>
          <w:color w:val="000000"/>
          <w:sz w:val="24"/>
          <w:szCs w:val="24"/>
          <w:lang w:val="en-US"/>
        </w:rPr>
        <w:t xml:space="preserve"> to remove obstructions to public footpaths for their eventual </w:t>
      </w:r>
      <w:r w:rsidR="00551C6A">
        <w:rPr>
          <w:rFonts w:ascii="Arial" w:hAnsi="Arial" w:cs="Arial"/>
          <w:color w:val="000000"/>
          <w:sz w:val="24"/>
          <w:szCs w:val="24"/>
          <w:lang w:val="en-US"/>
        </w:rPr>
        <w:t xml:space="preserve">adoption by the Council.  </w:t>
      </w:r>
    </w:p>
    <w:p w14:paraId="16556274" w14:textId="77777777" w:rsidR="00551C6A" w:rsidRDefault="00551C6A" w:rsidP="00364921">
      <w:pPr>
        <w:ind w:left="567"/>
        <w:rPr>
          <w:rFonts w:ascii="Arial" w:hAnsi="Arial" w:cs="Arial"/>
          <w:color w:val="000000"/>
          <w:sz w:val="24"/>
          <w:szCs w:val="24"/>
          <w:lang w:val="en-US"/>
        </w:rPr>
      </w:pPr>
    </w:p>
    <w:p w14:paraId="7C3FC104" w14:textId="6E5D17E2" w:rsidR="00036B27" w:rsidRDefault="00551C6A" w:rsidP="003A5246">
      <w:pPr>
        <w:ind w:left="567"/>
        <w:rPr>
          <w:rFonts w:ascii="Arial" w:hAnsi="Arial" w:cs="Arial"/>
          <w:color w:val="000000"/>
          <w:sz w:val="24"/>
          <w:szCs w:val="24"/>
          <w:lang w:val="en-US"/>
        </w:rPr>
      </w:pPr>
      <w:r>
        <w:rPr>
          <w:rFonts w:ascii="Arial" w:hAnsi="Arial" w:cs="Arial"/>
          <w:color w:val="000000"/>
          <w:sz w:val="24"/>
          <w:szCs w:val="24"/>
          <w:lang w:val="en-US"/>
        </w:rPr>
        <w:t xml:space="preserve">He referred to the site meeting during the year with the County Council’s Road Traffic Engineer </w:t>
      </w:r>
      <w:r w:rsidR="006360D2">
        <w:rPr>
          <w:rFonts w:ascii="Arial" w:hAnsi="Arial" w:cs="Arial"/>
          <w:color w:val="000000"/>
          <w:sz w:val="24"/>
          <w:szCs w:val="24"/>
          <w:lang w:val="en-US"/>
        </w:rPr>
        <w:t xml:space="preserve">and he hoped that </w:t>
      </w:r>
      <w:r w:rsidR="003A5246">
        <w:rPr>
          <w:rFonts w:ascii="Arial" w:hAnsi="Arial" w:cs="Arial"/>
          <w:color w:val="000000"/>
          <w:sz w:val="24"/>
          <w:szCs w:val="24"/>
          <w:lang w:val="en-US"/>
        </w:rPr>
        <w:t>road safety measures could be progressed to slow the speed of traffic on the A485</w:t>
      </w:r>
      <w:r w:rsidR="00003BAC">
        <w:rPr>
          <w:rFonts w:ascii="Arial" w:hAnsi="Arial" w:cs="Arial"/>
          <w:color w:val="000000"/>
          <w:sz w:val="24"/>
          <w:szCs w:val="24"/>
          <w:lang w:val="en-US"/>
        </w:rPr>
        <w:t xml:space="preserve">.  </w:t>
      </w:r>
      <w:r w:rsidR="00036B27">
        <w:rPr>
          <w:rFonts w:ascii="Arial" w:hAnsi="Arial" w:cs="Arial"/>
          <w:color w:val="000000"/>
          <w:sz w:val="24"/>
          <w:szCs w:val="24"/>
          <w:lang w:val="en-US"/>
        </w:rPr>
        <w:t xml:space="preserve"> </w:t>
      </w:r>
    </w:p>
    <w:p w14:paraId="4F8A1B60" w14:textId="60CD2D11" w:rsidR="00C234F4" w:rsidRPr="00C234F4" w:rsidRDefault="00F94AEE" w:rsidP="00590907">
      <w:pPr>
        <w:rPr>
          <w:rFonts w:ascii="Arial" w:hAnsi="Arial" w:cs="Arial"/>
          <w:color w:val="000000"/>
          <w:sz w:val="24"/>
          <w:szCs w:val="24"/>
          <w:lang w:val="en-US"/>
        </w:rPr>
      </w:pPr>
      <w:r w:rsidRPr="00DE7ACC">
        <w:rPr>
          <w:rFonts w:ascii="Arial" w:hAnsi="Arial" w:cs="Arial"/>
          <w:color w:val="000000"/>
          <w:sz w:val="24"/>
          <w:szCs w:val="24"/>
          <w:lang w:val="en-US"/>
        </w:rPr>
        <w:t xml:space="preserve"> </w:t>
      </w:r>
      <w:r w:rsidR="00F34A9F">
        <w:rPr>
          <w:rFonts w:ascii="Arial" w:hAnsi="Arial" w:cs="Arial"/>
          <w:color w:val="000000"/>
          <w:sz w:val="24"/>
          <w:szCs w:val="24"/>
          <w:lang w:val="en-US"/>
        </w:rPr>
        <w:t xml:space="preserve">  </w:t>
      </w:r>
    </w:p>
    <w:p w14:paraId="36421479" w14:textId="1365C182" w:rsidR="00F668DC" w:rsidRPr="00F668DC" w:rsidRDefault="00F668DC" w:rsidP="00F668DC">
      <w:pPr>
        <w:pStyle w:val="ListParagraph"/>
        <w:numPr>
          <w:ilvl w:val="0"/>
          <w:numId w:val="6"/>
        </w:numPr>
        <w:ind w:left="567" w:hanging="567"/>
        <w:rPr>
          <w:rFonts w:ascii="Arial" w:hAnsi="Arial" w:cs="Arial"/>
          <w:b/>
          <w:bCs/>
          <w:sz w:val="24"/>
          <w:szCs w:val="24"/>
        </w:rPr>
      </w:pPr>
      <w:r w:rsidRPr="00F668DC">
        <w:rPr>
          <w:rFonts w:ascii="Arial" w:hAnsi="Arial" w:cs="Arial"/>
          <w:b/>
          <w:bCs/>
          <w:sz w:val="24"/>
          <w:szCs w:val="24"/>
        </w:rPr>
        <w:t>To Receive a Report on the Council’s Financial Position for the Year Ending 31 March 202</w:t>
      </w:r>
      <w:r>
        <w:rPr>
          <w:rFonts w:ascii="Arial" w:hAnsi="Arial" w:cs="Arial"/>
          <w:b/>
          <w:bCs/>
          <w:sz w:val="24"/>
          <w:szCs w:val="24"/>
        </w:rPr>
        <w:t>6</w:t>
      </w:r>
      <w:r w:rsidRPr="00F668DC">
        <w:rPr>
          <w:rFonts w:ascii="Arial" w:hAnsi="Arial" w:cs="Arial"/>
          <w:b/>
          <w:bCs/>
          <w:sz w:val="24"/>
          <w:szCs w:val="24"/>
        </w:rPr>
        <w:t xml:space="preserve"> </w:t>
      </w:r>
    </w:p>
    <w:p w14:paraId="201826D9" w14:textId="77777777" w:rsidR="00F668DC" w:rsidRDefault="00F668DC" w:rsidP="00F668DC">
      <w:pPr>
        <w:rPr>
          <w:rFonts w:ascii="Arial" w:hAnsi="Arial" w:cs="Arial"/>
          <w:b/>
          <w:bCs/>
          <w:sz w:val="24"/>
          <w:szCs w:val="24"/>
        </w:rPr>
      </w:pPr>
      <w:r>
        <w:rPr>
          <w:rFonts w:ascii="Arial" w:hAnsi="Arial" w:cs="Arial"/>
          <w:b/>
          <w:bCs/>
          <w:sz w:val="24"/>
          <w:szCs w:val="24"/>
        </w:rPr>
        <w:t xml:space="preserve">        </w:t>
      </w:r>
    </w:p>
    <w:p w14:paraId="03C55165" w14:textId="77777777" w:rsidR="005E69E4" w:rsidRDefault="00F668DC" w:rsidP="00F668DC">
      <w:pPr>
        <w:ind w:left="567"/>
        <w:rPr>
          <w:rFonts w:ascii="Arial" w:hAnsi="Arial" w:cs="Arial"/>
          <w:sz w:val="24"/>
          <w:szCs w:val="24"/>
        </w:rPr>
      </w:pPr>
      <w:r w:rsidRPr="00CD1783">
        <w:rPr>
          <w:rFonts w:ascii="Arial" w:hAnsi="Arial" w:cs="Arial"/>
          <w:sz w:val="24"/>
          <w:szCs w:val="24"/>
        </w:rPr>
        <w:t>The Clerk reported on the Council’s Financial Position for the year ending 31 March 202</w:t>
      </w:r>
      <w:r>
        <w:rPr>
          <w:rFonts w:ascii="Arial" w:hAnsi="Arial" w:cs="Arial"/>
          <w:sz w:val="24"/>
          <w:szCs w:val="24"/>
        </w:rPr>
        <w:t>6</w:t>
      </w:r>
      <w:r w:rsidRPr="00CD1783">
        <w:rPr>
          <w:rFonts w:ascii="Arial" w:hAnsi="Arial" w:cs="Arial"/>
          <w:sz w:val="24"/>
          <w:szCs w:val="24"/>
        </w:rPr>
        <w:t xml:space="preserve">, presenting a summary of receipts and payments, which showed a </w:t>
      </w:r>
      <w:r w:rsidR="005008A0">
        <w:rPr>
          <w:rFonts w:ascii="Arial" w:hAnsi="Arial" w:cs="Arial"/>
          <w:sz w:val="24"/>
          <w:szCs w:val="24"/>
        </w:rPr>
        <w:t xml:space="preserve">deficit </w:t>
      </w:r>
      <w:r>
        <w:rPr>
          <w:rFonts w:ascii="Arial" w:hAnsi="Arial" w:cs="Arial"/>
          <w:sz w:val="24"/>
          <w:szCs w:val="24"/>
        </w:rPr>
        <w:t xml:space="preserve">of </w:t>
      </w:r>
      <w:r w:rsidRPr="00F97BF0">
        <w:rPr>
          <w:rFonts w:ascii="Arial" w:hAnsi="Arial" w:cs="Arial"/>
          <w:sz w:val="24"/>
          <w:szCs w:val="24"/>
        </w:rPr>
        <w:t>£</w:t>
      </w:r>
      <w:r w:rsidR="00BC74EC">
        <w:rPr>
          <w:rFonts w:ascii="Arial" w:hAnsi="Arial" w:cs="Arial"/>
          <w:sz w:val="24"/>
          <w:szCs w:val="24"/>
        </w:rPr>
        <w:t>30,058.49</w:t>
      </w:r>
      <w:r>
        <w:rPr>
          <w:rFonts w:ascii="Arial" w:hAnsi="Arial" w:cs="Arial"/>
          <w:sz w:val="24"/>
          <w:szCs w:val="24"/>
        </w:rPr>
        <w:t xml:space="preserve">.  </w:t>
      </w:r>
      <w:r w:rsidRPr="00CD1783">
        <w:rPr>
          <w:rFonts w:ascii="Arial" w:hAnsi="Arial" w:cs="Arial"/>
          <w:sz w:val="24"/>
          <w:szCs w:val="24"/>
        </w:rPr>
        <w:t xml:space="preserve">He also presented a Bank Reconciliation, which showed that the Council held balances of </w:t>
      </w:r>
      <w:r w:rsidRPr="00AB3D9F">
        <w:rPr>
          <w:rFonts w:ascii="Arial" w:hAnsi="Arial" w:cs="Arial"/>
          <w:sz w:val="24"/>
          <w:szCs w:val="24"/>
        </w:rPr>
        <w:t>£</w:t>
      </w:r>
      <w:r w:rsidR="00161399">
        <w:rPr>
          <w:rFonts w:ascii="Arial" w:hAnsi="Arial" w:cs="Arial"/>
          <w:sz w:val="24"/>
          <w:szCs w:val="24"/>
        </w:rPr>
        <w:t xml:space="preserve">14,092.23 less </w:t>
      </w:r>
      <w:r w:rsidR="001025E1">
        <w:rPr>
          <w:rFonts w:ascii="Arial" w:hAnsi="Arial" w:cs="Arial"/>
          <w:sz w:val="24"/>
          <w:szCs w:val="24"/>
        </w:rPr>
        <w:t xml:space="preserve">an unpresented cheque in the sum of £116.  </w:t>
      </w:r>
      <w:r>
        <w:rPr>
          <w:rFonts w:ascii="Arial" w:hAnsi="Arial" w:cs="Arial"/>
          <w:sz w:val="24"/>
          <w:szCs w:val="24"/>
        </w:rPr>
        <w:t xml:space="preserve">He stated that the </w:t>
      </w:r>
      <w:r w:rsidRPr="00052B5F">
        <w:rPr>
          <w:rFonts w:ascii="Arial" w:hAnsi="Arial" w:cs="Arial"/>
          <w:sz w:val="24"/>
          <w:szCs w:val="24"/>
        </w:rPr>
        <w:t xml:space="preserve">unaudited accounts </w:t>
      </w:r>
      <w:r>
        <w:rPr>
          <w:rFonts w:ascii="Arial" w:hAnsi="Arial" w:cs="Arial"/>
          <w:sz w:val="24"/>
          <w:szCs w:val="24"/>
        </w:rPr>
        <w:t>w</w:t>
      </w:r>
      <w:r w:rsidR="003A3714">
        <w:rPr>
          <w:rFonts w:ascii="Arial" w:hAnsi="Arial" w:cs="Arial"/>
          <w:sz w:val="24"/>
          <w:szCs w:val="24"/>
        </w:rPr>
        <w:t xml:space="preserve">ould be </w:t>
      </w:r>
      <w:r w:rsidR="008F35F2">
        <w:rPr>
          <w:rFonts w:ascii="Arial" w:hAnsi="Arial" w:cs="Arial"/>
          <w:sz w:val="24"/>
          <w:szCs w:val="24"/>
        </w:rPr>
        <w:t>submitted for audit</w:t>
      </w:r>
      <w:r w:rsidR="005E69E4">
        <w:rPr>
          <w:rFonts w:ascii="Arial" w:hAnsi="Arial" w:cs="Arial"/>
          <w:sz w:val="24"/>
          <w:szCs w:val="24"/>
        </w:rPr>
        <w:t xml:space="preserve">. </w:t>
      </w:r>
    </w:p>
    <w:p w14:paraId="278B1BD9" w14:textId="77777777" w:rsidR="005E69E4" w:rsidRDefault="005E69E4" w:rsidP="00F668DC">
      <w:pPr>
        <w:ind w:left="567"/>
        <w:rPr>
          <w:rFonts w:ascii="Arial" w:hAnsi="Arial" w:cs="Arial"/>
          <w:sz w:val="24"/>
          <w:szCs w:val="24"/>
        </w:rPr>
      </w:pPr>
    </w:p>
    <w:p w14:paraId="435D8710" w14:textId="363E9E50" w:rsidR="00F668DC" w:rsidRPr="00052B5F" w:rsidRDefault="005E69E4" w:rsidP="00A02F41">
      <w:pPr>
        <w:ind w:left="567"/>
        <w:rPr>
          <w:rFonts w:ascii="Arial" w:hAnsi="Arial" w:cs="Arial"/>
          <w:sz w:val="24"/>
          <w:szCs w:val="24"/>
        </w:rPr>
      </w:pPr>
      <w:r>
        <w:rPr>
          <w:rFonts w:ascii="Arial" w:hAnsi="Arial" w:cs="Arial"/>
          <w:sz w:val="24"/>
          <w:szCs w:val="24"/>
        </w:rPr>
        <w:t xml:space="preserve">He also reported that one of the requirements of Audit Wales for the 2025-26 audit was that Council </w:t>
      </w:r>
      <w:r w:rsidR="008C1AB5">
        <w:rPr>
          <w:rFonts w:ascii="Arial" w:hAnsi="Arial" w:cs="Arial"/>
          <w:sz w:val="24"/>
          <w:szCs w:val="24"/>
        </w:rPr>
        <w:t>appoint an Internal Auditor.  The Clerk stated that Llinos Humph</w:t>
      </w:r>
      <w:r w:rsidR="00BE7A78">
        <w:rPr>
          <w:rFonts w:ascii="Arial" w:hAnsi="Arial" w:cs="Arial"/>
          <w:sz w:val="24"/>
          <w:szCs w:val="24"/>
        </w:rPr>
        <w:t xml:space="preserve">reys who had audited the </w:t>
      </w:r>
      <w:r w:rsidR="00771267">
        <w:rPr>
          <w:rFonts w:ascii="Arial" w:hAnsi="Arial" w:cs="Arial"/>
          <w:sz w:val="24"/>
          <w:szCs w:val="24"/>
        </w:rPr>
        <w:t>Council’s financial position for the past 3</w:t>
      </w:r>
      <w:r w:rsidR="00A02F41">
        <w:rPr>
          <w:rFonts w:ascii="Arial" w:hAnsi="Arial" w:cs="Arial"/>
          <w:sz w:val="24"/>
          <w:szCs w:val="24"/>
        </w:rPr>
        <w:t xml:space="preserve"> is prepared to carry on in that role.  </w:t>
      </w:r>
    </w:p>
    <w:p w14:paraId="7613525E" w14:textId="77777777" w:rsidR="00F668DC" w:rsidRPr="00052B5F" w:rsidRDefault="00F668DC" w:rsidP="00F668DC">
      <w:pPr>
        <w:ind w:left="567"/>
        <w:rPr>
          <w:rFonts w:ascii="Arial" w:hAnsi="Arial" w:cs="Arial"/>
          <w:sz w:val="24"/>
          <w:szCs w:val="24"/>
        </w:rPr>
      </w:pPr>
    </w:p>
    <w:p w14:paraId="7DB28881" w14:textId="77777777" w:rsidR="00A02F41" w:rsidRDefault="00F668DC" w:rsidP="00F668DC">
      <w:pPr>
        <w:ind w:left="2127" w:hanging="1560"/>
        <w:rPr>
          <w:rFonts w:ascii="Arial" w:hAnsi="Arial" w:cs="Arial"/>
          <w:sz w:val="24"/>
          <w:szCs w:val="24"/>
        </w:rPr>
      </w:pPr>
      <w:r>
        <w:rPr>
          <w:rFonts w:ascii="Arial" w:hAnsi="Arial" w:cs="Arial"/>
          <w:b/>
          <w:bCs/>
          <w:sz w:val="24"/>
          <w:szCs w:val="24"/>
        </w:rPr>
        <w:t xml:space="preserve">RESOLVED:  </w:t>
      </w:r>
      <w:r w:rsidR="00A02F41" w:rsidRPr="00A02F41">
        <w:rPr>
          <w:rFonts w:ascii="Arial" w:hAnsi="Arial" w:cs="Arial"/>
          <w:sz w:val="24"/>
          <w:szCs w:val="24"/>
        </w:rPr>
        <w:t>(1)</w:t>
      </w:r>
      <w:r w:rsidR="00A02F41">
        <w:rPr>
          <w:rFonts w:ascii="Arial" w:hAnsi="Arial" w:cs="Arial"/>
          <w:b/>
          <w:bCs/>
          <w:sz w:val="24"/>
          <w:szCs w:val="24"/>
        </w:rPr>
        <w:t xml:space="preserve"> </w:t>
      </w:r>
      <w:r w:rsidRPr="00052B5F">
        <w:rPr>
          <w:rFonts w:ascii="Arial" w:hAnsi="Arial" w:cs="Arial"/>
          <w:sz w:val="24"/>
          <w:szCs w:val="24"/>
        </w:rPr>
        <w:t>That the Council approve the unaudited Statement of Accounts and Balance Sheet for the year ending 31 March 202</w:t>
      </w:r>
      <w:r w:rsidR="00A02F41">
        <w:rPr>
          <w:rFonts w:ascii="Arial" w:hAnsi="Arial" w:cs="Arial"/>
          <w:sz w:val="24"/>
          <w:szCs w:val="24"/>
        </w:rPr>
        <w:t>6;</w:t>
      </w:r>
    </w:p>
    <w:p w14:paraId="37496638" w14:textId="77777777" w:rsidR="00A02F41" w:rsidRDefault="00A02F41" w:rsidP="00F668DC">
      <w:pPr>
        <w:ind w:left="2127" w:hanging="1560"/>
        <w:rPr>
          <w:rFonts w:ascii="Arial" w:hAnsi="Arial" w:cs="Arial"/>
          <w:sz w:val="24"/>
          <w:szCs w:val="24"/>
        </w:rPr>
      </w:pPr>
    </w:p>
    <w:p w14:paraId="5E4BCD05" w14:textId="5B85923B" w:rsidR="00F668DC" w:rsidRDefault="00A02F41" w:rsidP="00F668DC">
      <w:pPr>
        <w:ind w:left="2127" w:hanging="1560"/>
        <w:rPr>
          <w:rFonts w:ascii="Arial" w:hAnsi="Arial" w:cs="Arial"/>
          <w:sz w:val="24"/>
          <w:szCs w:val="24"/>
        </w:rPr>
      </w:pPr>
      <w:r>
        <w:rPr>
          <w:rFonts w:ascii="Arial" w:hAnsi="Arial" w:cs="Arial"/>
          <w:sz w:val="24"/>
          <w:szCs w:val="24"/>
        </w:rPr>
        <w:t xml:space="preserve">                        (2)</w:t>
      </w:r>
      <w:r w:rsidR="00AD4DBC">
        <w:rPr>
          <w:rFonts w:ascii="Arial" w:hAnsi="Arial" w:cs="Arial"/>
          <w:sz w:val="24"/>
          <w:szCs w:val="24"/>
        </w:rPr>
        <w:t xml:space="preserve"> That Council approved Llinos Humphreys as its Internal Auditor to carry out the audit for 2025-26. </w:t>
      </w:r>
      <w:r w:rsidR="00F668DC" w:rsidRPr="00052B5F">
        <w:rPr>
          <w:rFonts w:ascii="Arial" w:hAnsi="Arial" w:cs="Arial"/>
          <w:sz w:val="24"/>
          <w:szCs w:val="24"/>
        </w:rPr>
        <w:t xml:space="preserve">    </w:t>
      </w:r>
    </w:p>
    <w:p w14:paraId="1D050FD0" w14:textId="77777777" w:rsidR="00F668DC" w:rsidRPr="009464F7" w:rsidRDefault="00F668DC" w:rsidP="00F668DC">
      <w:pPr>
        <w:ind w:left="2127" w:hanging="1560"/>
        <w:rPr>
          <w:rFonts w:ascii="Arial" w:hAnsi="Arial" w:cs="Arial"/>
          <w:b/>
          <w:bCs/>
          <w:sz w:val="24"/>
          <w:szCs w:val="24"/>
        </w:rPr>
      </w:pPr>
    </w:p>
    <w:p w14:paraId="5D114AD4" w14:textId="7901FF80" w:rsidR="00F94AEE" w:rsidRPr="00AD4DBC" w:rsidRDefault="00D27A24" w:rsidP="008A0838">
      <w:pPr>
        <w:pStyle w:val="ListParagraph"/>
        <w:numPr>
          <w:ilvl w:val="0"/>
          <w:numId w:val="6"/>
        </w:numPr>
        <w:ind w:left="360" w:hanging="567"/>
        <w:rPr>
          <w:rFonts w:ascii="Arial" w:hAnsi="Arial" w:cs="Arial"/>
          <w:color w:val="000000"/>
          <w:sz w:val="24"/>
          <w:szCs w:val="24"/>
          <w:lang w:val="en-US"/>
        </w:rPr>
      </w:pPr>
      <w:r w:rsidRPr="00AD4DBC">
        <w:rPr>
          <w:rFonts w:ascii="Arial" w:hAnsi="Arial" w:cs="Arial"/>
          <w:color w:val="000000"/>
          <w:sz w:val="24"/>
          <w:szCs w:val="24"/>
          <w:lang w:val="en-US"/>
        </w:rPr>
        <w:t xml:space="preserve"> </w:t>
      </w:r>
      <w:r w:rsidR="00800BBC" w:rsidRPr="00AD4DBC">
        <w:rPr>
          <w:rFonts w:ascii="Arial" w:hAnsi="Arial" w:cs="Arial"/>
          <w:b/>
          <w:bCs/>
          <w:color w:val="000000"/>
          <w:sz w:val="24"/>
          <w:szCs w:val="24"/>
          <w:lang w:val="en-US"/>
        </w:rPr>
        <w:t>To Receive the Annual Report for the 202</w:t>
      </w:r>
      <w:r w:rsidR="00003BAC" w:rsidRPr="00AD4DBC">
        <w:rPr>
          <w:rFonts w:ascii="Arial" w:hAnsi="Arial" w:cs="Arial"/>
          <w:b/>
          <w:bCs/>
          <w:color w:val="000000"/>
          <w:sz w:val="24"/>
          <w:szCs w:val="24"/>
          <w:lang w:val="en-US"/>
        </w:rPr>
        <w:t>5</w:t>
      </w:r>
      <w:r w:rsidR="00800BBC" w:rsidRPr="00AD4DBC">
        <w:rPr>
          <w:rFonts w:ascii="Arial" w:hAnsi="Arial" w:cs="Arial"/>
          <w:b/>
          <w:bCs/>
          <w:color w:val="000000"/>
          <w:sz w:val="24"/>
          <w:szCs w:val="24"/>
          <w:lang w:val="en-US"/>
        </w:rPr>
        <w:t>-202</w:t>
      </w:r>
      <w:r w:rsidR="00003BAC" w:rsidRPr="00AD4DBC">
        <w:rPr>
          <w:rFonts w:ascii="Arial" w:hAnsi="Arial" w:cs="Arial"/>
          <w:b/>
          <w:bCs/>
          <w:color w:val="000000"/>
          <w:sz w:val="24"/>
          <w:szCs w:val="24"/>
          <w:lang w:val="en-US"/>
        </w:rPr>
        <w:t>6</w:t>
      </w:r>
      <w:r w:rsidR="00800BBC" w:rsidRPr="00AD4DBC">
        <w:rPr>
          <w:rFonts w:ascii="Arial" w:hAnsi="Arial" w:cs="Arial"/>
          <w:b/>
          <w:bCs/>
          <w:color w:val="000000"/>
          <w:sz w:val="24"/>
          <w:szCs w:val="24"/>
          <w:lang w:val="en-US"/>
        </w:rPr>
        <w:t xml:space="preserve"> Year </w:t>
      </w:r>
    </w:p>
    <w:p w14:paraId="32324855" w14:textId="77777777" w:rsidR="00800BBC" w:rsidRDefault="00800BBC" w:rsidP="00800BBC">
      <w:pPr>
        <w:rPr>
          <w:rFonts w:ascii="Arial" w:hAnsi="Arial" w:cs="Arial"/>
          <w:color w:val="000000"/>
          <w:sz w:val="24"/>
          <w:szCs w:val="24"/>
          <w:lang w:val="en-US"/>
        </w:rPr>
      </w:pPr>
    </w:p>
    <w:p w14:paraId="1AA12E92" w14:textId="442B7F86" w:rsidR="006E65BF" w:rsidRDefault="00800BBC" w:rsidP="00E7108E">
      <w:pPr>
        <w:ind w:left="567"/>
        <w:rPr>
          <w:rFonts w:ascii="Arial" w:hAnsi="Arial" w:cs="Arial"/>
          <w:color w:val="000000"/>
          <w:sz w:val="24"/>
          <w:szCs w:val="24"/>
          <w:lang w:val="en-US"/>
        </w:rPr>
      </w:pPr>
      <w:r>
        <w:rPr>
          <w:rFonts w:ascii="Arial" w:hAnsi="Arial" w:cs="Arial"/>
          <w:color w:val="000000"/>
          <w:sz w:val="24"/>
          <w:szCs w:val="24"/>
          <w:lang w:val="en-US"/>
        </w:rPr>
        <w:t xml:space="preserve">The Clerk </w:t>
      </w:r>
      <w:r w:rsidR="00E7108E">
        <w:rPr>
          <w:rFonts w:ascii="Arial" w:hAnsi="Arial" w:cs="Arial"/>
          <w:color w:val="000000"/>
          <w:sz w:val="24"/>
          <w:szCs w:val="24"/>
          <w:lang w:val="en-US"/>
        </w:rPr>
        <w:t xml:space="preserve">reported that </w:t>
      </w:r>
      <w:r w:rsidR="00E7108E" w:rsidRPr="00E7108E">
        <w:rPr>
          <w:rFonts w:ascii="Arial" w:hAnsi="Arial" w:cs="Arial"/>
          <w:color w:val="000000"/>
          <w:sz w:val="24"/>
          <w:szCs w:val="24"/>
          <w:lang w:val="en-US"/>
        </w:rPr>
        <w:t xml:space="preserve">Section 52 of the Local Government and Elections (Wales) Act 2021 requires that all Community Councils must prepare and publish an Annual Report about the Council’s Priorities, Activities and Achievements during that financial year. </w:t>
      </w:r>
      <w:r w:rsidR="00DF6735">
        <w:rPr>
          <w:rFonts w:ascii="Arial" w:hAnsi="Arial" w:cs="Arial"/>
          <w:color w:val="000000"/>
          <w:sz w:val="24"/>
          <w:szCs w:val="24"/>
          <w:lang w:val="en-US"/>
        </w:rPr>
        <w:t xml:space="preserve"> </w:t>
      </w:r>
      <w:r w:rsidR="00851CF2">
        <w:rPr>
          <w:rFonts w:ascii="Arial" w:hAnsi="Arial" w:cs="Arial"/>
          <w:color w:val="000000"/>
          <w:sz w:val="24"/>
          <w:szCs w:val="24"/>
          <w:lang w:val="en-US"/>
        </w:rPr>
        <w:t xml:space="preserve">The Annual Report </w:t>
      </w:r>
      <w:r w:rsidR="00CC1994">
        <w:rPr>
          <w:rFonts w:ascii="Arial" w:hAnsi="Arial" w:cs="Arial"/>
          <w:color w:val="000000"/>
          <w:sz w:val="24"/>
          <w:szCs w:val="24"/>
          <w:lang w:val="en-US"/>
        </w:rPr>
        <w:t xml:space="preserve">was required </w:t>
      </w:r>
      <w:r w:rsidR="00E7108E" w:rsidRPr="00E7108E">
        <w:rPr>
          <w:rFonts w:ascii="Arial" w:hAnsi="Arial" w:cs="Arial"/>
          <w:color w:val="000000"/>
          <w:sz w:val="24"/>
          <w:szCs w:val="24"/>
          <w:lang w:val="en-US"/>
        </w:rPr>
        <w:t xml:space="preserve">to be published as soon as reasonably practicable after </w:t>
      </w:r>
      <w:r w:rsidR="005949B4">
        <w:rPr>
          <w:rFonts w:ascii="Arial" w:hAnsi="Arial" w:cs="Arial"/>
          <w:color w:val="000000"/>
          <w:sz w:val="24"/>
          <w:szCs w:val="24"/>
          <w:lang w:val="en-US"/>
        </w:rPr>
        <w:t xml:space="preserve">1 April </w:t>
      </w:r>
      <w:r w:rsidR="00E7108E" w:rsidRPr="00E7108E">
        <w:rPr>
          <w:rFonts w:ascii="Arial" w:hAnsi="Arial" w:cs="Arial"/>
          <w:color w:val="000000"/>
          <w:sz w:val="24"/>
          <w:szCs w:val="24"/>
          <w:lang w:val="en-US"/>
        </w:rPr>
        <w:t>e</w:t>
      </w:r>
      <w:r w:rsidR="005949B4">
        <w:rPr>
          <w:rFonts w:ascii="Arial" w:hAnsi="Arial" w:cs="Arial"/>
          <w:color w:val="000000"/>
          <w:sz w:val="24"/>
          <w:szCs w:val="24"/>
          <w:lang w:val="en-US"/>
        </w:rPr>
        <w:t xml:space="preserve">ach </w:t>
      </w:r>
      <w:r w:rsidR="00E7108E" w:rsidRPr="00E7108E">
        <w:rPr>
          <w:rFonts w:ascii="Arial" w:hAnsi="Arial" w:cs="Arial"/>
          <w:color w:val="000000"/>
          <w:sz w:val="24"/>
          <w:szCs w:val="24"/>
          <w:lang w:val="en-US"/>
        </w:rPr>
        <w:t>year.</w:t>
      </w:r>
      <w:r w:rsidR="00DF6735">
        <w:rPr>
          <w:rFonts w:ascii="Arial" w:hAnsi="Arial" w:cs="Arial"/>
          <w:color w:val="000000"/>
          <w:sz w:val="24"/>
          <w:szCs w:val="24"/>
          <w:lang w:val="en-US"/>
        </w:rPr>
        <w:t xml:space="preserve">  </w:t>
      </w:r>
      <w:r w:rsidR="004A2E35">
        <w:rPr>
          <w:rFonts w:ascii="Arial" w:hAnsi="Arial" w:cs="Arial"/>
          <w:color w:val="000000"/>
          <w:sz w:val="24"/>
          <w:szCs w:val="24"/>
          <w:lang w:val="en-US"/>
        </w:rPr>
        <w:t>The Annual Report highlighted the composition of the Council</w:t>
      </w:r>
      <w:r w:rsidR="005949B4">
        <w:rPr>
          <w:rFonts w:ascii="Arial" w:hAnsi="Arial" w:cs="Arial"/>
          <w:color w:val="000000"/>
          <w:sz w:val="24"/>
          <w:szCs w:val="24"/>
          <w:lang w:val="en-US"/>
        </w:rPr>
        <w:t xml:space="preserve">, </w:t>
      </w:r>
      <w:r w:rsidR="0072173B">
        <w:rPr>
          <w:rFonts w:ascii="Arial" w:hAnsi="Arial" w:cs="Arial"/>
          <w:color w:val="000000"/>
          <w:sz w:val="24"/>
          <w:szCs w:val="24"/>
          <w:lang w:val="en-US"/>
        </w:rPr>
        <w:t xml:space="preserve">its </w:t>
      </w:r>
      <w:r w:rsidR="001B7F55">
        <w:rPr>
          <w:rFonts w:ascii="Arial" w:hAnsi="Arial" w:cs="Arial"/>
          <w:color w:val="000000"/>
          <w:sz w:val="24"/>
          <w:szCs w:val="24"/>
          <w:lang w:val="en-US"/>
        </w:rPr>
        <w:t xml:space="preserve">contact </w:t>
      </w:r>
      <w:r w:rsidR="00EF2754">
        <w:rPr>
          <w:rFonts w:ascii="Arial" w:hAnsi="Arial" w:cs="Arial"/>
          <w:color w:val="000000"/>
          <w:sz w:val="24"/>
          <w:szCs w:val="24"/>
          <w:lang w:val="en-US"/>
        </w:rPr>
        <w:t xml:space="preserve">details </w:t>
      </w:r>
      <w:r w:rsidR="001B7F55">
        <w:rPr>
          <w:rFonts w:ascii="Arial" w:hAnsi="Arial" w:cs="Arial"/>
          <w:color w:val="000000"/>
          <w:sz w:val="24"/>
          <w:szCs w:val="24"/>
          <w:lang w:val="en-US"/>
        </w:rPr>
        <w:t>together with</w:t>
      </w:r>
      <w:r w:rsidR="00EA30C9">
        <w:rPr>
          <w:rFonts w:ascii="Arial" w:hAnsi="Arial" w:cs="Arial"/>
          <w:color w:val="000000"/>
          <w:sz w:val="24"/>
          <w:szCs w:val="24"/>
          <w:lang w:val="en-US"/>
        </w:rPr>
        <w:t xml:space="preserve"> the Council’s meeting arrangements</w:t>
      </w:r>
      <w:r w:rsidR="001B7F55">
        <w:rPr>
          <w:rFonts w:ascii="Arial" w:hAnsi="Arial" w:cs="Arial"/>
          <w:color w:val="000000"/>
          <w:sz w:val="24"/>
          <w:szCs w:val="24"/>
          <w:lang w:val="en-US"/>
        </w:rPr>
        <w:t xml:space="preserve">.  </w:t>
      </w:r>
    </w:p>
    <w:p w14:paraId="53760CC0" w14:textId="77777777" w:rsidR="006E65BF" w:rsidRDefault="006E65BF" w:rsidP="00E7108E">
      <w:pPr>
        <w:ind w:left="567"/>
        <w:rPr>
          <w:rFonts w:ascii="Arial" w:hAnsi="Arial" w:cs="Arial"/>
          <w:color w:val="000000"/>
          <w:sz w:val="24"/>
          <w:szCs w:val="24"/>
          <w:lang w:val="en-US"/>
        </w:rPr>
      </w:pPr>
    </w:p>
    <w:p w14:paraId="467DF17A" w14:textId="77777777" w:rsidR="00AA059E" w:rsidRDefault="006E65BF" w:rsidP="00E7108E">
      <w:pPr>
        <w:ind w:left="567"/>
        <w:rPr>
          <w:rFonts w:ascii="Arial" w:hAnsi="Arial" w:cs="Arial"/>
          <w:sz w:val="24"/>
          <w:szCs w:val="24"/>
        </w:rPr>
      </w:pPr>
      <w:r>
        <w:rPr>
          <w:rFonts w:ascii="Arial" w:hAnsi="Arial" w:cs="Arial"/>
          <w:color w:val="000000"/>
          <w:sz w:val="24"/>
          <w:szCs w:val="24"/>
          <w:lang w:val="en-US"/>
        </w:rPr>
        <w:t xml:space="preserve">The Clerk reported that the Council had </w:t>
      </w:r>
      <w:r w:rsidR="00654DAA">
        <w:rPr>
          <w:rFonts w:ascii="Arial" w:hAnsi="Arial" w:cs="Arial"/>
          <w:color w:val="000000"/>
          <w:sz w:val="24"/>
          <w:szCs w:val="24"/>
          <w:lang w:val="en-US"/>
        </w:rPr>
        <w:t xml:space="preserve">set a </w:t>
      </w:r>
      <w:r w:rsidR="00D37F6C">
        <w:rPr>
          <w:rFonts w:ascii="Arial" w:hAnsi="Arial" w:cs="Arial"/>
          <w:color w:val="000000"/>
          <w:sz w:val="24"/>
          <w:szCs w:val="24"/>
          <w:lang w:val="en-US"/>
        </w:rPr>
        <w:t xml:space="preserve">precept </w:t>
      </w:r>
      <w:r w:rsidR="00654DAA">
        <w:rPr>
          <w:rFonts w:ascii="Arial" w:hAnsi="Arial" w:cs="Arial"/>
          <w:color w:val="000000"/>
          <w:sz w:val="24"/>
          <w:szCs w:val="24"/>
          <w:lang w:val="en-US"/>
        </w:rPr>
        <w:t>o</w:t>
      </w:r>
      <w:r w:rsidR="005B4E4F">
        <w:rPr>
          <w:rFonts w:ascii="Arial" w:hAnsi="Arial" w:cs="Arial"/>
          <w:color w:val="000000"/>
          <w:sz w:val="24"/>
          <w:szCs w:val="24"/>
          <w:lang w:val="en-US"/>
        </w:rPr>
        <w:t>f</w:t>
      </w:r>
      <w:r w:rsidR="00654DAA">
        <w:rPr>
          <w:rFonts w:ascii="Arial" w:hAnsi="Arial" w:cs="Arial"/>
          <w:color w:val="000000"/>
          <w:sz w:val="24"/>
          <w:szCs w:val="24"/>
          <w:lang w:val="en-US"/>
        </w:rPr>
        <w:t xml:space="preserve"> </w:t>
      </w:r>
      <w:r w:rsidR="00D37F6C">
        <w:rPr>
          <w:rFonts w:ascii="Arial" w:hAnsi="Arial" w:cs="Arial"/>
          <w:color w:val="000000"/>
          <w:sz w:val="24"/>
          <w:szCs w:val="24"/>
          <w:lang w:val="en-US"/>
        </w:rPr>
        <w:t>£8,</w:t>
      </w:r>
      <w:r w:rsidR="00F30F5B">
        <w:rPr>
          <w:rFonts w:ascii="Arial" w:hAnsi="Arial" w:cs="Arial"/>
          <w:color w:val="000000"/>
          <w:sz w:val="24"/>
          <w:szCs w:val="24"/>
          <w:lang w:val="en-US"/>
        </w:rPr>
        <w:t xml:space="preserve">803 </w:t>
      </w:r>
      <w:r w:rsidR="00AA39FD">
        <w:rPr>
          <w:rFonts w:ascii="Arial" w:hAnsi="Arial" w:cs="Arial"/>
          <w:color w:val="000000"/>
          <w:sz w:val="24"/>
          <w:szCs w:val="24"/>
          <w:lang w:val="en-US"/>
        </w:rPr>
        <w:t xml:space="preserve">for </w:t>
      </w:r>
      <w:r w:rsidR="0060066E">
        <w:rPr>
          <w:rFonts w:ascii="Arial" w:hAnsi="Arial" w:cs="Arial"/>
          <w:color w:val="000000"/>
          <w:sz w:val="24"/>
          <w:szCs w:val="24"/>
          <w:lang w:val="en-US"/>
        </w:rPr>
        <w:t>202</w:t>
      </w:r>
      <w:r w:rsidR="00F30F5B">
        <w:rPr>
          <w:rFonts w:ascii="Arial" w:hAnsi="Arial" w:cs="Arial"/>
          <w:color w:val="000000"/>
          <w:sz w:val="24"/>
          <w:szCs w:val="24"/>
          <w:lang w:val="en-US"/>
        </w:rPr>
        <w:t>6-27</w:t>
      </w:r>
      <w:r w:rsidR="00C30343">
        <w:rPr>
          <w:rFonts w:ascii="Arial" w:hAnsi="Arial" w:cs="Arial"/>
          <w:color w:val="000000"/>
          <w:sz w:val="24"/>
          <w:szCs w:val="24"/>
          <w:lang w:val="en-US"/>
        </w:rPr>
        <w:t xml:space="preserve"> in line with the rate of inflation of 3.8%.  </w:t>
      </w:r>
      <w:r w:rsidR="00A1576B">
        <w:rPr>
          <w:rFonts w:ascii="Arial" w:hAnsi="Arial" w:cs="Arial"/>
          <w:color w:val="000000"/>
          <w:sz w:val="24"/>
          <w:szCs w:val="24"/>
          <w:lang w:val="en-US"/>
        </w:rPr>
        <w:t xml:space="preserve"> </w:t>
      </w:r>
      <w:r w:rsidR="00AA39FD">
        <w:rPr>
          <w:rFonts w:ascii="Arial" w:hAnsi="Arial" w:cs="Arial"/>
          <w:color w:val="000000"/>
          <w:sz w:val="24"/>
          <w:szCs w:val="24"/>
          <w:lang w:val="en-US"/>
        </w:rPr>
        <w:t>H</w:t>
      </w:r>
      <w:r w:rsidR="00605C37">
        <w:rPr>
          <w:rFonts w:ascii="Arial" w:hAnsi="Arial" w:cs="Arial"/>
          <w:color w:val="000000"/>
          <w:sz w:val="24"/>
          <w:szCs w:val="24"/>
          <w:lang w:val="en-US"/>
        </w:rPr>
        <w:t xml:space="preserve">e stated </w:t>
      </w:r>
      <w:r w:rsidR="00AA39FD">
        <w:rPr>
          <w:rFonts w:ascii="Arial" w:hAnsi="Arial" w:cs="Arial"/>
          <w:color w:val="000000"/>
          <w:sz w:val="24"/>
          <w:szCs w:val="24"/>
          <w:lang w:val="en-US"/>
        </w:rPr>
        <w:t>that t</w:t>
      </w:r>
      <w:r w:rsidR="00605C37" w:rsidRPr="00605C37">
        <w:rPr>
          <w:rFonts w:ascii="Arial" w:hAnsi="Arial" w:cs="Arial"/>
          <w:color w:val="000000"/>
          <w:sz w:val="24"/>
          <w:szCs w:val="24"/>
          <w:lang w:val="en-US"/>
        </w:rPr>
        <w:t>he Council’s income in 202</w:t>
      </w:r>
      <w:r w:rsidR="00485C72">
        <w:rPr>
          <w:rFonts w:ascii="Arial" w:hAnsi="Arial" w:cs="Arial"/>
          <w:color w:val="000000"/>
          <w:sz w:val="24"/>
          <w:szCs w:val="24"/>
          <w:lang w:val="en-US"/>
        </w:rPr>
        <w:t>6</w:t>
      </w:r>
      <w:r w:rsidR="00605C37" w:rsidRPr="00605C37">
        <w:rPr>
          <w:rFonts w:ascii="Arial" w:hAnsi="Arial" w:cs="Arial"/>
          <w:color w:val="000000"/>
          <w:sz w:val="24"/>
          <w:szCs w:val="24"/>
          <w:lang w:val="en-US"/>
        </w:rPr>
        <w:t>-2</w:t>
      </w:r>
      <w:r w:rsidR="00485C72">
        <w:rPr>
          <w:rFonts w:ascii="Arial" w:hAnsi="Arial" w:cs="Arial"/>
          <w:color w:val="000000"/>
          <w:sz w:val="24"/>
          <w:szCs w:val="24"/>
          <w:lang w:val="en-US"/>
        </w:rPr>
        <w:t>6</w:t>
      </w:r>
      <w:r w:rsidR="00605C37" w:rsidRPr="00605C37">
        <w:rPr>
          <w:rFonts w:ascii="Arial" w:hAnsi="Arial" w:cs="Arial"/>
          <w:color w:val="000000"/>
          <w:sz w:val="24"/>
          <w:szCs w:val="24"/>
          <w:lang w:val="en-US"/>
        </w:rPr>
        <w:t xml:space="preserve"> </w:t>
      </w:r>
      <w:r w:rsidR="00485C72">
        <w:rPr>
          <w:rFonts w:ascii="Arial" w:hAnsi="Arial" w:cs="Arial"/>
          <w:color w:val="000000"/>
          <w:sz w:val="24"/>
          <w:szCs w:val="24"/>
          <w:lang w:val="en-US"/>
        </w:rPr>
        <w:t>was £16,</w:t>
      </w:r>
      <w:r w:rsidR="008B397F">
        <w:rPr>
          <w:rFonts w:ascii="Arial" w:hAnsi="Arial" w:cs="Arial"/>
          <w:color w:val="000000"/>
          <w:sz w:val="24"/>
          <w:szCs w:val="24"/>
          <w:lang w:val="en-US"/>
        </w:rPr>
        <w:t xml:space="preserve">582.24 made up of its precept; bank interest; </w:t>
      </w:r>
      <w:r w:rsidR="007716E4">
        <w:rPr>
          <w:rFonts w:ascii="Arial" w:hAnsi="Arial" w:cs="Arial"/>
          <w:color w:val="000000"/>
          <w:sz w:val="24"/>
          <w:szCs w:val="24"/>
          <w:lang w:val="en-US"/>
        </w:rPr>
        <w:t xml:space="preserve">a grant and VAT reclaim.  </w:t>
      </w:r>
      <w:r w:rsidR="00122D93">
        <w:rPr>
          <w:rFonts w:ascii="Arial" w:hAnsi="Arial" w:cs="Arial"/>
          <w:color w:val="000000"/>
          <w:sz w:val="24"/>
          <w:szCs w:val="24"/>
          <w:lang w:val="en-US"/>
        </w:rPr>
        <w:t xml:space="preserve">The Council’s expenditure was </w:t>
      </w:r>
      <w:r w:rsidR="00BA3C9C">
        <w:rPr>
          <w:rFonts w:ascii="Arial" w:hAnsi="Arial" w:cs="Arial"/>
          <w:color w:val="000000"/>
          <w:sz w:val="24"/>
          <w:szCs w:val="24"/>
          <w:lang w:val="en-US"/>
        </w:rPr>
        <w:t>£46,524.73</w:t>
      </w:r>
      <w:r w:rsidR="00FB2855">
        <w:rPr>
          <w:rFonts w:ascii="Arial" w:hAnsi="Arial" w:cs="Arial"/>
          <w:color w:val="000000"/>
          <w:sz w:val="24"/>
          <w:szCs w:val="24"/>
          <w:lang w:val="en-US"/>
        </w:rPr>
        <w:t xml:space="preserve">, </w:t>
      </w:r>
      <w:r w:rsidR="00DE3F2D">
        <w:rPr>
          <w:rFonts w:ascii="Arial" w:hAnsi="Arial" w:cs="Arial"/>
          <w:color w:val="000000"/>
          <w:sz w:val="24"/>
          <w:szCs w:val="24"/>
          <w:lang w:val="en-US"/>
        </w:rPr>
        <w:t xml:space="preserve">made up </w:t>
      </w:r>
      <w:r w:rsidR="00FB2855">
        <w:rPr>
          <w:rFonts w:ascii="Arial" w:hAnsi="Arial" w:cs="Arial"/>
          <w:color w:val="000000"/>
          <w:sz w:val="24"/>
          <w:szCs w:val="24"/>
          <w:lang w:val="en-US"/>
        </w:rPr>
        <w:t xml:space="preserve">predominantly the </w:t>
      </w:r>
      <w:r w:rsidR="00DE3F2D">
        <w:rPr>
          <w:rFonts w:ascii="Arial" w:hAnsi="Arial" w:cs="Arial"/>
          <w:color w:val="000000"/>
          <w:sz w:val="24"/>
          <w:szCs w:val="24"/>
          <w:lang w:val="en-US"/>
        </w:rPr>
        <w:t>final payment for the construction and equipping of the play area</w:t>
      </w:r>
      <w:r w:rsidR="0037201D">
        <w:rPr>
          <w:rFonts w:ascii="Arial" w:hAnsi="Arial" w:cs="Arial"/>
          <w:color w:val="000000"/>
          <w:sz w:val="24"/>
          <w:szCs w:val="24"/>
          <w:lang w:val="en-US"/>
        </w:rPr>
        <w:t xml:space="preserve">.  Other expenditure incurred </w:t>
      </w:r>
      <w:r w:rsidR="00A97F42">
        <w:rPr>
          <w:rFonts w:ascii="Arial" w:hAnsi="Arial" w:cs="Arial"/>
          <w:color w:val="000000"/>
          <w:sz w:val="24"/>
          <w:szCs w:val="24"/>
          <w:lang w:val="en-US"/>
        </w:rPr>
        <w:t>were</w:t>
      </w:r>
      <w:r w:rsidR="0037201D">
        <w:rPr>
          <w:rFonts w:ascii="Arial" w:hAnsi="Arial" w:cs="Arial"/>
          <w:color w:val="000000"/>
          <w:sz w:val="24"/>
          <w:szCs w:val="24"/>
          <w:lang w:val="en-US"/>
        </w:rPr>
        <w:t xml:space="preserve"> the Clerk’s salary, </w:t>
      </w:r>
      <w:r w:rsidR="002F42F6">
        <w:rPr>
          <w:rFonts w:ascii="Arial" w:hAnsi="Arial" w:cs="Arial"/>
          <w:color w:val="000000"/>
          <w:sz w:val="24"/>
          <w:szCs w:val="24"/>
          <w:lang w:val="en-US"/>
        </w:rPr>
        <w:t xml:space="preserve">administrative costs, </w:t>
      </w:r>
      <w:r w:rsidR="002F42F6">
        <w:rPr>
          <w:rFonts w:ascii="Arial" w:hAnsi="Arial" w:cs="Arial"/>
          <w:color w:val="000000"/>
          <w:sz w:val="24"/>
          <w:szCs w:val="24"/>
          <w:lang w:val="en-US"/>
        </w:rPr>
        <w:lastRenderedPageBreak/>
        <w:t xml:space="preserve">Members allowances and expenses, </w:t>
      </w:r>
      <w:r w:rsidR="005A35B1">
        <w:rPr>
          <w:rFonts w:ascii="Arial" w:hAnsi="Arial" w:cs="Arial"/>
          <w:color w:val="000000"/>
          <w:sz w:val="24"/>
          <w:szCs w:val="24"/>
          <w:lang w:val="en-US"/>
        </w:rPr>
        <w:t>the provision of public lighting, audit fees and insurance.</w:t>
      </w:r>
      <w:r w:rsidR="00A97F42">
        <w:rPr>
          <w:rFonts w:ascii="Arial" w:hAnsi="Arial" w:cs="Arial"/>
          <w:color w:val="000000"/>
          <w:sz w:val="24"/>
          <w:szCs w:val="24"/>
          <w:lang w:val="en-US"/>
        </w:rPr>
        <w:t xml:space="preserve">  </w:t>
      </w:r>
      <w:r w:rsidR="006F6FC3">
        <w:rPr>
          <w:rFonts w:ascii="Arial" w:hAnsi="Arial" w:cs="Arial"/>
          <w:sz w:val="24"/>
          <w:szCs w:val="24"/>
        </w:rPr>
        <w:t xml:space="preserve">The Council </w:t>
      </w:r>
      <w:r w:rsidR="002D1D52">
        <w:rPr>
          <w:rFonts w:ascii="Arial" w:hAnsi="Arial" w:cs="Arial"/>
          <w:sz w:val="24"/>
          <w:szCs w:val="24"/>
        </w:rPr>
        <w:t xml:space="preserve">had made donations to support </w:t>
      </w:r>
      <w:r w:rsidR="001102E3">
        <w:rPr>
          <w:rFonts w:ascii="Arial" w:hAnsi="Arial" w:cs="Arial"/>
          <w:sz w:val="24"/>
          <w:szCs w:val="24"/>
        </w:rPr>
        <w:t xml:space="preserve">charitable, voluntary and cultural </w:t>
      </w:r>
      <w:r w:rsidR="00085084">
        <w:rPr>
          <w:rFonts w:ascii="Arial" w:hAnsi="Arial" w:cs="Arial"/>
          <w:sz w:val="24"/>
          <w:szCs w:val="24"/>
        </w:rPr>
        <w:t xml:space="preserve">organisations during the year.  </w:t>
      </w:r>
    </w:p>
    <w:p w14:paraId="367CF23B" w14:textId="77777777" w:rsidR="00AA059E" w:rsidRDefault="00AA059E" w:rsidP="00E7108E">
      <w:pPr>
        <w:ind w:left="567"/>
        <w:rPr>
          <w:rFonts w:ascii="Arial" w:hAnsi="Arial" w:cs="Arial"/>
          <w:sz w:val="24"/>
          <w:szCs w:val="24"/>
        </w:rPr>
      </w:pPr>
    </w:p>
    <w:p w14:paraId="4991645A" w14:textId="0CEF27D3" w:rsidR="00E7108E" w:rsidRDefault="00AA059E" w:rsidP="00E7108E">
      <w:pPr>
        <w:ind w:left="567"/>
        <w:rPr>
          <w:rFonts w:ascii="Arial" w:hAnsi="Arial" w:cs="Arial"/>
          <w:color w:val="000000"/>
          <w:sz w:val="24"/>
          <w:szCs w:val="24"/>
          <w:lang w:val="en-US"/>
        </w:rPr>
      </w:pPr>
      <w:r>
        <w:rPr>
          <w:rFonts w:ascii="Arial" w:hAnsi="Arial" w:cs="Arial"/>
          <w:sz w:val="24"/>
          <w:szCs w:val="24"/>
        </w:rPr>
        <w:t xml:space="preserve">The Council was submit to a full audit if its accounts in 2026-26, the outcome is awaited from </w:t>
      </w:r>
      <w:r w:rsidR="00C7574F">
        <w:rPr>
          <w:rFonts w:ascii="Arial" w:hAnsi="Arial" w:cs="Arial"/>
          <w:sz w:val="24"/>
          <w:szCs w:val="24"/>
        </w:rPr>
        <w:t>Audit Wales</w:t>
      </w:r>
      <w:r>
        <w:rPr>
          <w:rFonts w:ascii="Arial" w:hAnsi="Arial" w:cs="Arial"/>
          <w:sz w:val="24"/>
          <w:szCs w:val="24"/>
        </w:rPr>
        <w:t xml:space="preserve">.  </w:t>
      </w:r>
      <w:r w:rsidR="00C7574F">
        <w:rPr>
          <w:rFonts w:ascii="Arial" w:hAnsi="Arial" w:cs="Arial"/>
          <w:sz w:val="24"/>
          <w:szCs w:val="24"/>
        </w:rPr>
        <w:t xml:space="preserve">   </w:t>
      </w:r>
      <w:r w:rsidR="001102E3">
        <w:rPr>
          <w:rFonts w:ascii="Arial" w:hAnsi="Arial" w:cs="Arial"/>
          <w:sz w:val="24"/>
          <w:szCs w:val="24"/>
        </w:rPr>
        <w:t xml:space="preserve">  </w:t>
      </w:r>
    </w:p>
    <w:p w14:paraId="5A2E9399" w14:textId="77777777" w:rsidR="00D3024E" w:rsidRDefault="00D3024E" w:rsidP="00E7108E">
      <w:pPr>
        <w:ind w:left="567"/>
        <w:rPr>
          <w:rFonts w:ascii="Arial" w:hAnsi="Arial" w:cs="Arial"/>
          <w:color w:val="000000"/>
          <w:sz w:val="24"/>
          <w:szCs w:val="24"/>
          <w:lang w:val="en-US"/>
        </w:rPr>
      </w:pPr>
    </w:p>
    <w:p w14:paraId="355BD35A" w14:textId="3A0F34D8" w:rsidR="00A63776" w:rsidRDefault="00A63776" w:rsidP="00E7108E">
      <w:pPr>
        <w:ind w:left="567"/>
        <w:rPr>
          <w:rFonts w:ascii="Arial" w:hAnsi="Arial" w:cs="Arial"/>
          <w:color w:val="000000"/>
          <w:sz w:val="24"/>
          <w:szCs w:val="24"/>
          <w:lang w:val="en-US"/>
        </w:rPr>
      </w:pPr>
      <w:r>
        <w:rPr>
          <w:rFonts w:ascii="Arial" w:hAnsi="Arial" w:cs="Arial"/>
          <w:color w:val="000000"/>
          <w:sz w:val="24"/>
          <w:szCs w:val="24"/>
          <w:lang w:val="en-US"/>
        </w:rPr>
        <w:t xml:space="preserve">The </w:t>
      </w:r>
      <w:r w:rsidR="00AA059E">
        <w:rPr>
          <w:rFonts w:ascii="Arial" w:hAnsi="Arial" w:cs="Arial"/>
          <w:color w:val="000000"/>
          <w:sz w:val="24"/>
          <w:szCs w:val="24"/>
          <w:lang w:val="en-US"/>
        </w:rPr>
        <w:t xml:space="preserve">Council’s achievements </w:t>
      </w:r>
      <w:r w:rsidR="00ED10EA">
        <w:rPr>
          <w:rFonts w:ascii="Arial" w:hAnsi="Arial" w:cs="Arial"/>
          <w:color w:val="000000"/>
          <w:sz w:val="24"/>
          <w:szCs w:val="24"/>
          <w:lang w:val="en-US"/>
        </w:rPr>
        <w:t xml:space="preserve">and activities in 2025-26 were also highlighted in the </w:t>
      </w:r>
      <w:r>
        <w:rPr>
          <w:rFonts w:ascii="Arial" w:hAnsi="Arial" w:cs="Arial"/>
          <w:color w:val="000000"/>
          <w:sz w:val="24"/>
          <w:szCs w:val="24"/>
          <w:lang w:val="en-US"/>
        </w:rPr>
        <w:t>Annual Report</w:t>
      </w:r>
      <w:r w:rsidR="00ED10EA">
        <w:rPr>
          <w:rFonts w:ascii="Arial" w:hAnsi="Arial" w:cs="Arial"/>
          <w:color w:val="000000"/>
          <w:sz w:val="24"/>
          <w:szCs w:val="24"/>
          <w:lang w:val="en-US"/>
        </w:rPr>
        <w:t xml:space="preserve">.  </w:t>
      </w:r>
      <w:r>
        <w:rPr>
          <w:rFonts w:ascii="Arial" w:hAnsi="Arial" w:cs="Arial"/>
          <w:color w:val="000000"/>
          <w:sz w:val="24"/>
          <w:szCs w:val="24"/>
          <w:lang w:val="en-US"/>
        </w:rPr>
        <w:t xml:space="preserve"> </w:t>
      </w:r>
    </w:p>
    <w:p w14:paraId="7168EA1A" w14:textId="77777777" w:rsidR="00266681" w:rsidRDefault="00266681" w:rsidP="00E7108E">
      <w:pPr>
        <w:ind w:left="567"/>
        <w:rPr>
          <w:rFonts w:ascii="Arial" w:hAnsi="Arial" w:cs="Arial"/>
          <w:color w:val="000000"/>
          <w:sz w:val="24"/>
          <w:szCs w:val="24"/>
          <w:lang w:val="en-US"/>
        </w:rPr>
      </w:pPr>
    </w:p>
    <w:p w14:paraId="30DD36AD" w14:textId="09EF3B22" w:rsidR="00437DBF" w:rsidRDefault="00921917" w:rsidP="00E7108E">
      <w:pPr>
        <w:ind w:left="567"/>
        <w:rPr>
          <w:rFonts w:ascii="Arial" w:hAnsi="Arial" w:cs="Arial"/>
          <w:color w:val="000000"/>
          <w:sz w:val="24"/>
          <w:szCs w:val="24"/>
          <w:lang w:val="en-US"/>
        </w:rPr>
      </w:pPr>
      <w:r>
        <w:rPr>
          <w:rFonts w:ascii="Arial" w:hAnsi="Arial" w:cs="Arial"/>
          <w:color w:val="000000"/>
          <w:sz w:val="24"/>
          <w:szCs w:val="24"/>
          <w:lang w:val="en-US"/>
        </w:rPr>
        <w:t xml:space="preserve">An </w:t>
      </w:r>
      <w:r w:rsidR="00FD4347">
        <w:rPr>
          <w:rFonts w:ascii="Arial" w:hAnsi="Arial" w:cs="Arial"/>
          <w:color w:val="000000"/>
          <w:sz w:val="24"/>
          <w:szCs w:val="24"/>
          <w:lang w:val="en-US"/>
        </w:rPr>
        <w:t>Action Plan and priorities for 202</w:t>
      </w:r>
      <w:r>
        <w:rPr>
          <w:rFonts w:ascii="Arial" w:hAnsi="Arial" w:cs="Arial"/>
          <w:color w:val="000000"/>
          <w:sz w:val="24"/>
          <w:szCs w:val="24"/>
          <w:lang w:val="en-US"/>
        </w:rPr>
        <w:t>6</w:t>
      </w:r>
      <w:r w:rsidR="00FD4347">
        <w:rPr>
          <w:rFonts w:ascii="Arial" w:hAnsi="Arial" w:cs="Arial"/>
          <w:color w:val="000000"/>
          <w:sz w:val="24"/>
          <w:szCs w:val="24"/>
          <w:lang w:val="en-US"/>
        </w:rPr>
        <w:t>-2</w:t>
      </w:r>
      <w:r>
        <w:rPr>
          <w:rFonts w:ascii="Arial" w:hAnsi="Arial" w:cs="Arial"/>
          <w:color w:val="000000"/>
          <w:sz w:val="24"/>
          <w:szCs w:val="24"/>
          <w:lang w:val="en-US"/>
        </w:rPr>
        <w:t>7</w:t>
      </w:r>
      <w:r w:rsidR="003416A9">
        <w:rPr>
          <w:rFonts w:ascii="Arial" w:hAnsi="Arial" w:cs="Arial"/>
          <w:color w:val="000000"/>
          <w:sz w:val="24"/>
          <w:szCs w:val="24"/>
          <w:lang w:val="en-US"/>
        </w:rPr>
        <w:t xml:space="preserve"> were set and </w:t>
      </w:r>
      <w:r w:rsidR="00FD4347">
        <w:rPr>
          <w:rFonts w:ascii="Arial" w:hAnsi="Arial" w:cs="Arial"/>
          <w:color w:val="000000"/>
          <w:sz w:val="24"/>
          <w:szCs w:val="24"/>
          <w:lang w:val="en-US"/>
        </w:rPr>
        <w:t>which would act as the Clerk’s targets and appraisal</w:t>
      </w:r>
      <w:r w:rsidR="00437DBF">
        <w:rPr>
          <w:rFonts w:ascii="Arial" w:hAnsi="Arial" w:cs="Arial"/>
          <w:color w:val="000000"/>
          <w:sz w:val="24"/>
          <w:szCs w:val="24"/>
          <w:lang w:val="en-US"/>
        </w:rPr>
        <w:t>, being:</w:t>
      </w:r>
    </w:p>
    <w:p w14:paraId="46FAB266" w14:textId="77777777" w:rsidR="00817AD4" w:rsidRDefault="00817AD4" w:rsidP="00E7108E">
      <w:pPr>
        <w:ind w:left="567"/>
        <w:rPr>
          <w:rFonts w:ascii="Arial" w:hAnsi="Arial" w:cs="Arial"/>
          <w:color w:val="000000"/>
          <w:sz w:val="24"/>
          <w:szCs w:val="24"/>
          <w:lang w:val="en-US"/>
        </w:rPr>
      </w:pPr>
    </w:p>
    <w:p w14:paraId="155A026A" w14:textId="77777777" w:rsidR="00817AD4" w:rsidRPr="006F312F" w:rsidRDefault="00817AD4" w:rsidP="00817AD4">
      <w:pPr>
        <w:pStyle w:val="ListParagraph"/>
        <w:widowControl/>
        <w:numPr>
          <w:ilvl w:val="0"/>
          <w:numId w:val="12"/>
        </w:numPr>
        <w:ind w:hanging="357"/>
        <w:rPr>
          <w:rFonts w:ascii="Arial" w:hAnsi="Arial" w:cs="Arial"/>
          <w:sz w:val="24"/>
          <w:szCs w:val="24"/>
        </w:rPr>
      </w:pPr>
      <w:r w:rsidRPr="00383C3B">
        <w:rPr>
          <w:rFonts w:ascii="Arial" w:hAnsi="Arial" w:cs="Arial"/>
          <w:b/>
          <w:bCs/>
          <w:sz w:val="24"/>
          <w:szCs w:val="24"/>
        </w:rPr>
        <w:t xml:space="preserve">Development of </w:t>
      </w:r>
      <w:r>
        <w:rPr>
          <w:rFonts w:ascii="Arial" w:hAnsi="Arial" w:cs="Arial"/>
          <w:b/>
          <w:bCs/>
          <w:sz w:val="24"/>
          <w:szCs w:val="24"/>
        </w:rPr>
        <w:t xml:space="preserve">Community </w:t>
      </w:r>
      <w:r w:rsidRPr="00383C3B">
        <w:rPr>
          <w:rFonts w:ascii="Arial" w:hAnsi="Arial" w:cs="Arial"/>
          <w:b/>
          <w:bCs/>
          <w:sz w:val="24"/>
          <w:szCs w:val="24"/>
        </w:rPr>
        <w:t xml:space="preserve">Facilities – </w:t>
      </w:r>
      <w:r w:rsidRPr="00383C3B">
        <w:rPr>
          <w:rFonts w:ascii="Arial" w:hAnsi="Arial" w:cs="Arial"/>
          <w:sz w:val="24"/>
          <w:szCs w:val="24"/>
        </w:rPr>
        <w:t xml:space="preserve">To actively explore opportunities to develop new </w:t>
      </w:r>
      <w:r>
        <w:rPr>
          <w:rFonts w:ascii="Arial" w:hAnsi="Arial" w:cs="Arial"/>
          <w:sz w:val="24"/>
          <w:szCs w:val="24"/>
        </w:rPr>
        <w:t xml:space="preserve">community </w:t>
      </w:r>
      <w:r w:rsidRPr="00383C3B">
        <w:rPr>
          <w:rFonts w:ascii="Arial" w:hAnsi="Arial" w:cs="Arial"/>
          <w:sz w:val="24"/>
          <w:szCs w:val="24"/>
        </w:rPr>
        <w:t>facilities and to identify</w:t>
      </w:r>
      <w:r>
        <w:rPr>
          <w:rFonts w:ascii="Arial" w:hAnsi="Arial" w:cs="Arial"/>
          <w:sz w:val="24"/>
          <w:szCs w:val="24"/>
        </w:rPr>
        <w:t xml:space="preserve"> and apply for</w:t>
      </w:r>
      <w:r w:rsidRPr="00383C3B">
        <w:rPr>
          <w:rFonts w:ascii="Arial" w:hAnsi="Arial" w:cs="Arial"/>
          <w:sz w:val="24"/>
          <w:szCs w:val="24"/>
        </w:rPr>
        <w:t xml:space="preserve"> sources of funding from the </w:t>
      </w:r>
      <w:proofErr w:type="spellStart"/>
      <w:r w:rsidRPr="00383C3B">
        <w:rPr>
          <w:rFonts w:ascii="Arial" w:hAnsi="Arial" w:cs="Arial"/>
          <w:sz w:val="24"/>
          <w:szCs w:val="24"/>
        </w:rPr>
        <w:t>Brechfa</w:t>
      </w:r>
      <w:proofErr w:type="spellEnd"/>
      <w:r w:rsidRPr="00383C3B">
        <w:rPr>
          <w:rFonts w:ascii="Arial" w:hAnsi="Arial" w:cs="Arial"/>
          <w:sz w:val="24"/>
          <w:szCs w:val="24"/>
        </w:rPr>
        <w:t xml:space="preserve"> Wind Farm and from other grant sources as appropriate</w:t>
      </w:r>
      <w:r>
        <w:rPr>
          <w:rFonts w:ascii="Arial" w:hAnsi="Arial" w:cs="Arial"/>
          <w:sz w:val="24"/>
          <w:szCs w:val="24"/>
        </w:rPr>
        <w:t xml:space="preserve"> to develop those facilities</w:t>
      </w:r>
      <w:r w:rsidRPr="00383C3B">
        <w:rPr>
          <w:rFonts w:ascii="Arial" w:hAnsi="Arial" w:cs="Arial"/>
          <w:sz w:val="24"/>
          <w:szCs w:val="24"/>
        </w:rPr>
        <w:t>.</w:t>
      </w:r>
      <w:r w:rsidRPr="00383C3B">
        <w:rPr>
          <w:rFonts w:ascii="Arial" w:hAnsi="Arial" w:cs="Arial"/>
          <w:b/>
          <w:bCs/>
          <w:sz w:val="24"/>
          <w:szCs w:val="24"/>
        </w:rPr>
        <w:t xml:space="preserve">  </w:t>
      </w:r>
      <w:r>
        <w:rPr>
          <w:rFonts w:ascii="Arial" w:hAnsi="Arial" w:cs="Arial"/>
          <w:sz w:val="24"/>
          <w:szCs w:val="24"/>
        </w:rPr>
        <w:t xml:space="preserve">To work with </w:t>
      </w:r>
      <w:r w:rsidRPr="006F312F">
        <w:rPr>
          <w:rFonts w:ascii="Arial" w:hAnsi="Arial" w:cs="Arial"/>
          <w:sz w:val="24"/>
          <w:szCs w:val="24"/>
        </w:rPr>
        <w:t xml:space="preserve">the consultant </w:t>
      </w:r>
      <w:r>
        <w:rPr>
          <w:rFonts w:ascii="Arial" w:hAnsi="Arial" w:cs="Arial"/>
          <w:sz w:val="24"/>
          <w:szCs w:val="24"/>
        </w:rPr>
        <w:t xml:space="preserve">identified by the Wind Farm </w:t>
      </w:r>
      <w:r w:rsidRPr="006F312F">
        <w:rPr>
          <w:rFonts w:ascii="Arial" w:hAnsi="Arial" w:cs="Arial"/>
          <w:sz w:val="24"/>
          <w:szCs w:val="24"/>
        </w:rPr>
        <w:t xml:space="preserve">to support the Council with community engagement, capacity building, and evidence gathering of local needs.  </w:t>
      </w:r>
    </w:p>
    <w:p w14:paraId="391B5993" w14:textId="77777777" w:rsidR="00817AD4" w:rsidRPr="00383C3B" w:rsidRDefault="00817AD4" w:rsidP="00817AD4">
      <w:pPr>
        <w:pStyle w:val="ListParagraph"/>
        <w:ind w:left="924" w:hanging="357"/>
        <w:rPr>
          <w:rFonts w:ascii="Arial" w:hAnsi="Arial" w:cs="Arial"/>
          <w:sz w:val="24"/>
          <w:szCs w:val="24"/>
        </w:rPr>
      </w:pPr>
    </w:p>
    <w:p w14:paraId="694837AA" w14:textId="77777777" w:rsidR="00817AD4" w:rsidRPr="000E09BB" w:rsidRDefault="00817AD4" w:rsidP="00817AD4">
      <w:pPr>
        <w:pStyle w:val="ListParagraph"/>
        <w:widowControl/>
        <w:numPr>
          <w:ilvl w:val="0"/>
          <w:numId w:val="12"/>
        </w:numPr>
        <w:ind w:hanging="357"/>
        <w:rPr>
          <w:rFonts w:ascii="Arial" w:hAnsi="Arial" w:cs="Arial"/>
          <w:sz w:val="24"/>
          <w:szCs w:val="24"/>
        </w:rPr>
      </w:pPr>
      <w:r>
        <w:rPr>
          <w:rFonts w:ascii="Arial" w:hAnsi="Arial" w:cs="Arial"/>
          <w:b/>
          <w:bCs/>
          <w:sz w:val="24"/>
          <w:szCs w:val="24"/>
        </w:rPr>
        <w:t xml:space="preserve">Biodiversity Action Plan </w:t>
      </w:r>
      <w:r w:rsidRPr="00634B39">
        <w:rPr>
          <w:rFonts w:ascii="Arial" w:hAnsi="Arial" w:cs="Arial"/>
          <w:sz w:val="24"/>
          <w:szCs w:val="24"/>
        </w:rPr>
        <w:t xml:space="preserve">– To </w:t>
      </w:r>
      <w:r>
        <w:rPr>
          <w:rFonts w:ascii="Arial" w:hAnsi="Arial" w:cs="Arial"/>
          <w:sz w:val="24"/>
          <w:szCs w:val="24"/>
        </w:rPr>
        <w:t xml:space="preserve">monitor progress against the Council’s Biodiversity Action Plan and to implement actions </w:t>
      </w:r>
      <w:r w:rsidRPr="00140F52">
        <w:rPr>
          <w:rFonts w:ascii="Arial" w:hAnsi="Arial" w:cs="Arial"/>
          <w:sz w:val="24"/>
          <w:szCs w:val="24"/>
        </w:rPr>
        <w:t xml:space="preserve">in conjunction with the </w:t>
      </w:r>
      <w:r>
        <w:rPr>
          <w:rFonts w:ascii="Arial" w:hAnsi="Arial" w:cs="Arial"/>
          <w:sz w:val="24"/>
          <w:szCs w:val="24"/>
        </w:rPr>
        <w:t xml:space="preserve">Biodiversity Sub-Group. </w:t>
      </w:r>
    </w:p>
    <w:p w14:paraId="128C57BE" w14:textId="77777777" w:rsidR="00817AD4" w:rsidRDefault="00817AD4" w:rsidP="00817AD4">
      <w:pPr>
        <w:pStyle w:val="ListParagraph"/>
        <w:widowControl/>
        <w:numPr>
          <w:ilvl w:val="0"/>
          <w:numId w:val="12"/>
        </w:numPr>
        <w:ind w:hanging="357"/>
        <w:rPr>
          <w:rFonts w:ascii="Arial" w:hAnsi="Arial" w:cs="Arial"/>
          <w:sz w:val="24"/>
          <w:szCs w:val="24"/>
        </w:rPr>
      </w:pPr>
      <w:r>
        <w:rPr>
          <w:rFonts w:ascii="Arial" w:hAnsi="Arial" w:cs="Arial"/>
          <w:b/>
          <w:bCs/>
          <w:sz w:val="24"/>
          <w:szCs w:val="24"/>
        </w:rPr>
        <w:t xml:space="preserve">Community Litter Picks </w:t>
      </w:r>
      <w:r>
        <w:rPr>
          <w:rFonts w:ascii="Arial" w:hAnsi="Arial" w:cs="Arial"/>
          <w:sz w:val="24"/>
          <w:szCs w:val="24"/>
        </w:rPr>
        <w:t>– Organise further Community Litter Picks.</w:t>
      </w:r>
    </w:p>
    <w:p w14:paraId="2D0EC57A" w14:textId="77777777" w:rsidR="00817AD4" w:rsidRPr="00550523" w:rsidRDefault="00817AD4" w:rsidP="00817AD4">
      <w:pPr>
        <w:pStyle w:val="ListParagraph"/>
        <w:ind w:hanging="357"/>
        <w:rPr>
          <w:rFonts w:ascii="Arial" w:hAnsi="Arial" w:cs="Arial"/>
          <w:b/>
          <w:bCs/>
          <w:sz w:val="24"/>
          <w:szCs w:val="24"/>
        </w:rPr>
      </w:pPr>
    </w:p>
    <w:p w14:paraId="2ABAAEAA" w14:textId="77777777" w:rsidR="00817AD4" w:rsidRDefault="00817AD4" w:rsidP="00817AD4">
      <w:pPr>
        <w:pStyle w:val="ListParagraph"/>
        <w:widowControl/>
        <w:numPr>
          <w:ilvl w:val="0"/>
          <w:numId w:val="12"/>
        </w:numPr>
        <w:ind w:hanging="357"/>
        <w:rPr>
          <w:rFonts w:ascii="Arial" w:hAnsi="Arial" w:cs="Arial"/>
          <w:sz w:val="24"/>
          <w:szCs w:val="24"/>
        </w:rPr>
      </w:pPr>
      <w:r>
        <w:rPr>
          <w:rFonts w:ascii="Arial" w:hAnsi="Arial" w:cs="Arial"/>
          <w:b/>
          <w:bCs/>
          <w:sz w:val="24"/>
          <w:szCs w:val="24"/>
        </w:rPr>
        <w:t xml:space="preserve">Training </w:t>
      </w:r>
      <w:r>
        <w:rPr>
          <w:rFonts w:ascii="Arial" w:hAnsi="Arial" w:cs="Arial"/>
          <w:sz w:val="24"/>
          <w:szCs w:val="24"/>
        </w:rPr>
        <w:t xml:space="preserve">– To undertake training relevant to the role of Clerk. </w:t>
      </w:r>
    </w:p>
    <w:p w14:paraId="02E2AB47" w14:textId="3DDE09B5" w:rsidR="000F0A94" w:rsidRPr="00E7108E" w:rsidRDefault="008156ED" w:rsidP="00E7108E">
      <w:pPr>
        <w:ind w:left="567"/>
        <w:rPr>
          <w:rFonts w:ascii="Arial" w:hAnsi="Arial" w:cs="Arial"/>
          <w:color w:val="000000"/>
          <w:sz w:val="24"/>
          <w:szCs w:val="24"/>
          <w:lang w:val="en-US"/>
        </w:rPr>
      </w:pPr>
      <w:r>
        <w:rPr>
          <w:rFonts w:ascii="Arial" w:hAnsi="Arial" w:cs="Arial"/>
          <w:color w:val="000000"/>
          <w:sz w:val="24"/>
          <w:szCs w:val="24"/>
          <w:lang w:val="en-US"/>
        </w:rPr>
        <w:t xml:space="preserve"> </w:t>
      </w:r>
    </w:p>
    <w:p w14:paraId="23913C7D" w14:textId="462BB9DF" w:rsidR="00800BBC" w:rsidRPr="00800BBC" w:rsidRDefault="000F0A94" w:rsidP="009C0776">
      <w:pPr>
        <w:ind w:left="2127" w:hanging="1560"/>
        <w:rPr>
          <w:rFonts w:ascii="Arial" w:hAnsi="Arial" w:cs="Arial"/>
          <w:color w:val="000000"/>
          <w:sz w:val="24"/>
          <w:szCs w:val="24"/>
          <w:lang w:val="en-US"/>
        </w:rPr>
      </w:pPr>
      <w:r w:rsidRPr="000F0A94">
        <w:rPr>
          <w:rFonts w:ascii="Arial" w:hAnsi="Arial" w:cs="Arial"/>
          <w:b/>
          <w:bCs/>
          <w:color w:val="000000"/>
          <w:sz w:val="24"/>
          <w:szCs w:val="24"/>
          <w:lang w:val="en-US"/>
        </w:rPr>
        <w:t>RESOLVED</w:t>
      </w:r>
      <w:r>
        <w:rPr>
          <w:rFonts w:ascii="Arial" w:hAnsi="Arial" w:cs="Arial"/>
          <w:b/>
          <w:bCs/>
          <w:color w:val="000000"/>
          <w:sz w:val="24"/>
          <w:szCs w:val="24"/>
          <w:lang w:val="en-US"/>
        </w:rPr>
        <w:t>:</w:t>
      </w:r>
      <w:r w:rsidR="004C5B37">
        <w:rPr>
          <w:rFonts w:ascii="Arial" w:hAnsi="Arial" w:cs="Arial"/>
          <w:b/>
          <w:bCs/>
          <w:color w:val="000000"/>
          <w:sz w:val="24"/>
          <w:szCs w:val="24"/>
          <w:lang w:val="en-US"/>
        </w:rPr>
        <w:t xml:space="preserve">  </w:t>
      </w:r>
      <w:r w:rsidR="004C5B37">
        <w:rPr>
          <w:rFonts w:ascii="Arial" w:hAnsi="Arial" w:cs="Arial"/>
          <w:color w:val="000000"/>
          <w:sz w:val="24"/>
          <w:szCs w:val="24"/>
          <w:lang w:val="en-US"/>
        </w:rPr>
        <w:t>T</w:t>
      </w:r>
      <w:r w:rsidR="00E7108E" w:rsidRPr="00E7108E">
        <w:rPr>
          <w:rFonts w:ascii="Arial" w:hAnsi="Arial" w:cs="Arial"/>
          <w:color w:val="000000"/>
          <w:sz w:val="24"/>
          <w:szCs w:val="24"/>
          <w:lang w:val="en-US"/>
        </w:rPr>
        <w:t>hat the Annual Report 202</w:t>
      </w:r>
      <w:r w:rsidR="00817AD4">
        <w:rPr>
          <w:rFonts w:ascii="Arial" w:hAnsi="Arial" w:cs="Arial"/>
          <w:color w:val="000000"/>
          <w:sz w:val="24"/>
          <w:szCs w:val="24"/>
          <w:lang w:val="en-US"/>
        </w:rPr>
        <w:t>5</w:t>
      </w:r>
      <w:r w:rsidR="00E7108E" w:rsidRPr="00E7108E">
        <w:rPr>
          <w:rFonts w:ascii="Arial" w:hAnsi="Arial" w:cs="Arial"/>
          <w:color w:val="000000"/>
          <w:sz w:val="24"/>
          <w:szCs w:val="24"/>
          <w:lang w:val="en-US"/>
        </w:rPr>
        <w:t>-202</w:t>
      </w:r>
      <w:r w:rsidR="00817AD4">
        <w:rPr>
          <w:rFonts w:ascii="Arial" w:hAnsi="Arial" w:cs="Arial"/>
          <w:color w:val="000000"/>
          <w:sz w:val="24"/>
          <w:szCs w:val="24"/>
          <w:lang w:val="en-US"/>
        </w:rPr>
        <w:t>6</w:t>
      </w:r>
      <w:r w:rsidR="00E7108E" w:rsidRPr="00E7108E">
        <w:rPr>
          <w:rFonts w:ascii="Arial" w:hAnsi="Arial" w:cs="Arial"/>
          <w:color w:val="000000"/>
          <w:sz w:val="24"/>
          <w:szCs w:val="24"/>
          <w:lang w:val="en-US"/>
        </w:rPr>
        <w:t xml:space="preserve"> be approved and published</w:t>
      </w:r>
      <w:r w:rsidR="001D2328">
        <w:rPr>
          <w:rFonts w:ascii="Arial" w:hAnsi="Arial" w:cs="Arial"/>
          <w:color w:val="000000"/>
          <w:sz w:val="24"/>
          <w:szCs w:val="24"/>
          <w:lang w:val="en-US"/>
        </w:rPr>
        <w:t xml:space="preserve"> </w:t>
      </w:r>
      <w:r w:rsidR="00817AD4">
        <w:rPr>
          <w:rFonts w:ascii="Arial" w:hAnsi="Arial" w:cs="Arial"/>
          <w:color w:val="000000"/>
          <w:sz w:val="24"/>
          <w:szCs w:val="24"/>
          <w:lang w:val="en-US"/>
        </w:rPr>
        <w:t xml:space="preserve"> </w:t>
      </w:r>
      <w:r w:rsidR="009C0776">
        <w:rPr>
          <w:rFonts w:ascii="Arial" w:hAnsi="Arial" w:cs="Arial"/>
          <w:color w:val="000000"/>
          <w:sz w:val="24"/>
          <w:szCs w:val="24"/>
          <w:lang w:val="en-US"/>
        </w:rPr>
        <w:t>on the Council’s website</w:t>
      </w:r>
      <w:r w:rsidR="00E7108E" w:rsidRPr="00E7108E">
        <w:rPr>
          <w:rFonts w:ascii="Arial" w:hAnsi="Arial" w:cs="Arial"/>
          <w:color w:val="000000"/>
          <w:sz w:val="24"/>
          <w:szCs w:val="24"/>
          <w:lang w:val="en-US"/>
        </w:rPr>
        <w:t>.</w:t>
      </w:r>
    </w:p>
    <w:p w14:paraId="5C76963E" w14:textId="77777777" w:rsidR="003A1DF7" w:rsidRDefault="003A1DF7" w:rsidP="003A1DF7">
      <w:pPr>
        <w:rPr>
          <w:rFonts w:ascii="Arial" w:hAnsi="Arial" w:cs="Arial"/>
          <w:color w:val="000000"/>
          <w:sz w:val="24"/>
          <w:szCs w:val="24"/>
          <w:lang w:val="en-US"/>
        </w:rPr>
      </w:pPr>
    </w:p>
    <w:p w14:paraId="3EFDAA29" w14:textId="76DDEC6B" w:rsidR="0050062B" w:rsidRPr="0050062B" w:rsidRDefault="0050062B" w:rsidP="0050062B">
      <w:pPr>
        <w:pStyle w:val="ListParagraph"/>
        <w:numPr>
          <w:ilvl w:val="0"/>
          <w:numId w:val="6"/>
        </w:numPr>
        <w:ind w:left="567" w:hanging="567"/>
        <w:rPr>
          <w:rFonts w:ascii="Arial" w:hAnsi="Arial" w:cs="Arial"/>
          <w:b/>
          <w:bCs/>
          <w:color w:val="000000"/>
          <w:sz w:val="24"/>
          <w:szCs w:val="24"/>
          <w:lang w:val="en-US"/>
        </w:rPr>
      </w:pPr>
      <w:r w:rsidRPr="0050062B">
        <w:rPr>
          <w:rFonts w:ascii="Arial" w:hAnsi="Arial" w:cs="Arial"/>
          <w:b/>
          <w:bCs/>
          <w:color w:val="000000"/>
          <w:sz w:val="24"/>
          <w:szCs w:val="24"/>
          <w:lang w:val="en-US"/>
        </w:rPr>
        <w:t>Re</w:t>
      </w:r>
      <w:r w:rsidR="003F6D35">
        <w:rPr>
          <w:rFonts w:ascii="Arial" w:hAnsi="Arial" w:cs="Arial"/>
          <w:b/>
          <w:bCs/>
          <w:color w:val="000000"/>
          <w:sz w:val="24"/>
          <w:szCs w:val="24"/>
          <w:lang w:val="en-US"/>
        </w:rPr>
        <w:t xml:space="preserve">view </w:t>
      </w:r>
      <w:r w:rsidRPr="0050062B">
        <w:rPr>
          <w:rFonts w:ascii="Arial" w:hAnsi="Arial" w:cs="Arial"/>
          <w:b/>
          <w:bCs/>
          <w:color w:val="000000"/>
          <w:sz w:val="24"/>
          <w:szCs w:val="24"/>
          <w:lang w:val="en-US"/>
        </w:rPr>
        <w:t xml:space="preserve">of </w:t>
      </w:r>
      <w:r w:rsidR="003F6D35">
        <w:rPr>
          <w:rFonts w:ascii="Arial" w:hAnsi="Arial" w:cs="Arial"/>
          <w:b/>
          <w:bCs/>
          <w:color w:val="000000"/>
          <w:sz w:val="24"/>
          <w:szCs w:val="24"/>
          <w:lang w:val="en-US"/>
        </w:rPr>
        <w:t xml:space="preserve">Training Plan </w:t>
      </w:r>
      <w:r w:rsidR="007D52EF">
        <w:rPr>
          <w:rFonts w:ascii="Arial" w:hAnsi="Arial" w:cs="Arial"/>
          <w:b/>
          <w:bCs/>
          <w:color w:val="000000"/>
          <w:sz w:val="24"/>
          <w:szCs w:val="24"/>
          <w:lang w:val="en-US"/>
        </w:rPr>
        <w:t xml:space="preserve">2023-2027 </w:t>
      </w:r>
    </w:p>
    <w:p w14:paraId="2475C767" w14:textId="0B719947" w:rsidR="0050062B" w:rsidRDefault="0050062B" w:rsidP="0050062B">
      <w:pPr>
        <w:ind w:left="567"/>
        <w:rPr>
          <w:rFonts w:ascii="Arial" w:hAnsi="Arial" w:cs="Arial"/>
          <w:color w:val="000000"/>
          <w:sz w:val="24"/>
          <w:szCs w:val="24"/>
          <w:lang w:val="en-US"/>
        </w:rPr>
      </w:pPr>
    </w:p>
    <w:p w14:paraId="4ED82BF3" w14:textId="0E602FB6" w:rsidR="00EE5EBA" w:rsidRDefault="005B59F4" w:rsidP="000D2585">
      <w:pPr>
        <w:ind w:left="567"/>
        <w:rPr>
          <w:rFonts w:ascii="Arial" w:hAnsi="Arial" w:cs="Arial"/>
          <w:color w:val="000000"/>
          <w:sz w:val="24"/>
          <w:szCs w:val="24"/>
          <w:lang w:val="en-US"/>
        </w:rPr>
      </w:pPr>
      <w:r w:rsidRPr="005B59F4">
        <w:rPr>
          <w:rFonts w:ascii="Arial" w:hAnsi="Arial" w:cs="Arial"/>
          <w:color w:val="000000"/>
          <w:sz w:val="24"/>
          <w:szCs w:val="24"/>
          <w:lang w:val="en-US"/>
        </w:rPr>
        <w:t>The Clerk reported that a requirement of Section 67 of the 2021 Local Government and Elections (Wales) Act 2021 is that Community Councils have in place a Training Plan.  He stated that the Council’s Training Plan</w:t>
      </w:r>
      <w:r w:rsidR="008B2B34">
        <w:rPr>
          <w:rFonts w:ascii="Arial" w:hAnsi="Arial" w:cs="Arial"/>
          <w:color w:val="000000"/>
          <w:sz w:val="24"/>
          <w:szCs w:val="24"/>
          <w:lang w:val="en-US"/>
        </w:rPr>
        <w:t xml:space="preserve">, </w:t>
      </w:r>
      <w:r w:rsidRPr="005B59F4">
        <w:rPr>
          <w:rFonts w:ascii="Arial" w:hAnsi="Arial" w:cs="Arial"/>
          <w:color w:val="000000"/>
          <w:sz w:val="24"/>
          <w:szCs w:val="24"/>
          <w:lang w:val="en-US"/>
        </w:rPr>
        <w:t xml:space="preserve">had been prepared in accordance with the legislative requirements of the Act and </w:t>
      </w:r>
      <w:r w:rsidR="006D5B28">
        <w:rPr>
          <w:rFonts w:ascii="Arial" w:hAnsi="Arial" w:cs="Arial"/>
          <w:color w:val="000000"/>
          <w:sz w:val="24"/>
          <w:szCs w:val="24"/>
          <w:lang w:val="en-US"/>
        </w:rPr>
        <w:t xml:space="preserve">in </w:t>
      </w:r>
      <w:proofErr w:type="spellStart"/>
      <w:r w:rsidRPr="005B59F4">
        <w:rPr>
          <w:rFonts w:ascii="Arial" w:hAnsi="Arial" w:cs="Arial"/>
          <w:color w:val="000000"/>
          <w:sz w:val="24"/>
          <w:szCs w:val="24"/>
          <w:lang w:val="en-US"/>
        </w:rPr>
        <w:t>cognisance</w:t>
      </w:r>
      <w:proofErr w:type="spellEnd"/>
      <w:r w:rsidRPr="005B59F4">
        <w:rPr>
          <w:rFonts w:ascii="Arial" w:hAnsi="Arial" w:cs="Arial"/>
          <w:color w:val="000000"/>
          <w:sz w:val="24"/>
          <w:szCs w:val="24"/>
          <w:lang w:val="en-US"/>
        </w:rPr>
        <w:t xml:space="preserve"> of the guidance issued by One Voice Wales and that of the Society of Local Council Clerks.</w:t>
      </w:r>
      <w:r w:rsidR="006D5B28">
        <w:rPr>
          <w:rFonts w:ascii="Arial" w:hAnsi="Arial" w:cs="Arial"/>
          <w:color w:val="000000"/>
          <w:sz w:val="24"/>
          <w:szCs w:val="24"/>
          <w:lang w:val="en-US"/>
        </w:rPr>
        <w:t xml:space="preserve">  The Training Plan </w:t>
      </w:r>
      <w:r w:rsidR="00B611F4" w:rsidRPr="00B611F4">
        <w:rPr>
          <w:rFonts w:ascii="Arial" w:hAnsi="Arial" w:cs="Arial"/>
          <w:color w:val="000000"/>
          <w:sz w:val="24"/>
          <w:szCs w:val="24"/>
          <w:lang w:val="en-US"/>
        </w:rPr>
        <w:t xml:space="preserve">had </w:t>
      </w:r>
      <w:r w:rsidR="00CB09EF">
        <w:rPr>
          <w:rFonts w:ascii="Arial" w:hAnsi="Arial" w:cs="Arial"/>
          <w:color w:val="000000"/>
          <w:sz w:val="24"/>
          <w:szCs w:val="24"/>
          <w:lang w:val="en-US"/>
        </w:rPr>
        <w:t>initially</w:t>
      </w:r>
      <w:r w:rsidR="00B611F4" w:rsidRPr="00B611F4">
        <w:rPr>
          <w:rFonts w:ascii="Arial" w:hAnsi="Arial" w:cs="Arial"/>
          <w:color w:val="000000"/>
          <w:sz w:val="24"/>
          <w:szCs w:val="24"/>
          <w:lang w:val="en-US"/>
        </w:rPr>
        <w:t xml:space="preserve"> </w:t>
      </w:r>
      <w:r w:rsidR="00CB09EF">
        <w:rPr>
          <w:rFonts w:ascii="Arial" w:hAnsi="Arial" w:cs="Arial"/>
          <w:color w:val="000000"/>
          <w:sz w:val="24"/>
          <w:szCs w:val="24"/>
          <w:lang w:val="en-US"/>
        </w:rPr>
        <w:t xml:space="preserve">been </w:t>
      </w:r>
      <w:r w:rsidR="00B611F4" w:rsidRPr="00B611F4">
        <w:rPr>
          <w:rFonts w:ascii="Arial" w:hAnsi="Arial" w:cs="Arial"/>
          <w:color w:val="000000"/>
          <w:sz w:val="24"/>
          <w:szCs w:val="24"/>
          <w:lang w:val="en-US"/>
        </w:rPr>
        <w:t xml:space="preserve">approved </w:t>
      </w:r>
      <w:r w:rsidR="00F70432">
        <w:rPr>
          <w:rFonts w:ascii="Arial" w:hAnsi="Arial" w:cs="Arial"/>
          <w:color w:val="000000"/>
          <w:sz w:val="24"/>
          <w:szCs w:val="24"/>
          <w:lang w:val="en-US"/>
        </w:rPr>
        <w:t xml:space="preserve">by Council at </w:t>
      </w:r>
      <w:r w:rsidR="00B611F4" w:rsidRPr="00B611F4">
        <w:rPr>
          <w:rFonts w:ascii="Arial" w:hAnsi="Arial" w:cs="Arial"/>
          <w:color w:val="000000"/>
          <w:sz w:val="24"/>
          <w:szCs w:val="24"/>
          <w:lang w:val="en-US"/>
        </w:rPr>
        <w:t xml:space="preserve">its meeting in </w:t>
      </w:r>
      <w:r w:rsidR="0057022D" w:rsidRPr="00B611F4">
        <w:rPr>
          <w:rFonts w:ascii="Arial" w:hAnsi="Arial" w:cs="Arial"/>
          <w:color w:val="000000"/>
          <w:sz w:val="24"/>
          <w:szCs w:val="24"/>
          <w:lang w:val="en-US"/>
        </w:rPr>
        <w:t>March 2023</w:t>
      </w:r>
      <w:r w:rsidR="0057022D">
        <w:rPr>
          <w:rFonts w:ascii="Arial" w:hAnsi="Arial" w:cs="Arial"/>
          <w:color w:val="000000"/>
          <w:sz w:val="24"/>
          <w:szCs w:val="24"/>
          <w:lang w:val="en-US"/>
        </w:rPr>
        <w:t xml:space="preserve"> and</w:t>
      </w:r>
      <w:r w:rsidR="00507E5B">
        <w:rPr>
          <w:rFonts w:ascii="Arial" w:hAnsi="Arial" w:cs="Arial"/>
          <w:color w:val="000000"/>
          <w:sz w:val="24"/>
          <w:szCs w:val="24"/>
          <w:lang w:val="en-US"/>
        </w:rPr>
        <w:t xml:space="preserve"> </w:t>
      </w:r>
      <w:r w:rsidR="000F4A60">
        <w:rPr>
          <w:rFonts w:ascii="Arial" w:hAnsi="Arial" w:cs="Arial"/>
          <w:color w:val="000000"/>
          <w:sz w:val="24"/>
          <w:szCs w:val="24"/>
          <w:lang w:val="en-US"/>
        </w:rPr>
        <w:t xml:space="preserve">has been </w:t>
      </w:r>
      <w:r w:rsidR="00507E5B">
        <w:rPr>
          <w:rFonts w:ascii="Arial" w:hAnsi="Arial" w:cs="Arial"/>
          <w:color w:val="000000"/>
          <w:sz w:val="24"/>
          <w:szCs w:val="24"/>
          <w:lang w:val="en-US"/>
        </w:rPr>
        <w:t>r</w:t>
      </w:r>
      <w:r w:rsidR="005912BA">
        <w:rPr>
          <w:rFonts w:ascii="Arial" w:hAnsi="Arial" w:cs="Arial"/>
          <w:color w:val="000000"/>
          <w:sz w:val="24"/>
          <w:szCs w:val="24"/>
          <w:lang w:val="en-US"/>
        </w:rPr>
        <w:t xml:space="preserve">eviewed at </w:t>
      </w:r>
      <w:r w:rsidR="000F4A60">
        <w:rPr>
          <w:rFonts w:ascii="Arial" w:hAnsi="Arial" w:cs="Arial"/>
          <w:color w:val="000000"/>
          <w:sz w:val="24"/>
          <w:szCs w:val="24"/>
          <w:lang w:val="en-US"/>
        </w:rPr>
        <w:t xml:space="preserve">each </w:t>
      </w:r>
      <w:r w:rsidR="00507E5B">
        <w:rPr>
          <w:rFonts w:ascii="Arial" w:hAnsi="Arial" w:cs="Arial"/>
          <w:color w:val="000000"/>
          <w:sz w:val="24"/>
          <w:szCs w:val="24"/>
          <w:lang w:val="en-US"/>
        </w:rPr>
        <w:t xml:space="preserve">Annual Meeting </w:t>
      </w:r>
      <w:r w:rsidR="00444CBC">
        <w:rPr>
          <w:rFonts w:ascii="Arial" w:hAnsi="Arial" w:cs="Arial"/>
          <w:color w:val="000000"/>
          <w:sz w:val="24"/>
          <w:szCs w:val="24"/>
          <w:lang w:val="en-US"/>
        </w:rPr>
        <w:t>of Council</w:t>
      </w:r>
      <w:r w:rsidR="00CB09EF">
        <w:rPr>
          <w:rFonts w:ascii="Arial" w:hAnsi="Arial" w:cs="Arial"/>
          <w:color w:val="000000"/>
          <w:sz w:val="24"/>
          <w:szCs w:val="24"/>
          <w:lang w:val="en-US"/>
        </w:rPr>
        <w:t xml:space="preserve"> </w:t>
      </w:r>
      <w:r w:rsidR="005912BA">
        <w:rPr>
          <w:rFonts w:ascii="Arial" w:hAnsi="Arial" w:cs="Arial"/>
          <w:color w:val="000000"/>
          <w:sz w:val="24"/>
          <w:szCs w:val="24"/>
          <w:lang w:val="en-US"/>
        </w:rPr>
        <w:t xml:space="preserve">to ensure it remained current </w:t>
      </w:r>
      <w:r w:rsidR="00251FC1">
        <w:rPr>
          <w:rFonts w:ascii="Arial" w:hAnsi="Arial" w:cs="Arial"/>
          <w:color w:val="000000"/>
          <w:sz w:val="24"/>
          <w:szCs w:val="24"/>
          <w:lang w:val="en-US"/>
        </w:rPr>
        <w:t xml:space="preserve">and relevant.  </w:t>
      </w:r>
    </w:p>
    <w:p w14:paraId="5FF52E2A" w14:textId="77777777" w:rsidR="00EE5EBA" w:rsidRDefault="00EE5EBA" w:rsidP="000D2585">
      <w:pPr>
        <w:ind w:left="567"/>
        <w:rPr>
          <w:rFonts w:ascii="Arial" w:hAnsi="Arial" w:cs="Arial"/>
          <w:color w:val="000000"/>
          <w:sz w:val="24"/>
          <w:szCs w:val="24"/>
          <w:lang w:val="en-US"/>
        </w:rPr>
      </w:pPr>
    </w:p>
    <w:p w14:paraId="6CC9B12A" w14:textId="77777777" w:rsidR="006957DA" w:rsidRDefault="00B54A85" w:rsidP="00871F57">
      <w:pPr>
        <w:tabs>
          <w:tab w:val="left" w:pos="2127"/>
        </w:tabs>
        <w:ind w:left="2127" w:hanging="1560"/>
        <w:rPr>
          <w:rFonts w:ascii="Arial" w:hAnsi="Arial" w:cs="Arial"/>
          <w:color w:val="000000"/>
          <w:sz w:val="24"/>
          <w:szCs w:val="24"/>
          <w:lang w:val="en-US"/>
        </w:rPr>
      </w:pPr>
      <w:r>
        <w:rPr>
          <w:rFonts w:ascii="Arial" w:hAnsi="Arial" w:cs="Arial"/>
          <w:b/>
          <w:bCs/>
          <w:color w:val="000000"/>
          <w:sz w:val="24"/>
          <w:szCs w:val="24"/>
          <w:lang w:val="en-US"/>
        </w:rPr>
        <w:t>RESOLVED:</w:t>
      </w:r>
      <w:r w:rsidR="008E7DE0">
        <w:rPr>
          <w:rFonts w:ascii="Arial" w:hAnsi="Arial" w:cs="Arial"/>
          <w:b/>
          <w:bCs/>
          <w:color w:val="000000"/>
          <w:sz w:val="24"/>
          <w:szCs w:val="24"/>
          <w:lang w:val="en-US"/>
        </w:rPr>
        <w:t xml:space="preserve">  </w:t>
      </w:r>
      <w:r w:rsidR="008E7DE0" w:rsidRPr="00EE5EBA">
        <w:rPr>
          <w:rFonts w:ascii="Arial" w:hAnsi="Arial" w:cs="Arial"/>
          <w:color w:val="000000"/>
          <w:sz w:val="24"/>
          <w:szCs w:val="24"/>
          <w:lang w:val="en-US"/>
        </w:rPr>
        <w:tab/>
      </w:r>
      <w:r w:rsidR="006957DA">
        <w:rPr>
          <w:rFonts w:ascii="Arial" w:hAnsi="Arial" w:cs="Arial"/>
          <w:color w:val="000000"/>
          <w:sz w:val="24"/>
          <w:szCs w:val="24"/>
          <w:lang w:val="en-US"/>
        </w:rPr>
        <w:t xml:space="preserve">(1) </w:t>
      </w:r>
      <w:r w:rsidR="00EE5EBA" w:rsidRPr="00EE5EBA">
        <w:rPr>
          <w:rFonts w:ascii="Arial" w:hAnsi="Arial" w:cs="Arial"/>
          <w:color w:val="000000"/>
          <w:sz w:val="24"/>
          <w:szCs w:val="24"/>
          <w:lang w:val="en-US"/>
        </w:rPr>
        <w:t>That the Training Plan 2023-27 attached at Appendix A of the report be approved</w:t>
      </w:r>
      <w:r w:rsidR="006957DA">
        <w:rPr>
          <w:rFonts w:ascii="Arial" w:hAnsi="Arial" w:cs="Arial"/>
          <w:color w:val="000000"/>
          <w:sz w:val="24"/>
          <w:szCs w:val="24"/>
          <w:lang w:val="en-US"/>
        </w:rPr>
        <w:t>;</w:t>
      </w:r>
    </w:p>
    <w:p w14:paraId="2B6085D3" w14:textId="77777777" w:rsidR="006957DA" w:rsidRDefault="006957DA" w:rsidP="00871F57">
      <w:pPr>
        <w:tabs>
          <w:tab w:val="left" w:pos="2127"/>
        </w:tabs>
        <w:ind w:left="2127" w:hanging="1560"/>
        <w:rPr>
          <w:rFonts w:ascii="Arial" w:hAnsi="Arial" w:cs="Arial"/>
          <w:color w:val="000000"/>
          <w:sz w:val="24"/>
          <w:szCs w:val="24"/>
          <w:lang w:val="en-US"/>
        </w:rPr>
      </w:pPr>
    </w:p>
    <w:p w14:paraId="40FF1119" w14:textId="4D9F66A7" w:rsidR="00B54A85" w:rsidRPr="008E7DE0" w:rsidRDefault="006957DA" w:rsidP="00871F57">
      <w:pPr>
        <w:tabs>
          <w:tab w:val="left" w:pos="2127"/>
        </w:tabs>
        <w:ind w:left="2127" w:hanging="1560"/>
        <w:rPr>
          <w:rFonts w:ascii="Arial" w:hAnsi="Arial" w:cs="Arial"/>
          <w:color w:val="000000"/>
          <w:sz w:val="24"/>
          <w:szCs w:val="24"/>
          <w:lang w:val="en-US"/>
        </w:rPr>
      </w:pPr>
      <w:r>
        <w:rPr>
          <w:rFonts w:ascii="Arial" w:hAnsi="Arial" w:cs="Arial"/>
          <w:color w:val="000000"/>
          <w:sz w:val="24"/>
          <w:szCs w:val="24"/>
          <w:lang w:val="en-US"/>
        </w:rPr>
        <w:t xml:space="preserve">                        (2) </w:t>
      </w:r>
      <w:r w:rsidR="00F553FF">
        <w:rPr>
          <w:rFonts w:ascii="Arial" w:hAnsi="Arial" w:cs="Arial"/>
          <w:color w:val="000000"/>
          <w:sz w:val="24"/>
          <w:szCs w:val="24"/>
          <w:lang w:val="en-US"/>
        </w:rPr>
        <w:t xml:space="preserve">That all Members of Council attend the Code of Conduct Training Offered by Carmarthenshire County Council.  </w:t>
      </w:r>
      <w:r w:rsidR="00EE5EBA">
        <w:rPr>
          <w:rFonts w:ascii="Arial" w:hAnsi="Arial" w:cs="Arial"/>
          <w:color w:val="000000"/>
          <w:sz w:val="24"/>
          <w:szCs w:val="24"/>
          <w:lang w:val="en-US"/>
        </w:rPr>
        <w:t xml:space="preserve"> </w:t>
      </w:r>
    </w:p>
    <w:p w14:paraId="11D0F94D" w14:textId="77777777" w:rsidR="0050062B" w:rsidRPr="0050062B" w:rsidRDefault="0050062B" w:rsidP="0050062B">
      <w:pPr>
        <w:ind w:left="360"/>
        <w:rPr>
          <w:rFonts w:ascii="Arial" w:hAnsi="Arial" w:cs="Arial"/>
          <w:color w:val="000000"/>
          <w:sz w:val="24"/>
          <w:szCs w:val="24"/>
          <w:lang w:val="en-US"/>
        </w:rPr>
      </w:pPr>
    </w:p>
    <w:p w14:paraId="4F3A3F0A" w14:textId="145BC9AC" w:rsidR="0077072C" w:rsidRPr="004B4558" w:rsidRDefault="0077072C" w:rsidP="007B77FD">
      <w:pPr>
        <w:pStyle w:val="ListParagraph"/>
        <w:numPr>
          <w:ilvl w:val="0"/>
          <w:numId w:val="6"/>
        </w:numPr>
        <w:ind w:left="567" w:hanging="567"/>
        <w:rPr>
          <w:rFonts w:ascii="Arial" w:hAnsi="Arial" w:cs="Arial"/>
          <w:color w:val="000000"/>
          <w:sz w:val="24"/>
          <w:szCs w:val="24"/>
          <w:lang w:val="en-US"/>
        </w:rPr>
      </w:pPr>
      <w:r>
        <w:rPr>
          <w:rFonts w:ascii="Arial" w:hAnsi="Arial" w:cs="Arial"/>
          <w:b/>
          <w:bCs/>
          <w:color w:val="000000"/>
          <w:sz w:val="24"/>
          <w:szCs w:val="24"/>
          <w:lang w:val="en-US"/>
        </w:rPr>
        <w:t xml:space="preserve">Civility and Respect Pledge  </w:t>
      </w:r>
      <w:r w:rsidR="004B4558">
        <w:rPr>
          <w:rFonts w:ascii="Arial" w:hAnsi="Arial" w:cs="Arial"/>
          <w:b/>
          <w:bCs/>
          <w:color w:val="000000"/>
          <w:sz w:val="24"/>
          <w:szCs w:val="24"/>
          <w:lang w:val="en-US"/>
        </w:rPr>
        <w:t xml:space="preserve"> </w:t>
      </w:r>
    </w:p>
    <w:p w14:paraId="679412A3" w14:textId="77777777" w:rsidR="004B4558" w:rsidRDefault="004B4558" w:rsidP="004B4558">
      <w:pPr>
        <w:rPr>
          <w:rFonts w:ascii="Arial" w:hAnsi="Arial" w:cs="Arial"/>
          <w:color w:val="000000"/>
          <w:sz w:val="24"/>
          <w:szCs w:val="24"/>
          <w:lang w:val="en-US"/>
        </w:rPr>
      </w:pPr>
    </w:p>
    <w:p w14:paraId="461E5915" w14:textId="0C910A59" w:rsidR="004B4558" w:rsidRDefault="007E722E" w:rsidP="00DC441B">
      <w:pPr>
        <w:ind w:left="567"/>
        <w:rPr>
          <w:rFonts w:ascii="Arial" w:hAnsi="Arial" w:cs="Arial"/>
          <w:color w:val="000000"/>
          <w:sz w:val="24"/>
          <w:szCs w:val="24"/>
          <w:lang w:val="en-US"/>
        </w:rPr>
      </w:pPr>
      <w:r>
        <w:rPr>
          <w:rFonts w:ascii="Arial" w:hAnsi="Arial" w:cs="Arial"/>
          <w:color w:val="000000"/>
          <w:sz w:val="24"/>
          <w:szCs w:val="24"/>
          <w:lang w:val="en-US"/>
        </w:rPr>
        <w:t xml:space="preserve">The Clerk reported that the </w:t>
      </w:r>
      <w:r w:rsidR="00DC441B" w:rsidRPr="00DC441B">
        <w:rPr>
          <w:rFonts w:ascii="Arial" w:hAnsi="Arial" w:cs="Arial"/>
          <w:color w:val="000000"/>
          <w:sz w:val="24"/>
          <w:szCs w:val="24"/>
          <w:lang w:val="en-US"/>
        </w:rPr>
        <w:t>National Association of Local Councils</w:t>
      </w:r>
      <w:r w:rsidR="004A4ECE">
        <w:rPr>
          <w:rFonts w:ascii="Arial" w:hAnsi="Arial" w:cs="Arial"/>
          <w:color w:val="000000"/>
          <w:sz w:val="24"/>
          <w:szCs w:val="24"/>
          <w:lang w:val="en-US"/>
        </w:rPr>
        <w:t xml:space="preserve">, </w:t>
      </w:r>
      <w:r w:rsidR="00DC441B" w:rsidRPr="00DC441B">
        <w:rPr>
          <w:rFonts w:ascii="Arial" w:hAnsi="Arial" w:cs="Arial"/>
          <w:color w:val="000000"/>
          <w:sz w:val="24"/>
          <w:szCs w:val="24"/>
          <w:lang w:val="en-US"/>
        </w:rPr>
        <w:t>the Society of Local Council Clerks and One Voice Wales ha</w:t>
      </w:r>
      <w:r w:rsidR="004A4ECE">
        <w:rPr>
          <w:rFonts w:ascii="Arial" w:hAnsi="Arial" w:cs="Arial"/>
          <w:color w:val="000000"/>
          <w:sz w:val="24"/>
          <w:szCs w:val="24"/>
          <w:lang w:val="en-US"/>
        </w:rPr>
        <w:t>d</w:t>
      </w:r>
      <w:r w:rsidR="00DC441B" w:rsidRPr="00DC441B">
        <w:rPr>
          <w:rFonts w:ascii="Arial" w:hAnsi="Arial" w:cs="Arial"/>
          <w:color w:val="000000"/>
          <w:sz w:val="24"/>
          <w:szCs w:val="24"/>
          <w:lang w:val="en-US"/>
        </w:rPr>
        <w:t xml:space="preserve"> developed a Civility and </w:t>
      </w:r>
      <w:r w:rsidR="00DC441B" w:rsidRPr="00DC441B">
        <w:rPr>
          <w:rFonts w:ascii="Arial" w:hAnsi="Arial" w:cs="Arial"/>
          <w:color w:val="000000"/>
          <w:sz w:val="24"/>
          <w:szCs w:val="24"/>
          <w:lang w:val="en-US"/>
        </w:rPr>
        <w:lastRenderedPageBreak/>
        <w:t>Respect Pledge in response to the high numbers of complaints being submitted to the Public Services Ombudsman for Wales, grievances submitted to councils by employees and lost work time caused by workplace stress illnesses.</w:t>
      </w:r>
      <w:r w:rsidR="004A4ECE">
        <w:rPr>
          <w:rFonts w:ascii="Arial" w:hAnsi="Arial" w:cs="Arial"/>
          <w:color w:val="000000"/>
          <w:sz w:val="24"/>
          <w:szCs w:val="24"/>
          <w:lang w:val="en-US"/>
        </w:rPr>
        <w:t xml:space="preserve">  He stated that by </w:t>
      </w:r>
      <w:r w:rsidR="00DC441B" w:rsidRPr="00DC441B">
        <w:rPr>
          <w:rFonts w:ascii="Arial" w:hAnsi="Arial" w:cs="Arial"/>
          <w:color w:val="000000"/>
          <w:sz w:val="24"/>
          <w:szCs w:val="24"/>
          <w:lang w:val="en-US"/>
        </w:rPr>
        <w:t xml:space="preserve">signing the Civility and Respect Pledge, the Council </w:t>
      </w:r>
      <w:r w:rsidR="002508DE">
        <w:rPr>
          <w:rFonts w:ascii="Arial" w:hAnsi="Arial" w:cs="Arial"/>
          <w:color w:val="000000"/>
          <w:sz w:val="24"/>
          <w:szCs w:val="24"/>
          <w:lang w:val="en-US"/>
        </w:rPr>
        <w:t xml:space="preserve">would </w:t>
      </w:r>
      <w:r w:rsidR="00DC441B" w:rsidRPr="00DC441B">
        <w:rPr>
          <w:rFonts w:ascii="Arial" w:hAnsi="Arial" w:cs="Arial"/>
          <w:color w:val="000000"/>
          <w:sz w:val="24"/>
          <w:szCs w:val="24"/>
          <w:lang w:val="en-US"/>
        </w:rPr>
        <w:t xml:space="preserve">demonstrate its commitment to treating </w:t>
      </w:r>
      <w:proofErr w:type="spellStart"/>
      <w:r w:rsidR="002508DE">
        <w:rPr>
          <w:rFonts w:ascii="Arial" w:hAnsi="Arial" w:cs="Arial"/>
          <w:color w:val="000000"/>
          <w:sz w:val="24"/>
          <w:szCs w:val="24"/>
          <w:lang w:val="en-US"/>
        </w:rPr>
        <w:t>C</w:t>
      </w:r>
      <w:r w:rsidR="00DC441B" w:rsidRPr="00DC441B">
        <w:rPr>
          <w:rFonts w:ascii="Arial" w:hAnsi="Arial" w:cs="Arial"/>
          <w:color w:val="000000"/>
          <w:sz w:val="24"/>
          <w:szCs w:val="24"/>
          <w:lang w:val="en-US"/>
        </w:rPr>
        <w:t>ouncillors</w:t>
      </w:r>
      <w:proofErr w:type="spellEnd"/>
      <w:r w:rsidR="00DC441B" w:rsidRPr="00DC441B">
        <w:rPr>
          <w:rFonts w:ascii="Arial" w:hAnsi="Arial" w:cs="Arial"/>
          <w:color w:val="000000"/>
          <w:sz w:val="24"/>
          <w:szCs w:val="24"/>
          <w:lang w:val="en-US"/>
        </w:rPr>
        <w:t xml:space="preserve">, </w:t>
      </w:r>
      <w:r w:rsidR="002508DE">
        <w:rPr>
          <w:rFonts w:ascii="Arial" w:hAnsi="Arial" w:cs="Arial"/>
          <w:color w:val="000000"/>
          <w:sz w:val="24"/>
          <w:szCs w:val="24"/>
          <w:lang w:val="en-US"/>
        </w:rPr>
        <w:t>C</w:t>
      </w:r>
      <w:r w:rsidR="00DC441B" w:rsidRPr="00DC441B">
        <w:rPr>
          <w:rFonts w:ascii="Arial" w:hAnsi="Arial" w:cs="Arial"/>
          <w:color w:val="000000"/>
          <w:sz w:val="24"/>
          <w:szCs w:val="24"/>
          <w:lang w:val="en-US"/>
        </w:rPr>
        <w:t xml:space="preserve">lerks, employees, members of the public, representatives of partner </w:t>
      </w:r>
      <w:proofErr w:type="spellStart"/>
      <w:r w:rsidR="00DC441B" w:rsidRPr="00DC441B">
        <w:rPr>
          <w:rFonts w:ascii="Arial" w:hAnsi="Arial" w:cs="Arial"/>
          <w:color w:val="000000"/>
          <w:sz w:val="24"/>
          <w:szCs w:val="24"/>
          <w:lang w:val="en-US"/>
        </w:rPr>
        <w:t>organisations</w:t>
      </w:r>
      <w:proofErr w:type="spellEnd"/>
      <w:r w:rsidR="00DC441B" w:rsidRPr="00DC441B">
        <w:rPr>
          <w:rFonts w:ascii="Arial" w:hAnsi="Arial" w:cs="Arial"/>
          <w:color w:val="000000"/>
          <w:sz w:val="24"/>
          <w:szCs w:val="24"/>
          <w:lang w:val="en-US"/>
        </w:rPr>
        <w:t>, and volunteers with</w:t>
      </w:r>
      <w:r w:rsidR="002508DE">
        <w:rPr>
          <w:rFonts w:ascii="Arial" w:hAnsi="Arial" w:cs="Arial"/>
          <w:color w:val="000000"/>
          <w:sz w:val="24"/>
          <w:szCs w:val="24"/>
          <w:lang w:val="en-US"/>
        </w:rPr>
        <w:t xml:space="preserve"> </w:t>
      </w:r>
      <w:r w:rsidR="00DC441B" w:rsidRPr="00DC441B">
        <w:rPr>
          <w:rFonts w:ascii="Arial" w:hAnsi="Arial" w:cs="Arial"/>
          <w:color w:val="000000"/>
          <w:sz w:val="24"/>
          <w:szCs w:val="24"/>
          <w:lang w:val="en-US"/>
        </w:rPr>
        <w:t>civility and respect in their roles.</w:t>
      </w:r>
    </w:p>
    <w:p w14:paraId="6E8C86A3" w14:textId="77777777" w:rsidR="009D0A80" w:rsidRDefault="009D0A80" w:rsidP="00DC441B">
      <w:pPr>
        <w:ind w:left="567"/>
        <w:rPr>
          <w:rFonts w:ascii="Arial" w:hAnsi="Arial" w:cs="Arial"/>
          <w:color w:val="000000"/>
          <w:sz w:val="24"/>
          <w:szCs w:val="24"/>
          <w:lang w:val="en-US"/>
        </w:rPr>
      </w:pPr>
    </w:p>
    <w:p w14:paraId="0B3DA896" w14:textId="53DCBF8D" w:rsidR="009D0A80" w:rsidRPr="009D0A80" w:rsidRDefault="009D0A80" w:rsidP="00DC441B">
      <w:pPr>
        <w:ind w:left="567"/>
        <w:rPr>
          <w:rFonts w:ascii="Arial" w:hAnsi="Arial" w:cs="Arial"/>
          <w:b/>
          <w:bCs/>
          <w:color w:val="000000"/>
          <w:sz w:val="24"/>
          <w:szCs w:val="24"/>
          <w:lang w:val="en-US"/>
        </w:rPr>
      </w:pPr>
      <w:r>
        <w:rPr>
          <w:rFonts w:ascii="Arial" w:hAnsi="Arial" w:cs="Arial"/>
          <w:b/>
          <w:bCs/>
          <w:color w:val="000000"/>
          <w:sz w:val="24"/>
          <w:szCs w:val="24"/>
          <w:lang w:val="en-US"/>
        </w:rPr>
        <w:t xml:space="preserve">RESOLVED:  </w:t>
      </w:r>
      <w:r w:rsidR="00996C3D">
        <w:rPr>
          <w:rFonts w:ascii="Arial" w:hAnsi="Arial" w:cs="Arial"/>
          <w:color w:val="000000"/>
          <w:sz w:val="24"/>
          <w:szCs w:val="24"/>
          <w:lang w:val="en-US"/>
        </w:rPr>
        <w:t xml:space="preserve">That Council adopted the Civility and Respect Pledge.  </w:t>
      </w:r>
      <w:r w:rsidR="00996C3D">
        <w:rPr>
          <w:rFonts w:ascii="Arial" w:hAnsi="Arial" w:cs="Arial"/>
          <w:b/>
          <w:bCs/>
          <w:color w:val="000000"/>
          <w:sz w:val="24"/>
          <w:szCs w:val="24"/>
          <w:lang w:val="en-US"/>
        </w:rPr>
        <w:t xml:space="preserve"> </w:t>
      </w:r>
    </w:p>
    <w:p w14:paraId="2910DE06" w14:textId="77777777" w:rsidR="0077072C" w:rsidRPr="0077072C" w:rsidRDefault="0077072C" w:rsidP="0077072C">
      <w:pPr>
        <w:rPr>
          <w:rFonts w:ascii="Arial" w:hAnsi="Arial" w:cs="Arial"/>
          <w:color w:val="000000"/>
          <w:sz w:val="24"/>
          <w:szCs w:val="24"/>
          <w:lang w:val="en-US"/>
        </w:rPr>
      </w:pPr>
    </w:p>
    <w:p w14:paraId="7438B725" w14:textId="33C2B22D" w:rsidR="008053CA" w:rsidRPr="001B4A5E" w:rsidRDefault="00D67776" w:rsidP="007B77FD">
      <w:pPr>
        <w:pStyle w:val="ListParagraph"/>
        <w:numPr>
          <w:ilvl w:val="0"/>
          <w:numId w:val="6"/>
        </w:numPr>
        <w:ind w:left="567" w:hanging="567"/>
        <w:rPr>
          <w:rFonts w:ascii="Arial" w:hAnsi="Arial" w:cs="Arial"/>
          <w:color w:val="000000"/>
          <w:sz w:val="24"/>
          <w:szCs w:val="24"/>
          <w:lang w:val="en-US"/>
        </w:rPr>
      </w:pPr>
      <w:r>
        <w:rPr>
          <w:rFonts w:ascii="Arial" w:hAnsi="Arial" w:cs="Arial"/>
          <w:b/>
          <w:bCs/>
          <w:color w:val="000000"/>
          <w:sz w:val="24"/>
          <w:szCs w:val="24"/>
          <w:lang w:val="en-US"/>
        </w:rPr>
        <w:t>Review of Asset Register</w:t>
      </w:r>
    </w:p>
    <w:p w14:paraId="6EC5BD31" w14:textId="77777777" w:rsidR="001B4A5E" w:rsidRDefault="001B4A5E" w:rsidP="001B4A5E">
      <w:pPr>
        <w:rPr>
          <w:rFonts w:ascii="Arial" w:hAnsi="Arial" w:cs="Arial"/>
          <w:color w:val="000000"/>
          <w:sz w:val="24"/>
          <w:szCs w:val="24"/>
          <w:lang w:val="en-US"/>
        </w:rPr>
      </w:pPr>
    </w:p>
    <w:p w14:paraId="04AE6D9F" w14:textId="74CC57B8" w:rsidR="005C298A" w:rsidRDefault="001B4A5E" w:rsidP="00F02C50">
      <w:pPr>
        <w:ind w:left="567"/>
        <w:rPr>
          <w:rFonts w:ascii="Arial" w:hAnsi="Arial" w:cs="Arial"/>
          <w:color w:val="000000"/>
          <w:sz w:val="24"/>
          <w:szCs w:val="24"/>
          <w:lang w:val="en-US"/>
        </w:rPr>
      </w:pPr>
      <w:r>
        <w:rPr>
          <w:rFonts w:ascii="Arial" w:hAnsi="Arial" w:cs="Arial"/>
          <w:color w:val="000000"/>
          <w:sz w:val="24"/>
          <w:szCs w:val="24"/>
          <w:lang w:val="en-US"/>
        </w:rPr>
        <w:t xml:space="preserve">The Clerk </w:t>
      </w:r>
      <w:r w:rsidR="007F10C6">
        <w:rPr>
          <w:rFonts w:ascii="Arial" w:hAnsi="Arial" w:cs="Arial"/>
          <w:color w:val="000000"/>
          <w:sz w:val="24"/>
          <w:szCs w:val="24"/>
          <w:lang w:val="en-US"/>
        </w:rPr>
        <w:t xml:space="preserve">reported </w:t>
      </w:r>
      <w:r w:rsidR="0047755E">
        <w:rPr>
          <w:rFonts w:ascii="Arial" w:hAnsi="Arial" w:cs="Arial"/>
          <w:color w:val="000000"/>
          <w:sz w:val="24"/>
          <w:szCs w:val="24"/>
          <w:lang w:val="en-US"/>
        </w:rPr>
        <w:t xml:space="preserve">on </w:t>
      </w:r>
      <w:r w:rsidR="009E2A47">
        <w:rPr>
          <w:rFonts w:ascii="Arial" w:hAnsi="Arial" w:cs="Arial"/>
          <w:color w:val="000000"/>
          <w:sz w:val="24"/>
          <w:szCs w:val="24"/>
          <w:lang w:val="en-US"/>
        </w:rPr>
        <w:t xml:space="preserve">a review of the Asset Register and informed Council that </w:t>
      </w:r>
      <w:r w:rsidR="0094209F">
        <w:rPr>
          <w:rFonts w:ascii="Arial" w:hAnsi="Arial" w:cs="Arial"/>
          <w:color w:val="000000"/>
          <w:sz w:val="24"/>
          <w:szCs w:val="24"/>
          <w:lang w:val="en-US"/>
        </w:rPr>
        <w:t xml:space="preserve">since </w:t>
      </w:r>
      <w:r w:rsidR="009E2A47">
        <w:rPr>
          <w:rFonts w:ascii="Arial" w:hAnsi="Arial" w:cs="Arial"/>
          <w:color w:val="000000"/>
          <w:sz w:val="24"/>
          <w:szCs w:val="24"/>
          <w:lang w:val="en-US"/>
        </w:rPr>
        <w:t xml:space="preserve">the </w:t>
      </w:r>
      <w:r w:rsidR="00612972">
        <w:rPr>
          <w:rFonts w:ascii="Arial" w:hAnsi="Arial" w:cs="Arial"/>
          <w:color w:val="000000"/>
          <w:sz w:val="24"/>
          <w:szCs w:val="24"/>
          <w:lang w:val="en-US"/>
        </w:rPr>
        <w:t xml:space="preserve">previous review, the </w:t>
      </w:r>
      <w:r w:rsidR="00F610E5">
        <w:rPr>
          <w:rFonts w:ascii="Arial" w:hAnsi="Arial" w:cs="Arial"/>
          <w:color w:val="000000"/>
          <w:sz w:val="24"/>
          <w:szCs w:val="24"/>
          <w:lang w:val="en-US"/>
        </w:rPr>
        <w:t xml:space="preserve">Christmas Signage </w:t>
      </w:r>
      <w:r w:rsidR="009E2A47">
        <w:rPr>
          <w:rFonts w:ascii="Arial" w:hAnsi="Arial" w:cs="Arial"/>
          <w:color w:val="000000"/>
          <w:sz w:val="24"/>
          <w:szCs w:val="24"/>
          <w:lang w:val="en-US"/>
        </w:rPr>
        <w:t xml:space="preserve">had been added to the register. </w:t>
      </w:r>
      <w:r w:rsidR="000A0301">
        <w:rPr>
          <w:rFonts w:ascii="Arial" w:hAnsi="Arial" w:cs="Arial"/>
          <w:color w:val="000000"/>
          <w:sz w:val="24"/>
          <w:szCs w:val="24"/>
          <w:lang w:val="en-US"/>
        </w:rPr>
        <w:t xml:space="preserve"> </w:t>
      </w:r>
    </w:p>
    <w:p w14:paraId="2C3E79E6" w14:textId="77777777" w:rsidR="005C298A" w:rsidRDefault="005C298A" w:rsidP="007B77FD">
      <w:pPr>
        <w:ind w:left="567"/>
        <w:rPr>
          <w:rFonts w:ascii="Arial" w:hAnsi="Arial" w:cs="Arial"/>
          <w:color w:val="000000"/>
          <w:sz w:val="24"/>
          <w:szCs w:val="24"/>
          <w:lang w:val="en-US"/>
        </w:rPr>
      </w:pPr>
    </w:p>
    <w:p w14:paraId="6EB69D71" w14:textId="627AF0AB" w:rsidR="00406834" w:rsidRDefault="00394FF5" w:rsidP="00287A92">
      <w:pPr>
        <w:ind w:left="2127" w:hanging="1560"/>
        <w:rPr>
          <w:rFonts w:ascii="Arial" w:hAnsi="Arial" w:cs="Arial"/>
          <w:color w:val="000000"/>
          <w:sz w:val="24"/>
          <w:szCs w:val="24"/>
          <w:lang w:val="en-US"/>
        </w:rPr>
      </w:pPr>
      <w:r>
        <w:rPr>
          <w:rFonts w:ascii="Arial" w:hAnsi="Arial" w:cs="Arial"/>
          <w:b/>
          <w:bCs/>
          <w:color w:val="000000"/>
          <w:sz w:val="24"/>
          <w:szCs w:val="24"/>
          <w:lang w:val="en-US"/>
        </w:rPr>
        <w:t xml:space="preserve">RESOLVED:  </w:t>
      </w:r>
      <w:r>
        <w:rPr>
          <w:rFonts w:ascii="Arial" w:hAnsi="Arial" w:cs="Arial"/>
          <w:color w:val="000000"/>
          <w:sz w:val="24"/>
          <w:szCs w:val="24"/>
          <w:lang w:val="en-US"/>
        </w:rPr>
        <w:t xml:space="preserve">That </w:t>
      </w:r>
      <w:r w:rsidR="00624693">
        <w:rPr>
          <w:rFonts w:ascii="Arial" w:hAnsi="Arial" w:cs="Arial"/>
          <w:color w:val="000000"/>
          <w:sz w:val="24"/>
          <w:szCs w:val="24"/>
          <w:lang w:val="en-US"/>
        </w:rPr>
        <w:t>the revised Asse</w:t>
      </w:r>
      <w:r w:rsidR="00742F11">
        <w:rPr>
          <w:rFonts w:ascii="Arial" w:hAnsi="Arial" w:cs="Arial"/>
          <w:color w:val="000000"/>
          <w:sz w:val="24"/>
          <w:szCs w:val="24"/>
          <w:lang w:val="en-US"/>
        </w:rPr>
        <w:t>t</w:t>
      </w:r>
      <w:r w:rsidR="00624693">
        <w:rPr>
          <w:rFonts w:ascii="Arial" w:hAnsi="Arial" w:cs="Arial"/>
          <w:color w:val="000000"/>
          <w:sz w:val="24"/>
          <w:szCs w:val="24"/>
          <w:lang w:val="en-US"/>
        </w:rPr>
        <w:t xml:space="preserve"> Register 202</w:t>
      </w:r>
      <w:r w:rsidR="00F610E5">
        <w:rPr>
          <w:rFonts w:ascii="Arial" w:hAnsi="Arial" w:cs="Arial"/>
          <w:color w:val="000000"/>
          <w:sz w:val="24"/>
          <w:szCs w:val="24"/>
          <w:lang w:val="en-US"/>
        </w:rPr>
        <w:t>5</w:t>
      </w:r>
      <w:r w:rsidR="00946E58">
        <w:rPr>
          <w:rFonts w:ascii="Arial" w:hAnsi="Arial" w:cs="Arial"/>
          <w:color w:val="000000"/>
          <w:sz w:val="24"/>
          <w:szCs w:val="24"/>
          <w:lang w:val="en-US"/>
        </w:rPr>
        <w:t>-2</w:t>
      </w:r>
      <w:r w:rsidR="00F610E5">
        <w:rPr>
          <w:rFonts w:ascii="Arial" w:hAnsi="Arial" w:cs="Arial"/>
          <w:color w:val="000000"/>
          <w:sz w:val="24"/>
          <w:szCs w:val="24"/>
          <w:lang w:val="en-US"/>
        </w:rPr>
        <w:t>6</w:t>
      </w:r>
      <w:r>
        <w:rPr>
          <w:rFonts w:ascii="Arial" w:hAnsi="Arial" w:cs="Arial"/>
          <w:color w:val="000000"/>
          <w:sz w:val="24"/>
          <w:szCs w:val="24"/>
          <w:lang w:val="en-US"/>
        </w:rPr>
        <w:t xml:space="preserve"> </w:t>
      </w:r>
      <w:r w:rsidR="00DE58F5">
        <w:rPr>
          <w:rFonts w:ascii="Arial" w:hAnsi="Arial" w:cs="Arial"/>
          <w:color w:val="000000"/>
          <w:sz w:val="24"/>
          <w:szCs w:val="24"/>
          <w:lang w:val="en-US"/>
        </w:rPr>
        <w:t>be approved</w:t>
      </w:r>
      <w:r w:rsidR="0057022D">
        <w:rPr>
          <w:rFonts w:ascii="Arial" w:hAnsi="Arial" w:cs="Arial"/>
          <w:color w:val="000000"/>
          <w:sz w:val="24"/>
          <w:szCs w:val="24"/>
          <w:lang w:val="en-US"/>
        </w:rPr>
        <w:t xml:space="preserve">.  </w:t>
      </w:r>
    </w:p>
    <w:p w14:paraId="38309082" w14:textId="77777777" w:rsidR="007A0068" w:rsidRPr="007A0068" w:rsidRDefault="007A0068" w:rsidP="007A0068">
      <w:pPr>
        <w:ind w:left="567"/>
        <w:rPr>
          <w:rFonts w:ascii="Arial" w:hAnsi="Arial" w:cs="Arial"/>
          <w:sz w:val="24"/>
          <w:szCs w:val="24"/>
        </w:rPr>
      </w:pPr>
    </w:p>
    <w:p w14:paraId="7E50EEAC" w14:textId="3F51E34E" w:rsidR="003B5B06" w:rsidRDefault="00D22BEB" w:rsidP="003B5B06">
      <w:pPr>
        <w:pStyle w:val="ListParagraph"/>
        <w:numPr>
          <w:ilvl w:val="0"/>
          <w:numId w:val="6"/>
        </w:numPr>
        <w:ind w:left="567" w:hanging="567"/>
        <w:rPr>
          <w:rFonts w:ascii="Arial" w:hAnsi="Arial" w:cs="Arial"/>
          <w:b/>
          <w:bCs/>
          <w:sz w:val="24"/>
          <w:szCs w:val="24"/>
        </w:rPr>
      </w:pPr>
      <w:r>
        <w:rPr>
          <w:rFonts w:ascii="Arial" w:hAnsi="Arial" w:cs="Arial"/>
          <w:b/>
          <w:bCs/>
          <w:sz w:val="24"/>
          <w:szCs w:val="24"/>
        </w:rPr>
        <w:t>To App</w:t>
      </w:r>
      <w:r w:rsidR="007518EA">
        <w:rPr>
          <w:rFonts w:ascii="Arial" w:hAnsi="Arial" w:cs="Arial"/>
          <w:b/>
          <w:bCs/>
          <w:sz w:val="24"/>
          <w:szCs w:val="24"/>
        </w:rPr>
        <w:t>o</w:t>
      </w:r>
      <w:r>
        <w:rPr>
          <w:rFonts w:ascii="Arial" w:hAnsi="Arial" w:cs="Arial"/>
          <w:b/>
          <w:bCs/>
          <w:sz w:val="24"/>
          <w:szCs w:val="24"/>
        </w:rPr>
        <w:t>i</w:t>
      </w:r>
      <w:r w:rsidR="007518EA">
        <w:rPr>
          <w:rFonts w:ascii="Arial" w:hAnsi="Arial" w:cs="Arial"/>
          <w:b/>
          <w:bCs/>
          <w:sz w:val="24"/>
          <w:szCs w:val="24"/>
        </w:rPr>
        <w:t xml:space="preserve">nt </w:t>
      </w:r>
      <w:r w:rsidR="003A0417">
        <w:rPr>
          <w:rFonts w:ascii="Arial" w:hAnsi="Arial" w:cs="Arial"/>
          <w:b/>
          <w:bCs/>
          <w:sz w:val="24"/>
          <w:szCs w:val="24"/>
        </w:rPr>
        <w:t xml:space="preserve">Representatives on </w:t>
      </w:r>
      <w:r w:rsidR="007F4531">
        <w:rPr>
          <w:rFonts w:ascii="Arial" w:hAnsi="Arial" w:cs="Arial"/>
          <w:b/>
          <w:bCs/>
          <w:sz w:val="24"/>
          <w:szCs w:val="24"/>
        </w:rPr>
        <w:t>Various</w:t>
      </w:r>
      <w:r w:rsidR="003A0417">
        <w:rPr>
          <w:rFonts w:ascii="Arial" w:hAnsi="Arial" w:cs="Arial"/>
          <w:b/>
          <w:bCs/>
          <w:sz w:val="24"/>
          <w:szCs w:val="24"/>
        </w:rPr>
        <w:t xml:space="preserve"> Outside </w:t>
      </w:r>
      <w:r w:rsidR="007F4531">
        <w:rPr>
          <w:rFonts w:ascii="Arial" w:hAnsi="Arial" w:cs="Arial"/>
          <w:b/>
          <w:bCs/>
          <w:sz w:val="24"/>
          <w:szCs w:val="24"/>
        </w:rPr>
        <w:t xml:space="preserve">Bodies </w:t>
      </w:r>
      <w:r w:rsidR="003B5B06">
        <w:rPr>
          <w:rFonts w:ascii="Arial" w:hAnsi="Arial" w:cs="Arial"/>
          <w:b/>
          <w:bCs/>
          <w:sz w:val="24"/>
          <w:szCs w:val="24"/>
        </w:rPr>
        <w:t xml:space="preserve"> </w:t>
      </w:r>
    </w:p>
    <w:p w14:paraId="3DBCEC00" w14:textId="0B1B5C3F" w:rsidR="003B5B06" w:rsidRDefault="003B5B06" w:rsidP="003B5B06">
      <w:pPr>
        <w:ind w:left="720"/>
        <w:rPr>
          <w:rFonts w:ascii="Arial" w:hAnsi="Arial" w:cs="Arial"/>
          <w:b/>
          <w:bCs/>
          <w:sz w:val="24"/>
          <w:szCs w:val="24"/>
        </w:rPr>
      </w:pPr>
    </w:p>
    <w:p w14:paraId="1EB9AA1F" w14:textId="4506B44C" w:rsidR="007F4531" w:rsidRDefault="007F4531" w:rsidP="009F5BD1">
      <w:pPr>
        <w:ind w:left="2127" w:hanging="1560"/>
        <w:rPr>
          <w:rFonts w:ascii="Arial" w:hAnsi="Arial" w:cs="Arial"/>
          <w:sz w:val="24"/>
          <w:szCs w:val="24"/>
        </w:rPr>
      </w:pPr>
      <w:r w:rsidRPr="00A765F6">
        <w:rPr>
          <w:rFonts w:ascii="Arial" w:hAnsi="Arial" w:cs="Arial"/>
          <w:b/>
          <w:bCs/>
          <w:sz w:val="24"/>
          <w:szCs w:val="24"/>
        </w:rPr>
        <w:t>RE</w:t>
      </w:r>
      <w:r>
        <w:rPr>
          <w:rFonts w:ascii="Arial" w:hAnsi="Arial" w:cs="Arial"/>
          <w:b/>
          <w:bCs/>
          <w:sz w:val="24"/>
          <w:szCs w:val="24"/>
        </w:rPr>
        <w:t>SOLVED</w:t>
      </w:r>
      <w:r w:rsidRPr="00A765F6">
        <w:rPr>
          <w:rFonts w:ascii="Arial" w:hAnsi="Arial" w:cs="Arial"/>
          <w:b/>
          <w:bCs/>
          <w:sz w:val="24"/>
          <w:szCs w:val="24"/>
        </w:rPr>
        <w:t>:</w:t>
      </w:r>
      <w:r>
        <w:rPr>
          <w:rFonts w:ascii="Arial" w:hAnsi="Arial" w:cs="Arial"/>
          <w:sz w:val="24"/>
          <w:szCs w:val="24"/>
        </w:rPr>
        <w:t xml:space="preserve">  That </w:t>
      </w:r>
      <w:r w:rsidR="00612972">
        <w:rPr>
          <w:rFonts w:ascii="Arial" w:hAnsi="Arial" w:cs="Arial"/>
          <w:sz w:val="24"/>
          <w:szCs w:val="24"/>
        </w:rPr>
        <w:t xml:space="preserve">Councillor Havard Hughes be appointed to the Carmarthenshire Area Committee of One Voice Wales where he was also </w:t>
      </w:r>
      <w:r w:rsidR="005E0758">
        <w:rPr>
          <w:rFonts w:ascii="Arial" w:hAnsi="Arial" w:cs="Arial"/>
          <w:sz w:val="24"/>
          <w:szCs w:val="24"/>
        </w:rPr>
        <w:t xml:space="preserve">the delegate </w:t>
      </w:r>
      <w:r w:rsidR="00E02414">
        <w:rPr>
          <w:rFonts w:ascii="Arial" w:hAnsi="Arial" w:cs="Arial"/>
          <w:sz w:val="24"/>
          <w:szCs w:val="24"/>
        </w:rPr>
        <w:t xml:space="preserve">on the Hywel Dda </w:t>
      </w:r>
      <w:r w:rsidR="00AA08F8">
        <w:rPr>
          <w:rFonts w:ascii="Arial" w:hAnsi="Arial" w:cs="Arial"/>
          <w:sz w:val="24"/>
          <w:szCs w:val="24"/>
        </w:rPr>
        <w:t xml:space="preserve">Consultative </w:t>
      </w:r>
      <w:r w:rsidR="00E02414">
        <w:rPr>
          <w:rFonts w:ascii="Arial" w:hAnsi="Arial" w:cs="Arial"/>
          <w:sz w:val="24"/>
          <w:szCs w:val="24"/>
        </w:rPr>
        <w:t xml:space="preserve">Group.  </w:t>
      </w:r>
    </w:p>
    <w:p w14:paraId="0BAEF7C2" w14:textId="77777777" w:rsidR="007F4531" w:rsidRDefault="007F4531" w:rsidP="003B5B06">
      <w:pPr>
        <w:ind w:left="567"/>
        <w:rPr>
          <w:rFonts w:ascii="Arial" w:hAnsi="Arial" w:cs="Arial"/>
          <w:sz w:val="24"/>
          <w:szCs w:val="24"/>
        </w:rPr>
      </w:pPr>
    </w:p>
    <w:p w14:paraId="35BBC63E" w14:textId="52DE3AA4" w:rsidR="00CA271A" w:rsidRPr="00E717BB" w:rsidRDefault="006D67B7" w:rsidP="004D59C8">
      <w:pPr>
        <w:pStyle w:val="ListParagraph"/>
        <w:numPr>
          <w:ilvl w:val="0"/>
          <w:numId w:val="6"/>
        </w:numPr>
        <w:tabs>
          <w:tab w:val="left" w:pos="567"/>
        </w:tabs>
        <w:ind w:left="567" w:hanging="567"/>
        <w:rPr>
          <w:rFonts w:ascii="Arial" w:hAnsi="Arial" w:cs="Arial"/>
          <w:color w:val="000000"/>
          <w:sz w:val="24"/>
          <w:szCs w:val="24"/>
          <w:lang w:val="en-US"/>
        </w:rPr>
      </w:pPr>
      <w:r w:rsidRPr="006D67B7">
        <w:rPr>
          <w:rFonts w:ascii="Arial" w:hAnsi="Arial" w:cs="Arial"/>
          <w:b/>
          <w:bCs/>
          <w:sz w:val="24"/>
          <w:szCs w:val="24"/>
        </w:rPr>
        <w:t>T</w:t>
      </w:r>
      <w:r w:rsidR="00E717BB">
        <w:rPr>
          <w:rFonts w:ascii="Arial" w:hAnsi="Arial" w:cs="Arial"/>
          <w:b/>
          <w:bCs/>
          <w:sz w:val="24"/>
          <w:szCs w:val="24"/>
        </w:rPr>
        <w:t>o Approve Dates of Meetings of Council for the 202</w:t>
      </w:r>
      <w:r w:rsidR="0057022D">
        <w:rPr>
          <w:rFonts w:ascii="Arial" w:hAnsi="Arial" w:cs="Arial"/>
          <w:b/>
          <w:bCs/>
          <w:sz w:val="24"/>
          <w:szCs w:val="24"/>
        </w:rPr>
        <w:t>6</w:t>
      </w:r>
      <w:r w:rsidR="00E717BB">
        <w:rPr>
          <w:rFonts w:ascii="Arial" w:hAnsi="Arial" w:cs="Arial"/>
          <w:b/>
          <w:bCs/>
          <w:sz w:val="24"/>
          <w:szCs w:val="24"/>
        </w:rPr>
        <w:t>-202</w:t>
      </w:r>
      <w:r w:rsidR="0057022D">
        <w:rPr>
          <w:rFonts w:ascii="Arial" w:hAnsi="Arial" w:cs="Arial"/>
          <w:b/>
          <w:bCs/>
          <w:sz w:val="24"/>
          <w:szCs w:val="24"/>
        </w:rPr>
        <w:t>7</w:t>
      </w:r>
      <w:r w:rsidR="00E717BB">
        <w:rPr>
          <w:rFonts w:ascii="Arial" w:hAnsi="Arial" w:cs="Arial"/>
          <w:b/>
          <w:bCs/>
          <w:sz w:val="24"/>
          <w:szCs w:val="24"/>
        </w:rPr>
        <w:t xml:space="preserve"> Municipal Year </w:t>
      </w:r>
    </w:p>
    <w:p w14:paraId="4A3F29EE" w14:textId="77777777" w:rsidR="00E717BB" w:rsidRPr="00E717BB" w:rsidRDefault="00E717BB" w:rsidP="00E717BB">
      <w:pPr>
        <w:tabs>
          <w:tab w:val="left" w:pos="567"/>
        </w:tabs>
        <w:rPr>
          <w:rFonts w:ascii="Arial" w:hAnsi="Arial" w:cs="Arial"/>
          <w:color w:val="000000"/>
          <w:sz w:val="24"/>
          <w:szCs w:val="24"/>
          <w:lang w:val="en-US"/>
        </w:rPr>
      </w:pPr>
    </w:p>
    <w:p w14:paraId="1B3A756D" w14:textId="061E393A" w:rsidR="006D67B7" w:rsidRDefault="00287414" w:rsidP="00F11833">
      <w:pPr>
        <w:tabs>
          <w:tab w:val="left" w:pos="567"/>
        </w:tabs>
        <w:ind w:left="2127" w:hanging="1701"/>
        <w:rPr>
          <w:rFonts w:ascii="Arial" w:hAnsi="Arial" w:cs="Arial"/>
          <w:sz w:val="24"/>
          <w:szCs w:val="24"/>
        </w:rPr>
      </w:pPr>
      <w:r>
        <w:rPr>
          <w:rFonts w:ascii="Arial" w:hAnsi="Arial" w:cs="Arial"/>
          <w:color w:val="000000"/>
          <w:sz w:val="24"/>
          <w:szCs w:val="24"/>
          <w:lang w:val="en-US"/>
        </w:rPr>
        <w:tab/>
      </w:r>
      <w:r w:rsidR="004D59C8">
        <w:rPr>
          <w:rFonts w:ascii="Arial" w:hAnsi="Arial" w:cs="Arial"/>
          <w:color w:val="000000"/>
          <w:sz w:val="24"/>
          <w:szCs w:val="24"/>
          <w:lang w:val="en-US"/>
        </w:rPr>
        <w:t xml:space="preserve"> </w:t>
      </w:r>
      <w:r w:rsidRPr="00A765F6">
        <w:rPr>
          <w:rFonts w:ascii="Arial" w:hAnsi="Arial" w:cs="Arial"/>
          <w:b/>
          <w:bCs/>
          <w:sz w:val="24"/>
          <w:szCs w:val="24"/>
        </w:rPr>
        <w:t>RE</w:t>
      </w:r>
      <w:r>
        <w:rPr>
          <w:rFonts w:ascii="Arial" w:hAnsi="Arial" w:cs="Arial"/>
          <w:b/>
          <w:bCs/>
          <w:sz w:val="24"/>
          <w:szCs w:val="24"/>
        </w:rPr>
        <w:t>SOLVED</w:t>
      </w:r>
      <w:r w:rsidRPr="00A765F6">
        <w:rPr>
          <w:rFonts w:ascii="Arial" w:hAnsi="Arial" w:cs="Arial"/>
          <w:b/>
          <w:bCs/>
          <w:sz w:val="24"/>
          <w:szCs w:val="24"/>
        </w:rPr>
        <w:t>:</w:t>
      </w:r>
      <w:r>
        <w:rPr>
          <w:rFonts w:ascii="Arial" w:hAnsi="Arial" w:cs="Arial"/>
          <w:sz w:val="24"/>
          <w:szCs w:val="24"/>
        </w:rPr>
        <w:t xml:space="preserve">  That Council meet on the following </w:t>
      </w:r>
      <w:r w:rsidR="00EB2B3F">
        <w:rPr>
          <w:rFonts w:ascii="Arial" w:hAnsi="Arial" w:cs="Arial"/>
          <w:sz w:val="24"/>
          <w:szCs w:val="24"/>
        </w:rPr>
        <w:t>dates in the 202</w:t>
      </w:r>
      <w:r w:rsidR="00061C8A">
        <w:rPr>
          <w:rFonts w:ascii="Arial" w:hAnsi="Arial" w:cs="Arial"/>
          <w:sz w:val="24"/>
          <w:szCs w:val="24"/>
        </w:rPr>
        <w:t>5</w:t>
      </w:r>
      <w:r w:rsidR="00EB2B3F">
        <w:rPr>
          <w:rFonts w:ascii="Arial" w:hAnsi="Arial" w:cs="Arial"/>
          <w:sz w:val="24"/>
          <w:szCs w:val="24"/>
        </w:rPr>
        <w:t>-202</w:t>
      </w:r>
      <w:r w:rsidR="00061C8A">
        <w:rPr>
          <w:rFonts w:ascii="Arial" w:hAnsi="Arial" w:cs="Arial"/>
          <w:sz w:val="24"/>
          <w:szCs w:val="24"/>
        </w:rPr>
        <w:t>6</w:t>
      </w:r>
      <w:r w:rsidR="00EB2B3F">
        <w:rPr>
          <w:rFonts w:ascii="Arial" w:hAnsi="Arial" w:cs="Arial"/>
          <w:sz w:val="24"/>
          <w:szCs w:val="24"/>
        </w:rPr>
        <w:t xml:space="preserve"> Municipal Year with all meetings commencing </w:t>
      </w:r>
      <w:r w:rsidR="00F11833">
        <w:rPr>
          <w:rFonts w:ascii="Arial" w:hAnsi="Arial" w:cs="Arial"/>
          <w:sz w:val="24"/>
          <w:szCs w:val="24"/>
        </w:rPr>
        <w:t>at 7.00pm:</w:t>
      </w:r>
    </w:p>
    <w:p w14:paraId="5386C2C6" w14:textId="77777777" w:rsidR="00F11833" w:rsidRDefault="00F11833" w:rsidP="006D67B7">
      <w:pPr>
        <w:tabs>
          <w:tab w:val="left" w:pos="567"/>
        </w:tabs>
        <w:rPr>
          <w:rFonts w:ascii="Arial" w:hAnsi="Arial" w:cs="Arial"/>
          <w:sz w:val="24"/>
          <w:szCs w:val="24"/>
        </w:rPr>
      </w:pPr>
    </w:p>
    <w:p w14:paraId="1812A95F" w14:textId="39BA2F51" w:rsidR="00F11833" w:rsidRDefault="0057022D" w:rsidP="004D5A6B">
      <w:pPr>
        <w:pStyle w:val="ListParagraph"/>
        <w:numPr>
          <w:ilvl w:val="0"/>
          <w:numId w:val="11"/>
        </w:numPr>
        <w:tabs>
          <w:tab w:val="left" w:pos="567"/>
        </w:tabs>
        <w:ind w:firstLine="879"/>
        <w:rPr>
          <w:rFonts w:ascii="Arial" w:hAnsi="Arial" w:cs="Arial"/>
          <w:color w:val="000000"/>
          <w:sz w:val="24"/>
          <w:szCs w:val="24"/>
          <w:lang w:val="en-US"/>
        </w:rPr>
      </w:pPr>
      <w:r>
        <w:rPr>
          <w:rFonts w:ascii="Arial" w:hAnsi="Arial" w:cs="Arial"/>
          <w:color w:val="000000"/>
          <w:sz w:val="24"/>
          <w:szCs w:val="24"/>
          <w:lang w:val="en-US"/>
        </w:rPr>
        <w:t>29</w:t>
      </w:r>
      <w:r w:rsidR="00061C8A">
        <w:rPr>
          <w:rFonts w:ascii="Arial" w:hAnsi="Arial" w:cs="Arial"/>
          <w:color w:val="000000"/>
          <w:sz w:val="24"/>
          <w:szCs w:val="24"/>
          <w:lang w:val="en-US"/>
        </w:rPr>
        <w:t xml:space="preserve"> </w:t>
      </w:r>
      <w:r w:rsidR="00F11833">
        <w:rPr>
          <w:rFonts w:ascii="Arial" w:hAnsi="Arial" w:cs="Arial"/>
          <w:color w:val="000000"/>
          <w:sz w:val="24"/>
          <w:szCs w:val="24"/>
          <w:lang w:val="en-US"/>
        </w:rPr>
        <w:t xml:space="preserve">June </w:t>
      </w:r>
      <w:r w:rsidR="00BA1EC4">
        <w:rPr>
          <w:rFonts w:ascii="Arial" w:hAnsi="Arial" w:cs="Arial"/>
          <w:color w:val="000000"/>
          <w:sz w:val="24"/>
          <w:szCs w:val="24"/>
          <w:lang w:val="en-US"/>
        </w:rPr>
        <w:t>202</w:t>
      </w:r>
      <w:r w:rsidR="00173F98">
        <w:rPr>
          <w:rFonts w:ascii="Arial" w:hAnsi="Arial" w:cs="Arial"/>
          <w:color w:val="000000"/>
          <w:sz w:val="24"/>
          <w:szCs w:val="24"/>
          <w:lang w:val="en-US"/>
        </w:rPr>
        <w:t>6</w:t>
      </w:r>
    </w:p>
    <w:p w14:paraId="1442A8CB" w14:textId="78058950" w:rsidR="00BA1EC4" w:rsidRDefault="00173F98" w:rsidP="004D5A6B">
      <w:pPr>
        <w:pStyle w:val="ListParagraph"/>
        <w:numPr>
          <w:ilvl w:val="0"/>
          <w:numId w:val="11"/>
        </w:numPr>
        <w:tabs>
          <w:tab w:val="left" w:pos="567"/>
        </w:tabs>
        <w:ind w:firstLine="879"/>
        <w:rPr>
          <w:rFonts w:ascii="Arial" w:hAnsi="Arial" w:cs="Arial"/>
          <w:color w:val="000000"/>
          <w:sz w:val="24"/>
          <w:szCs w:val="24"/>
          <w:lang w:val="en-US"/>
        </w:rPr>
      </w:pPr>
      <w:r>
        <w:rPr>
          <w:rFonts w:ascii="Arial" w:hAnsi="Arial" w:cs="Arial"/>
          <w:color w:val="000000"/>
          <w:sz w:val="24"/>
          <w:szCs w:val="24"/>
          <w:lang w:val="en-US"/>
        </w:rPr>
        <w:t>7</w:t>
      </w:r>
      <w:r w:rsidR="00BA1EC4">
        <w:rPr>
          <w:rFonts w:ascii="Arial" w:hAnsi="Arial" w:cs="Arial"/>
          <w:color w:val="000000"/>
          <w:sz w:val="24"/>
          <w:szCs w:val="24"/>
          <w:lang w:val="en-US"/>
        </w:rPr>
        <w:t xml:space="preserve"> September 202</w:t>
      </w:r>
      <w:r>
        <w:rPr>
          <w:rFonts w:ascii="Arial" w:hAnsi="Arial" w:cs="Arial"/>
          <w:color w:val="000000"/>
          <w:sz w:val="24"/>
          <w:szCs w:val="24"/>
          <w:lang w:val="en-US"/>
        </w:rPr>
        <w:t>6</w:t>
      </w:r>
    </w:p>
    <w:p w14:paraId="44997208" w14:textId="52E9D4F4" w:rsidR="00BA1EC4" w:rsidRDefault="00984588" w:rsidP="004D5A6B">
      <w:pPr>
        <w:pStyle w:val="ListParagraph"/>
        <w:numPr>
          <w:ilvl w:val="0"/>
          <w:numId w:val="11"/>
        </w:numPr>
        <w:tabs>
          <w:tab w:val="left" w:pos="567"/>
        </w:tabs>
        <w:ind w:firstLine="879"/>
        <w:rPr>
          <w:rFonts w:ascii="Arial" w:hAnsi="Arial" w:cs="Arial"/>
          <w:color w:val="000000"/>
          <w:sz w:val="24"/>
          <w:szCs w:val="24"/>
          <w:lang w:val="en-US"/>
        </w:rPr>
      </w:pPr>
      <w:r>
        <w:rPr>
          <w:rFonts w:ascii="Arial" w:hAnsi="Arial" w:cs="Arial"/>
          <w:color w:val="000000"/>
          <w:sz w:val="24"/>
          <w:szCs w:val="24"/>
          <w:lang w:val="en-US"/>
        </w:rPr>
        <w:t>2</w:t>
      </w:r>
      <w:r w:rsidR="00BA1EC4">
        <w:rPr>
          <w:rFonts w:ascii="Arial" w:hAnsi="Arial" w:cs="Arial"/>
          <w:color w:val="000000"/>
          <w:sz w:val="24"/>
          <w:szCs w:val="24"/>
          <w:lang w:val="en-US"/>
        </w:rPr>
        <w:t xml:space="preserve"> November</w:t>
      </w:r>
      <w:r w:rsidR="00C73B1D">
        <w:rPr>
          <w:rFonts w:ascii="Arial" w:hAnsi="Arial" w:cs="Arial"/>
          <w:color w:val="000000"/>
          <w:sz w:val="24"/>
          <w:szCs w:val="24"/>
          <w:lang w:val="en-US"/>
        </w:rPr>
        <w:t xml:space="preserve"> </w:t>
      </w:r>
      <w:r w:rsidR="00BA1EC4">
        <w:rPr>
          <w:rFonts w:ascii="Arial" w:hAnsi="Arial" w:cs="Arial"/>
          <w:color w:val="000000"/>
          <w:sz w:val="24"/>
          <w:szCs w:val="24"/>
          <w:lang w:val="en-US"/>
        </w:rPr>
        <w:t>202</w:t>
      </w:r>
      <w:r>
        <w:rPr>
          <w:rFonts w:ascii="Arial" w:hAnsi="Arial" w:cs="Arial"/>
          <w:color w:val="000000"/>
          <w:sz w:val="24"/>
          <w:szCs w:val="24"/>
          <w:lang w:val="en-US"/>
        </w:rPr>
        <w:t>6</w:t>
      </w:r>
    </w:p>
    <w:p w14:paraId="01F70630" w14:textId="156D7D45" w:rsidR="00BA1EC4" w:rsidRDefault="003610A8" w:rsidP="004D5A6B">
      <w:pPr>
        <w:pStyle w:val="ListParagraph"/>
        <w:numPr>
          <w:ilvl w:val="0"/>
          <w:numId w:val="11"/>
        </w:numPr>
        <w:tabs>
          <w:tab w:val="left" w:pos="567"/>
        </w:tabs>
        <w:ind w:firstLine="879"/>
        <w:rPr>
          <w:rFonts w:ascii="Arial" w:hAnsi="Arial" w:cs="Arial"/>
          <w:color w:val="000000"/>
          <w:sz w:val="24"/>
          <w:szCs w:val="24"/>
          <w:lang w:val="en-US"/>
        </w:rPr>
      </w:pPr>
      <w:r>
        <w:rPr>
          <w:rFonts w:ascii="Arial" w:hAnsi="Arial" w:cs="Arial"/>
          <w:color w:val="000000"/>
          <w:sz w:val="24"/>
          <w:szCs w:val="24"/>
          <w:lang w:val="en-US"/>
        </w:rPr>
        <w:t>11</w:t>
      </w:r>
      <w:r w:rsidR="00BA1EC4">
        <w:rPr>
          <w:rFonts w:ascii="Arial" w:hAnsi="Arial" w:cs="Arial"/>
          <w:color w:val="000000"/>
          <w:sz w:val="24"/>
          <w:szCs w:val="24"/>
          <w:lang w:val="en-US"/>
        </w:rPr>
        <w:t xml:space="preserve"> January 202</w:t>
      </w:r>
      <w:r>
        <w:rPr>
          <w:rFonts w:ascii="Arial" w:hAnsi="Arial" w:cs="Arial"/>
          <w:color w:val="000000"/>
          <w:sz w:val="24"/>
          <w:szCs w:val="24"/>
          <w:lang w:val="en-US"/>
        </w:rPr>
        <w:t>7</w:t>
      </w:r>
    </w:p>
    <w:p w14:paraId="4F4B672F" w14:textId="49087E52" w:rsidR="00BA1EC4" w:rsidRDefault="003610A8" w:rsidP="004D5A6B">
      <w:pPr>
        <w:pStyle w:val="ListParagraph"/>
        <w:numPr>
          <w:ilvl w:val="0"/>
          <w:numId w:val="11"/>
        </w:numPr>
        <w:tabs>
          <w:tab w:val="left" w:pos="567"/>
        </w:tabs>
        <w:ind w:firstLine="879"/>
        <w:rPr>
          <w:rFonts w:ascii="Arial" w:hAnsi="Arial" w:cs="Arial"/>
          <w:color w:val="000000"/>
          <w:sz w:val="24"/>
          <w:szCs w:val="24"/>
          <w:lang w:val="en-US"/>
        </w:rPr>
      </w:pPr>
      <w:r>
        <w:rPr>
          <w:rFonts w:ascii="Arial" w:hAnsi="Arial" w:cs="Arial"/>
          <w:color w:val="000000"/>
          <w:sz w:val="24"/>
          <w:szCs w:val="24"/>
          <w:lang w:val="en-US"/>
        </w:rPr>
        <w:t>1</w:t>
      </w:r>
      <w:r w:rsidR="004D5A6B">
        <w:rPr>
          <w:rFonts w:ascii="Arial" w:hAnsi="Arial" w:cs="Arial"/>
          <w:color w:val="000000"/>
          <w:sz w:val="24"/>
          <w:szCs w:val="24"/>
          <w:lang w:val="en-US"/>
        </w:rPr>
        <w:t xml:space="preserve"> March 202</w:t>
      </w:r>
      <w:r>
        <w:rPr>
          <w:rFonts w:ascii="Arial" w:hAnsi="Arial" w:cs="Arial"/>
          <w:color w:val="000000"/>
          <w:sz w:val="24"/>
          <w:szCs w:val="24"/>
          <w:lang w:val="en-US"/>
        </w:rPr>
        <w:t>7</w:t>
      </w:r>
    </w:p>
    <w:p w14:paraId="784B7580" w14:textId="198E362F" w:rsidR="004D5A6B" w:rsidRDefault="004505B2" w:rsidP="004D5A6B">
      <w:pPr>
        <w:pStyle w:val="ListParagraph"/>
        <w:numPr>
          <w:ilvl w:val="0"/>
          <w:numId w:val="11"/>
        </w:numPr>
        <w:tabs>
          <w:tab w:val="left" w:pos="567"/>
        </w:tabs>
        <w:ind w:firstLine="879"/>
        <w:rPr>
          <w:rFonts w:ascii="Arial" w:hAnsi="Arial" w:cs="Arial"/>
          <w:color w:val="000000"/>
          <w:sz w:val="24"/>
          <w:szCs w:val="24"/>
          <w:lang w:val="en-US"/>
        </w:rPr>
      </w:pPr>
      <w:r>
        <w:rPr>
          <w:rFonts w:ascii="Arial" w:hAnsi="Arial" w:cs="Arial"/>
          <w:color w:val="000000"/>
          <w:sz w:val="24"/>
          <w:szCs w:val="24"/>
          <w:lang w:val="en-US"/>
        </w:rPr>
        <w:t>1</w:t>
      </w:r>
      <w:r w:rsidR="001317CF">
        <w:rPr>
          <w:rFonts w:ascii="Arial" w:hAnsi="Arial" w:cs="Arial"/>
          <w:color w:val="000000"/>
          <w:sz w:val="24"/>
          <w:szCs w:val="24"/>
          <w:lang w:val="en-US"/>
        </w:rPr>
        <w:t>7</w:t>
      </w:r>
      <w:r w:rsidR="004D5A6B">
        <w:rPr>
          <w:rFonts w:ascii="Arial" w:hAnsi="Arial" w:cs="Arial"/>
          <w:color w:val="000000"/>
          <w:sz w:val="24"/>
          <w:szCs w:val="24"/>
          <w:lang w:val="en-US"/>
        </w:rPr>
        <w:t xml:space="preserve"> May 202</w:t>
      </w:r>
      <w:r w:rsidR="001317CF">
        <w:rPr>
          <w:rFonts w:ascii="Arial" w:hAnsi="Arial" w:cs="Arial"/>
          <w:color w:val="000000"/>
          <w:sz w:val="24"/>
          <w:szCs w:val="24"/>
          <w:lang w:val="en-US"/>
        </w:rPr>
        <w:t>7</w:t>
      </w:r>
      <w:r w:rsidR="004D5A6B">
        <w:rPr>
          <w:rFonts w:ascii="Arial" w:hAnsi="Arial" w:cs="Arial"/>
          <w:color w:val="000000"/>
          <w:sz w:val="24"/>
          <w:szCs w:val="24"/>
          <w:lang w:val="en-US"/>
        </w:rPr>
        <w:t xml:space="preserve"> (Annual Meeting) </w:t>
      </w:r>
    </w:p>
    <w:p w14:paraId="7CBD58DF" w14:textId="77777777" w:rsidR="004D5A6B" w:rsidRPr="004D5A6B" w:rsidRDefault="004D5A6B" w:rsidP="004D5A6B">
      <w:pPr>
        <w:tabs>
          <w:tab w:val="left" w:pos="567"/>
        </w:tabs>
        <w:rPr>
          <w:rFonts w:ascii="Arial" w:hAnsi="Arial" w:cs="Arial"/>
          <w:color w:val="000000"/>
          <w:sz w:val="24"/>
          <w:szCs w:val="24"/>
          <w:lang w:val="en-US"/>
        </w:rPr>
      </w:pPr>
    </w:p>
    <w:p w14:paraId="4626B0C7" w14:textId="73673579" w:rsidR="00DE75F2" w:rsidRPr="004516A1" w:rsidRDefault="00FE46C7" w:rsidP="004D5A6B">
      <w:pPr>
        <w:tabs>
          <w:tab w:val="left" w:pos="567"/>
        </w:tabs>
        <w:ind w:left="567" w:hanging="567"/>
        <w:rPr>
          <w:rFonts w:ascii="Arial" w:hAnsi="Arial" w:cs="Arial"/>
          <w:color w:val="000000"/>
          <w:sz w:val="24"/>
          <w:szCs w:val="24"/>
        </w:rPr>
      </w:pPr>
      <w:r>
        <w:rPr>
          <w:rFonts w:ascii="Arial" w:hAnsi="Arial" w:cs="Arial"/>
          <w:color w:val="000000"/>
          <w:sz w:val="24"/>
          <w:szCs w:val="24"/>
          <w:lang w:val="en-US"/>
        </w:rPr>
        <w:t xml:space="preserve">         </w:t>
      </w:r>
    </w:p>
    <w:p w14:paraId="76DCB4C1" w14:textId="3C9D2A21" w:rsidR="00DE75F2" w:rsidRPr="004516A1" w:rsidRDefault="00D53743" w:rsidP="00522084">
      <w:pPr>
        <w:ind w:left="567"/>
        <w:rPr>
          <w:rFonts w:ascii="Arial" w:hAnsi="Arial" w:cs="Arial"/>
          <w:color w:val="000000"/>
          <w:sz w:val="24"/>
          <w:szCs w:val="24"/>
        </w:rPr>
      </w:pPr>
      <w:r>
        <w:rPr>
          <w:rFonts w:ascii="Arial" w:hAnsi="Arial" w:cs="Arial"/>
          <w:color w:val="000000"/>
          <w:sz w:val="24"/>
          <w:szCs w:val="24"/>
        </w:rPr>
        <w:t xml:space="preserve">The </w:t>
      </w:r>
      <w:r w:rsidR="00DE75F2" w:rsidRPr="004516A1">
        <w:rPr>
          <w:rFonts w:ascii="Arial" w:hAnsi="Arial" w:cs="Arial"/>
          <w:color w:val="000000"/>
          <w:sz w:val="24"/>
          <w:szCs w:val="24"/>
        </w:rPr>
        <w:t xml:space="preserve">Meeting closed at </w:t>
      </w:r>
      <w:r w:rsidR="00B92610">
        <w:rPr>
          <w:rFonts w:ascii="Arial" w:hAnsi="Arial" w:cs="Arial"/>
          <w:color w:val="000000"/>
          <w:sz w:val="24"/>
          <w:szCs w:val="24"/>
        </w:rPr>
        <w:t>7</w:t>
      </w:r>
      <w:r w:rsidR="006C3A9D">
        <w:rPr>
          <w:rFonts w:ascii="Arial" w:hAnsi="Arial" w:cs="Arial"/>
          <w:color w:val="000000"/>
          <w:sz w:val="24"/>
          <w:szCs w:val="24"/>
        </w:rPr>
        <w:t>.2</w:t>
      </w:r>
      <w:r w:rsidR="001317CF">
        <w:rPr>
          <w:rFonts w:ascii="Arial" w:hAnsi="Arial" w:cs="Arial"/>
          <w:color w:val="000000"/>
          <w:sz w:val="24"/>
          <w:szCs w:val="24"/>
        </w:rPr>
        <w:t>6</w:t>
      </w:r>
      <w:r w:rsidR="00DE75F2" w:rsidRPr="004516A1">
        <w:rPr>
          <w:rFonts w:ascii="Arial" w:hAnsi="Arial" w:cs="Arial"/>
          <w:color w:val="000000"/>
          <w:sz w:val="24"/>
          <w:szCs w:val="24"/>
        </w:rPr>
        <w:t>pm</w:t>
      </w:r>
      <w:r w:rsidR="006C3A9D">
        <w:rPr>
          <w:rFonts w:ascii="Arial" w:hAnsi="Arial" w:cs="Arial"/>
          <w:color w:val="000000"/>
          <w:sz w:val="24"/>
          <w:szCs w:val="24"/>
        </w:rPr>
        <w:t xml:space="preserve"> </w:t>
      </w:r>
    </w:p>
    <w:sectPr w:rsidR="00DE75F2" w:rsidRPr="004516A1">
      <w:endnotePr>
        <w:numFmt w:val="decimal"/>
      </w:endnotePr>
      <w:pgSz w:w="11906" w:h="16838"/>
      <w:pgMar w:top="1440" w:right="1440" w:bottom="1225"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E20"/>
    <w:multiLevelType w:val="hybridMultilevel"/>
    <w:tmpl w:val="076C01D0"/>
    <w:name w:val="Numbered list 1"/>
    <w:lvl w:ilvl="0" w:tplc="0809000F">
      <w:start w:val="1"/>
      <w:numFmt w:val="decimal"/>
      <w:lvlText w:val="%1."/>
      <w:lvlJc w:val="left"/>
      <w:pPr>
        <w:ind w:left="360" w:firstLine="0"/>
      </w:pPr>
    </w:lvl>
    <w:lvl w:ilvl="1" w:tplc="F04E6C6A">
      <w:start w:val="1"/>
      <w:numFmt w:val="lowerLetter"/>
      <w:lvlText w:val="%2."/>
      <w:lvlJc w:val="left"/>
      <w:pPr>
        <w:ind w:left="1080" w:firstLine="0"/>
      </w:pPr>
    </w:lvl>
    <w:lvl w:ilvl="2" w:tplc="800E038E">
      <w:start w:val="1"/>
      <w:numFmt w:val="lowerRoman"/>
      <w:lvlText w:val="%3."/>
      <w:lvlJc w:val="left"/>
      <w:pPr>
        <w:ind w:left="1980" w:firstLine="0"/>
      </w:pPr>
    </w:lvl>
    <w:lvl w:ilvl="3" w:tplc="C8749E58">
      <w:start w:val="1"/>
      <w:numFmt w:val="decimal"/>
      <w:lvlText w:val="%4."/>
      <w:lvlJc w:val="left"/>
      <w:pPr>
        <w:ind w:left="2520" w:firstLine="0"/>
      </w:pPr>
    </w:lvl>
    <w:lvl w:ilvl="4" w:tplc="2FE011A2">
      <w:start w:val="1"/>
      <w:numFmt w:val="lowerLetter"/>
      <w:lvlText w:val="%5."/>
      <w:lvlJc w:val="left"/>
      <w:pPr>
        <w:ind w:left="3240" w:firstLine="0"/>
      </w:pPr>
    </w:lvl>
    <w:lvl w:ilvl="5" w:tplc="C92ADD54">
      <w:start w:val="1"/>
      <w:numFmt w:val="lowerRoman"/>
      <w:lvlText w:val="%6."/>
      <w:lvlJc w:val="left"/>
      <w:pPr>
        <w:ind w:left="4140" w:firstLine="0"/>
      </w:pPr>
    </w:lvl>
    <w:lvl w:ilvl="6" w:tplc="96805096">
      <w:start w:val="1"/>
      <w:numFmt w:val="decimal"/>
      <w:lvlText w:val="%7."/>
      <w:lvlJc w:val="left"/>
      <w:pPr>
        <w:ind w:left="4680" w:firstLine="0"/>
      </w:pPr>
    </w:lvl>
    <w:lvl w:ilvl="7" w:tplc="E872EC10">
      <w:start w:val="1"/>
      <w:numFmt w:val="lowerLetter"/>
      <w:lvlText w:val="%8."/>
      <w:lvlJc w:val="left"/>
      <w:pPr>
        <w:ind w:left="5400" w:firstLine="0"/>
      </w:pPr>
    </w:lvl>
    <w:lvl w:ilvl="8" w:tplc="A050B72A">
      <w:start w:val="1"/>
      <w:numFmt w:val="lowerRoman"/>
      <w:lvlText w:val="%9."/>
      <w:lvlJc w:val="left"/>
      <w:pPr>
        <w:ind w:left="6300" w:firstLine="0"/>
      </w:pPr>
    </w:lvl>
  </w:abstractNum>
  <w:abstractNum w:abstractNumId="1" w15:restartNumberingAfterBreak="0">
    <w:nsid w:val="08364250"/>
    <w:multiLevelType w:val="hybridMultilevel"/>
    <w:tmpl w:val="4674457A"/>
    <w:lvl w:ilvl="0" w:tplc="DFD6B6BA">
      <w:start w:val="43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7449A"/>
    <w:multiLevelType w:val="hybridMultilevel"/>
    <w:tmpl w:val="DC5EBD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701B66"/>
    <w:multiLevelType w:val="hybridMultilevel"/>
    <w:tmpl w:val="8A929B66"/>
    <w:name w:val="Numbered list 2"/>
    <w:lvl w:ilvl="0" w:tplc="07548FE4">
      <w:start w:val="1"/>
      <w:numFmt w:val="decimal"/>
      <w:lvlText w:val="%1."/>
      <w:lvlJc w:val="left"/>
      <w:pPr>
        <w:ind w:left="0" w:firstLine="0"/>
      </w:pPr>
    </w:lvl>
    <w:lvl w:ilvl="1" w:tplc="BE6CAE4E">
      <w:start w:val="1"/>
      <w:numFmt w:val="lowerRoman"/>
      <w:lvlText w:val="%2."/>
      <w:lvlJc w:val="left"/>
      <w:pPr>
        <w:ind w:left="720" w:firstLine="0"/>
      </w:pPr>
    </w:lvl>
    <w:lvl w:ilvl="2" w:tplc="514E9BAC">
      <w:start w:val="1"/>
      <w:numFmt w:val="lowerRoman"/>
      <w:lvlText w:val="%3."/>
      <w:lvlJc w:val="left"/>
      <w:pPr>
        <w:ind w:left="1620" w:firstLine="0"/>
      </w:pPr>
    </w:lvl>
    <w:lvl w:ilvl="3" w:tplc="C2B0539E">
      <w:start w:val="1"/>
      <w:numFmt w:val="decimal"/>
      <w:lvlText w:val="%4."/>
      <w:lvlJc w:val="left"/>
      <w:pPr>
        <w:ind w:left="2160" w:firstLine="0"/>
      </w:pPr>
    </w:lvl>
    <w:lvl w:ilvl="4" w:tplc="2AA66DE6">
      <w:start w:val="1"/>
      <w:numFmt w:val="lowerLetter"/>
      <w:lvlText w:val="%5."/>
      <w:lvlJc w:val="left"/>
      <w:pPr>
        <w:ind w:left="2880" w:firstLine="0"/>
      </w:pPr>
    </w:lvl>
    <w:lvl w:ilvl="5" w:tplc="6F98750C">
      <w:start w:val="1"/>
      <w:numFmt w:val="lowerRoman"/>
      <w:lvlText w:val="%6."/>
      <w:lvlJc w:val="left"/>
      <w:pPr>
        <w:ind w:left="3780" w:firstLine="0"/>
      </w:pPr>
    </w:lvl>
    <w:lvl w:ilvl="6" w:tplc="DF380870">
      <w:start w:val="1"/>
      <w:numFmt w:val="decimal"/>
      <w:lvlText w:val="%7."/>
      <w:lvlJc w:val="left"/>
      <w:pPr>
        <w:ind w:left="4320" w:firstLine="0"/>
      </w:pPr>
    </w:lvl>
    <w:lvl w:ilvl="7" w:tplc="218E9092">
      <w:start w:val="1"/>
      <w:numFmt w:val="lowerLetter"/>
      <w:lvlText w:val="%8."/>
      <w:lvlJc w:val="left"/>
      <w:pPr>
        <w:ind w:left="5040" w:firstLine="0"/>
      </w:pPr>
    </w:lvl>
    <w:lvl w:ilvl="8" w:tplc="C1F21812">
      <w:start w:val="1"/>
      <w:numFmt w:val="lowerRoman"/>
      <w:lvlText w:val="%9."/>
      <w:lvlJc w:val="left"/>
      <w:pPr>
        <w:ind w:left="5940" w:firstLine="0"/>
      </w:pPr>
    </w:lvl>
  </w:abstractNum>
  <w:abstractNum w:abstractNumId="4" w15:restartNumberingAfterBreak="0">
    <w:nsid w:val="2A441EB3"/>
    <w:multiLevelType w:val="hybridMultilevel"/>
    <w:tmpl w:val="8FF4F8DE"/>
    <w:lvl w:ilvl="0" w:tplc="CD5A7EDE">
      <w:start w:val="1"/>
      <w:numFmt w:val="decimal"/>
      <w:lvlText w:val="%1."/>
      <w:lvlJc w:val="left"/>
      <w:pPr>
        <w:ind w:left="2523" w:hanging="360"/>
      </w:pPr>
      <w:rPr>
        <w:rFonts w:hint="default"/>
      </w:rPr>
    </w:lvl>
    <w:lvl w:ilvl="1" w:tplc="08090019" w:tentative="1">
      <w:start w:val="1"/>
      <w:numFmt w:val="lowerLetter"/>
      <w:lvlText w:val="%2."/>
      <w:lvlJc w:val="left"/>
      <w:pPr>
        <w:ind w:left="3243" w:hanging="360"/>
      </w:pPr>
    </w:lvl>
    <w:lvl w:ilvl="2" w:tplc="0809001B" w:tentative="1">
      <w:start w:val="1"/>
      <w:numFmt w:val="lowerRoman"/>
      <w:lvlText w:val="%3."/>
      <w:lvlJc w:val="right"/>
      <w:pPr>
        <w:ind w:left="3963" w:hanging="180"/>
      </w:pPr>
    </w:lvl>
    <w:lvl w:ilvl="3" w:tplc="0809000F" w:tentative="1">
      <w:start w:val="1"/>
      <w:numFmt w:val="decimal"/>
      <w:lvlText w:val="%4."/>
      <w:lvlJc w:val="left"/>
      <w:pPr>
        <w:ind w:left="4683" w:hanging="360"/>
      </w:pPr>
    </w:lvl>
    <w:lvl w:ilvl="4" w:tplc="08090019" w:tentative="1">
      <w:start w:val="1"/>
      <w:numFmt w:val="lowerLetter"/>
      <w:lvlText w:val="%5."/>
      <w:lvlJc w:val="left"/>
      <w:pPr>
        <w:ind w:left="5403" w:hanging="360"/>
      </w:pPr>
    </w:lvl>
    <w:lvl w:ilvl="5" w:tplc="0809001B" w:tentative="1">
      <w:start w:val="1"/>
      <w:numFmt w:val="lowerRoman"/>
      <w:lvlText w:val="%6."/>
      <w:lvlJc w:val="right"/>
      <w:pPr>
        <w:ind w:left="6123" w:hanging="180"/>
      </w:pPr>
    </w:lvl>
    <w:lvl w:ilvl="6" w:tplc="0809000F" w:tentative="1">
      <w:start w:val="1"/>
      <w:numFmt w:val="decimal"/>
      <w:lvlText w:val="%7."/>
      <w:lvlJc w:val="left"/>
      <w:pPr>
        <w:ind w:left="6843" w:hanging="360"/>
      </w:pPr>
    </w:lvl>
    <w:lvl w:ilvl="7" w:tplc="08090019" w:tentative="1">
      <w:start w:val="1"/>
      <w:numFmt w:val="lowerLetter"/>
      <w:lvlText w:val="%8."/>
      <w:lvlJc w:val="left"/>
      <w:pPr>
        <w:ind w:left="7563" w:hanging="360"/>
      </w:pPr>
    </w:lvl>
    <w:lvl w:ilvl="8" w:tplc="0809001B" w:tentative="1">
      <w:start w:val="1"/>
      <w:numFmt w:val="lowerRoman"/>
      <w:lvlText w:val="%9."/>
      <w:lvlJc w:val="right"/>
      <w:pPr>
        <w:ind w:left="8283" w:hanging="180"/>
      </w:pPr>
    </w:lvl>
  </w:abstractNum>
  <w:abstractNum w:abstractNumId="5" w15:restartNumberingAfterBreak="0">
    <w:nsid w:val="30BE2FC9"/>
    <w:multiLevelType w:val="hybridMultilevel"/>
    <w:tmpl w:val="FD2E89DA"/>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6" w15:restartNumberingAfterBreak="0">
    <w:nsid w:val="3C30471B"/>
    <w:multiLevelType w:val="hybridMultilevel"/>
    <w:tmpl w:val="4C12D9F6"/>
    <w:lvl w:ilvl="0" w:tplc="61381E88">
      <w:numFmt w:val="none"/>
      <w:lvlText w:val=""/>
      <w:lvlJc w:val="left"/>
      <w:pPr>
        <w:tabs>
          <w:tab w:val="num" w:pos="360"/>
        </w:tabs>
        <w:ind w:left="360" w:hanging="360"/>
      </w:pPr>
    </w:lvl>
    <w:lvl w:ilvl="1" w:tplc="B95E0280">
      <w:numFmt w:val="none"/>
      <w:lvlText w:val=""/>
      <w:lvlJc w:val="left"/>
      <w:pPr>
        <w:tabs>
          <w:tab w:val="num" w:pos="360"/>
        </w:tabs>
        <w:ind w:left="360" w:hanging="360"/>
      </w:pPr>
    </w:lvl>
    <w:lvl w:ilvl="2" w:tplc="6BA2A9B2">
      <w:numFmt w:val="none"/>
      <w:lvlText w:val=""/>
      <w:lvlJc w:val="left"/>
      <w:pPr>
        <w:tabs>
          <w:tab w:val="num" w:pos="360"/>
        </w:tabs>
        <w:ind w:left="360" w:hanging="360"/>
      </w:pPr>
    </w:lvl>
    <w:lvl w:ilvl="3" w:tplc="A1EA10D8">
      <w:numFmt w:val="none"/>
      <w:lvlText w:val=""/>
      <w:lvlJc w:val="left"/>
      <w:pPr>
        <w:tabs>
          <w:tab w:val="num" w:pos="360"/>
        </w:tabs>
        <w:ind w:left="360" w:hanging="360"/>
      </w:pPr>
    </w:lvl>
    <w:lvl w:ilvl="4" w:tplc="A7D2B934">
      <w:numFmt w:val="none"/>
      <w:lvlText w:val=""/>
      <w:lvlJc w:val="left"/>
      <w:pPr>
        <w:tabs>
          <w:tab w:val="num" w:pos="360"/>
        </w:tabs>
        <w:ind w:left="360" w:hanging="360"/>
      </w:pPr>
    </w:lvl>
    <w:lvl w:ilvl="5" w:tplc="8998FBE6">
      <w:numFmt w:val="none"/>
      <w:lvlText w:val=""/>
      <w:lvlJc w:val="left"/>
      <w:pPr>
        <w:tabs>
          <w:tab w:val="num" w:pos="360"/>
        </w:tabs>
        <w:ind w:left="360" w:hanging="360"/>
      </w:pPr>
    </w:lvl>
    <w:lvl w:ilvl="6" w:tplc="3814A7E4">
      <w:numFmt w:val="none"/>
      <w:lvlText w:val=""/>
      <w:lvlJc w:val="left"/>
      <w:pPr>
        <w:tabs>
          <w:tab w:val="num" w:pos="360"/>
        </w:tabs>
        <w:ind w:left="360" w:hanging="360"/>
      </w:pPr>
    </w:lvl>
    <w:lvl w:ilvl="7" w:tplc="52727720">
      <w:numFmt w:val="none"/>
      <w:lvlText w:val=""/>
      <w:lvlJc w:val="left"/>
      <w:pPr>
        <w:tabs>
          <w:tab w:val="num" w:pos="360"/>
        </w:tabs>
        <w:ind w:left="360" w:hanging="360"/>
      </w:pPr>
    </w:lvl>
    <w:lvl w:ilvl="8" w:tplc="996C2F6E">
      <w:numFmt w:val="none"/>
      <w:lvlText w:val=""/>
      <w:lvlJc w:val="left"/>
      <w:pPr>
        <w:tabs>
          <w:tab w:val="num" w:pos="360"/>
        </w:tabs>
        <w:ind w:left="360" w:hanging="360"/>
      </w:pPr>
    </w:lvl>
  </w:abstractNum>
  <w:abstractNum w:abstractNumId="7" w15:restartNumberingAfterBreak="0">
    <w:nsid w:val="4A2236AD"/>
    <w:multiLevelType w:val="hybridMultilevel"/>
    <w:tmpl w:val="33AE18D6"/>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4EE15703"/>
    <w:multiLevelType w:val="hybridMultilevel"/>
    <w:tmpl w:val="9244E2C6"/>
    <w:lvl w:ilvl="0" w:tplc="4CEEDA66">
      <w:start w:val="39"/>
      <w:numFmt w:val="decimal"/>
      <w:lvlText w:val="%1."/>
      <w:lvlJc w:val="left"/>
      <w:pPr>
        <w:ind w:left="502"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7373EF"/>
    <w:multiLevelType w:val="hybridMultilevel"/>
    <w:tmpl w:val="EF30884E"/>
    <w:lvl w:ilvl="0" w:tplc="08090001">
      <w:start w:val="1"/>
      <w:numFmt w:val="bullet"/>
      <w:lvlText w:val=""/>
      <w:lvlJc w:val="left"/>
      <w:pPr>
        <w:ind w:left="1248" w:hanging="360"/>
      </w:pPr>
      <w:rPr>
        <w:rFonts w:ascii="Symbol" w:hAnsi="Symbol" w:hint="default"/>
      </w:rPr>
    </w:lvl>
    <w:lvl w:ilvl="1" w:tplc="08090003" w:tentative="1">
      <w:start w:val="1"/>
      <w:numFmt w:val="bullet"/>
      <w:lvlText w:val="o"/>
      <w:lvlJc w:val="left"/>
      <w:pPr>
        <w:ind w:left="1968" w:hanging="360"/>
      </w:pPr>
      <w:rPr>
        <w:rFonts w:ascii="Courier New" w:hAnsi="Courier New" w:cs="Courier New" w:hint="default"/>
      </w:rPr>
    </w:lvl>
    <w:lvl w:ilvl="2" w:tplc="08090005" w:tentative="1">
      <w:start w:val="1"/>
      <w:numFmt w:val="bullet"/>
      <w:lvlText w:val=""/>
      <w:lvlJc w:val="left"/>
      <w:pPr>
        <w:ind w:left="2688" w:hanging="360"/>
      </w:pPr>
      <w:rPr>
        <w:rFonts w:ascii="Wingdings" w:hAnsi="Wingdings" w:hint="default"/>
      </w:rPr>
    </w:lvl>
    <w:lvl w:ilvl="3" w:tplc="08090001" w:tentative="1">
      <w:start w:val="1"/>
      <w:numFmt w:val="bullet"/>
      <w:lvlText w:val=""/>
      <w:lvlJc w:val="left"/>
      <w:pPr>
        <w:ind w:left="3408" w:hanging="360"/>
      </w:pPr>
      <w:rPr>
        <w:rFonts w:ascii="Symbol" w:hAnsi="Symbol" w:hint="default"/>
      </w:rPr>
    </w:lvl>
    <w:lvl w:ilvl="4" w:tplc="08090003" w:tentative="1">
      <w:start w:val="1"/>
      <w:numFmt w:val="bullet"/>
      <w:lvlText w:val="o"/>
      <w:lvlJc w:val="left"/>
      <w:pPr>
        <w:ind w:left="4128" w:hanging="360"/>
      </w:pPr>
      <w:rPr>
        <w:rFonts w:ascii="Courier New" w:hAnsi="Courier New" w:cs="Courier New" w:hint="default"/>
      </w:rPr>
    </w:lvl>
    <w:lvl w:ilvl="5" w:tplc="08090005" w:tentative="1">
      <w:start w:val="1"/>
      <w:numFmt w:val="bullet"/>
      <w:lvlText w:val=""/>
      <w:lvlJc w:val="left"/>
      <w:pPr>
        <w:ind w:left="4848" w:hanging="360"/>
      </w:pPr>
      <w:rPr>
        <w:rFonts w:ascii="Wingdings" w:hAnsi="Wingdings" w:hint="default"/>
      </w:rPr>
    </w:lvl>
    <w:lvl w:ilvl="6" w:tplc="08090001" w:tentative="1">
      <w:start w:val="1"/>
      <w:numFmt w:val="bullet"/>
      <w:lvlText w:val=""/>
      <w:lvlJc w:val="left"/>
      <w:pPr>
        <w:ind w:left="5568" w:hanging="360"/>
      </w:pPr>
      <w:rPr>
        <w:rFonts w:ascii="Symbol" w:hAnsi="Symbol" w:hint="default"/>
      </w:rPr>
    </w:lvl>
    <w:lvl w:ilvl="7" w:tplc="08090003" w:tentative="1">
      <w:start w:val="1"/>
      <w:numFmt w:val="bullet"/>
      <w:lvlText w:val="o"/>
      <w:lvlJc w:val="left"/>
      <w:pPr>
        <w:ind w:left="6288" w:hanging="360"/>
      </w:pPr>
      <w:rPr>
        <w:rFonts w:ascii="Courier New" w:hAnsi="Courier New" w:cs="Courier New" w:hint="default"/>
      </w:rPr>
    </w:lvl>
    <w:lvl w:ilvl="8" w:tplc="08090005" w:tentative="1">
      <w:start w:val="1"/>
      <w:numFmt w:val="bullet"/>
      <w:lvlText w:val=""/>
      <w:lvlJc w:val="left"/>
      <w:pPr>
        <w:ind w:left="7008" w:hanging="360"/>
      </w:pPr>
      <w:rPr>
        <w:rFonts w:ascii="Wingdings" w:hAnsi="Wingdings" w:hint="default"/>
      </w:rPr>
    </w:lvl>
  </w:abstractNum>
  <w:abstractNum w:abstractNumId="10" w15:restartNumberingAfterBreak="0">
    <w:nsid w:val="589C162D"/>
    <w:multiLevelType w:val="singleLevel"/>
    <w:tmpl w:val="FB8E3196"/>
    <w:name w:val="Bullet 3"/>
    <w:lvl w:ilvl="0">
      <w:start w:val="1"/>
      <w:numFmt w:val="decimal"/>
      <w:lvlText w:val="%1."/>
      <w:lvlJc w:val="left"/>
      <w:pPr>
        <w:ind w:left="0" w:firstLine="0"/>
      </w:pPr>
    </w:lvl>
  </w:abstractNum>
  <w:abstractNum w:abstractNumId="11" w15:restartNumberingAfterBreak="0">
    <w:nsid w:val="62093A6F"/>
    <w:multiLevelType w:val="hybridMultilevel"/>
    <w:tmpl w:val="F4587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F9055F"/>
    <w:multiLevelType w:val="singleLevel"/>
    <w:tmpl w:val="8A6AA924"/>
    <w:name w:val="Bullet 4"/>
    <w:lvl w:ilvl="0">
      <w:numFmt w:val="bullet"/>
      <w:lvlText w:val=""/>
      <w:lvlJc w:val="left"/>
      <w:pPr>
        <w:ind w:left="0" w:firstLine="0"/>
      </w:pPr>
      <w:rPr>
        <w:rFonts w:ascii="Wingdings" w:eastAsia="Wingdings" w:hAnsi="Wingdings" w:cs="Wingdings"/>
      </w:rPr>
    </w:lvl>
  </w:abstractNum>
  <w:abstractNum w:abstractNumId="13" w15:restartNumberingAfterBreak="0">
    <w:nsid w:val="6A13243B"/>
    <w:multiLevelType w:val="hybridMultilevel"/>
    <w:tmpl w:val="A0BAA87C"/>
    <w:lvl w:ilvl="0" w:tplc="288622AE">
      <w:start w:val="309"/>
      <w:numFmt w:val="decimal"/>
      <w:lvlText w:val="%1."/>
      <w:lvlJc w:val="left"/>
      <w:pPr>
        <w:ind w:left="1070" w:hanging="360"/>
      </w:pPr>
      <w:rPr>
        <w:rFonts w:hint="default"/>
        <w:b/>
      </w:rPr>
    </w:lvl>
    <w:lvl w:ilvl="1" w:tplc="2EFA78A6">
      <w:numFmt w:val="bullet"/>
      <w:lvlText w:val="•"/>
      <w:lvlJc w:val="left"/>
      <w:pPr>
        <w:ind w:left="1440" w:hanging="36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8742219">
    <w:abstractNumId w:val="0"/>
  </w:num>
  <w:num w:numId="2" w16cid:durableId="129322165">
    <w:abstractNumId w:val="3"/>
  </w:num>
  <w:num w:numId="3" w16cid:durableId="1815903768">
    <w:abstractNumId w:val="10"/>
  </w:num>
  <w:num w:numId="4" w16cid:durableId="412971213">
    <w:abstractNumId w:val="12"/>
  </w:num>
  <w:num w:numId="5" w16cid:durableId="573202931">
    <w:abstractNumId w:val="6"/>
  </w:num>
  <w:num w:numId="6" w16cid:durableId="429660784">
    <w:abstractNumId w:val="1"/>
  </w:num>
  <w:num w:numId="7" w16cid:durableId="1908227034">
    <w:abstractNumId w:val="11"/>
  </w:num>
  <w:num w:numId="8" w16cid:durableId="1423145536">
    <w:abstractNumId w:val="8"/>
  </w:num>
  <w:num w:numId="9" w16cid:durableId="1617323490">
    <w:abstractNumId w:val="7"/>
  </w:num>
  <w:num w:numId="10" w16cid:durableId="430273913">
    <w:abstractNumId w:val="4"/>
  </w:num>
  <w:num w:numId="11" w16cid:durableId="1893492617">
    <w:abstractNumId w:val="9"/>
  </w:num>
  <w:num w:numId="12" w16cid:durableId="328675041">
    <w:abstractNumId w:val="5"/>
  </w:num>
  <w:num w:numId="13" w16cid:durableId="1164781784">
    <w:abstractNumId w:val="2"/>
  </w:num>
  <w:num w:numId="14" w16cid:durableId="12122347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F0B"/>
    <w:rsid w:val="00003BAC"/>
    <w:rsid w:val="00004C4B"/>
    <w:rsid w:val="000122AB"/>
    <w:rsid w:val="00016316"/>
    <w:rsid w:val="00022F3E"/>
    <w:rsid w:val="00023FFA"/>
    <w:rsid w:val="00025590"/>
    <w:rsid w:val="00025BB0"/>
    <w:rsid w:val="000315ED"/>
    <w:rsid w:val="00036B27"/>
    <w:rsid w:val="00043FBF"/>
    <w:rsid w:val="00044B81"/>
    <w:rsid w:val="00045014"/>
    <w:rsid w:val="00045E78"/>
    <w:rsid w:val="000462EB"/>
    <w:rsid w:val="000517D0"/>
    <w:rsid w:val="00053649"/>
    <w:rsid w:val="00061C8A"/>
    <w:rsid w:val="00062485"/>
    <w:rsid w:val="0006354C"/>
    <w:rsid w:val="00066465"/>
    <w:rsid w:val="00066E41"/>
    <w:rsid w:val="00072D3F"/>
    <w:rsid w:val="00073028"/>
    <w:rsid w:val="000751AD"/>
    <w:rsid w:val="000841AB"/>
    <w:rsid w:val="00085084"/>
    <w:rsid w:val="00086373"/>
    <w:rsid w:val="00087D3B"/>
    <w:rsid w:val="00087FC8"/>
    <w:rsid w:val="00093620"/>
    <w:rsid w:val="000969B6"/>
    <w:rsid w:val="000978DC"/>
    <w:rsid w:val="000A0301"/>
    <w:rsid w:val="000A189D"/>
    <w:rsid w:val="000A18AE"/>
    <w:rsid w:val="000B4025"/>
    <w:rsid w:val="000B44B9"/>
    <w:rsid w:val="000C2C24"/>
    <w:rsid w:val="000C364F"/>
    <w:rsid w:val="000D2585"/>
    <w:rsid w:val="000D5E45"/>
    <w:rsid w:val="000E56AC"/>
    <w:rsid w:val="000F0A94"/>
    <w:rsid w:val="000F2610"/>
    <w:rsid w:val="000F4A60"/>
    <w:rsid w:val="000F591F"/>
    <w:rsid w:val="000F6907"/>
    <w:rsid w:val="000F6D45"/>
    <w:rsid w:val="00101DBD"/>
    <w:rsid w:val="001025E1"/>
    <w:rsid w:val="001102E3"/>
    <w:rsid w:val="001133A1"/>
    <w:rsid w:val="00114384"/>
    <w:rsid w:val="0011480F"/>
    <w:rsid w:val="00117C9C"/>
    <w:rsid w:val="00122D93"/>
    <w:rsid w:val="00130999"/>
    <w:rsid w:val="001317CF"/>
    <w:rsid w:val="00131FC8"/>
    <w:rsid w:val="00132E8D"/>
    <w:rsid w:val="00134542"/>
    <w:rsid w:val="00145899"/>
    <w:rsid w:val="00147032"/>
    <w:rsid w:val="00151DF4"/>
    <w:rsid w:val="00151FA3"/>
    <w:rsid w:val="00152CA4"/>
    <w:rsid w:val="00161399"/>
    <w:rsid w:val="001629A8"/>
    <w:rsid w:val="00163229"/>
    <w:rsid w:val="001664B9"/>
    <w:rsid w:val="00166B52"/>
    <w:rsid w:val="00167AEC"/>
    <w:rsid w:val="001705C8"/>
    <w:rsid w:val="00170AD6"/>
    <w:rsid w:val="001715AB"/>
    <w:rsid w:val="00173F98"/>
    <w:rsid w:val="00175AF9"/>
    <w:rsid w:val="00181613"/>
    <w:rsid w:val="00182269"/>
    <w:rsid w:val="00182ADE"/>
    <w:rsid w:val="0018447A"/>
    <w:rsid w:val="00191AC7"/>
    <w:rsid w:val="00192D82"/>
    <w:rsid w:val="00195AF5"/>
    <w:rsid w:val="001A2090"/>
    <w:rsid w:val="001A409F"/>
    <w:rsid w:val="001A4C9C"/>
    <w:rsid w:val="001B05A4"/>
    <w:rsid w:val="001B2A3D"/>
    <w:rsid w:val="001B2E47"/>
    <w:rsid w:val="001B4A5E"/>
    <w:rsid w:val="001B5ACA"/>
    <w:rsid w:val="001B7F55"/>
    <w:rsid w:val="001C352B"/>
    <w:rsid w:val="001C3CC0"/>
    <w:rsid w:val="001D209E"/>
    <w:rsid w:val="001D2328"/>
    <w:rsid w:val="001D2D25"/>
    <w:rsid w:val="001D5D55"/>
    <w:rsid w:val="001D5DE3"/>
    <w:rsid w:val="001D73D2"/>
    <w:rsid w:val="001E0C50"/>
    <w:rsid w:val="001E32FA"/>
    <w:rsid w:val="001E4C67"/>
    <w:rsid w:val="001E5AA9"/>
    <w:rsid w:val="001E5CE4"/>
    <w:rsid w:val="001E71EF"/>
    <w:rsid w:val="001F2061"/>
    <w:rsid w:val="001F4903"/>
    <w:rsid w:val="001F651D"/>
    <w:rsid w:val="00201856"/>
    <w:rsid w:val="00203A45"/>
    <w:rsid w:val="00205DCA"/>
    <w:rsid w:val="00206D16"/>
    <w:rsid w:val="00210098"/>
    <w:rsid w:val="002233B3"/>
    <w:rsid w:val="002247C7"/>
    <w:rsid w:val="0022496A"/>
    <w:rsid w:val="00227B7C"/>
    <w:rsid w:val="00234CE4"/>
    <w:rsid w:val="002360BB"/>
    <w:rsid w:val="002373EE"/>
    <w:rsid w:val="002427DB"/>
    <w:rsid w:val="0024321B"/>
    <w:rsid w:val="0024389C"/>
    <w:rsid w:val="00244A81"/>
    <w:rsid w:val="00246E62"/>
    <w:rsid w:val="002508DE"/>
    <w:rsid w:val="00251FC1"/>
    <w:rsid w:val="00263918"/>
    <w:rsid w:val="0026456C"/>
    <w:rsid w:val="00265702"/>
    <w:rsid w:val="00266681"/>
    <w:rsid w:val="00271E32"/>
    <w:rsid w:val="00271E52"/>
    <w:rsid w:val="0027230F"/>
    <w:rsid w:val="002736F0"/>
    <w:rsid w:val="00273D54"/>
    <w:rsid w:val="00274CA8"/>
    <w:rsid w:val="0028645D"/>
    <w:rsid w:val="00287414"/>
    <w:rsid w:val="00287A92"/>
    <w:rsid w:val="00287F04"/>
    <w:rsid w:val="002900B2"/>
    <w:rsid w:val="00290B95"/>
    <w:rsid w:val="002A6C69"/>
    <w:rsid w:val="002B0063"/>
    <w:rsid w:val="002B1CA8"/>
    <w:rsid w:val="002B3813"/>
    <w:rsid w:val="002B52D4"/>
    <w:rsid w:val="002B677F"/>
    <w:rsid w:val="002B6990"/>
    <w:rsid w:val="002C26CC"/>
    <w:rsid w:val="002C4149"/>
    <w:rsid w:val="002C662B"/>
    <w:rsid w:val="002C7637"/>
    <w:rsid w:val="002D1D52"/>
    <w:rsid w:val="002D2ADB"/>
    <w:rsid w:val="002D2E01"/>
    <w:rsid w:val="002D2E64"/>
    <w:rsid w:val="002D363D"/>
    <w:rsid w:val="002D5A78"/>
    <w:rsid w:val="002D6546"/>
    <w:rsid w:val="002E1299"/>
    <w:rsid w:val="002E32E3"/>
    <w:rsid w:val="002E410C"/>
    <w:rsid w:val="002E7FA6"/>
    <w:rsid w:val="002F2F03"/>
    <w:rsid w:val="002F3828"/>
    <w:rsid w:val="002F42F6"/>
    <w:rsid w:val="002F4F42"/>
    <w:rsid w:val="002F67CA"/>
    <w:rsid w:val="002F685C"/>
    <w:rsid w:val="00303644"/>
    <w:rsid w:val="00306F88"/>
    <w:rsid w:val="003143AF"/>
    <w:rsid w:val="00315AAC"/>
    <w:rsid w:val="003216B4"/>
    <w:rsid w:val="003218D0"/>
    <w:rsid w:val="00325257"/>
    <w:rsid w:val="00326E25"/>
    <w:rsid w:val="003279D6"/>
    <w:rsid w:val="00334A6D"/>
    <w:rsid w:val="00340C6D"/>
    <w:rsid w:val="003416A9"/>
    <w:rsid w:val="00344B59"/>
    <w:rsid w:val="00350A81"/>
    <w:rsid w:val="00351737"/>
    <w:rsid w:val="003556B4"/>
    <w:rsid w:val="003559F9"/>
    <w:rsid w:val="003579D3"/>
    <w:rsid w:val="00357DDB"/>
    <w:rsid w:val="003610A8"/>
    <w:rsid w:val="003611FC"/>
    <w:rsid w:val="003630DD"/>
    <w:rsid w:val="00364921"/>
    <w:rsid w:val="003655EE"/>
    <w:rsid w:val="00366C7F"/>
    <w:rsid w:val="0037201D"/>
    <w:rsid w:val="0037749B"/>
    <w:rsid w:val="003801ED"/>
    <w:rsid w:val="003814A7"/>
    <w:rsid w:val="00383724"/>
    <w:rsid w:val="0039368C"/>
    <w:rsid w:val="00394FF5"/>
    <w:rsid w:val="0039506F"/>
    <w:rsid w:val="003A0417"/>
    <w:rsid w:val="003A1B7A"/>
    <w:rsid w:val="003A1DF7"/>
    <w:rsid w:val="003A3714"/>
    <w:rsid w:val="003A4021"/>
    <w:rsid w:val="003A4F45"/>
    <w:rsid w:val="003A5246"/>
    <w:rsid w:val="003A56EC"/>
    <w:rsid w:val="003B37C5"/>
    <w:rsid w:val="003B43F1"/>
    <w:rsid w:val="003B4515"/>
    <w:rsid w:val="003B5B06"/>
    <w:rsid w:val="003C0284"/>
    <w:rsid w:val="003C45C9"/>
    <w:rsid w:val="003C6BF2"/>
    <w:rsid w:val="003C71FC"/>
    <w:rsid w:val="003D2C94"/>
    <w:rsid w:val="003D5AEB"/>
    <w:rsid w:val="003E28B1"/>
    <w:rsid w:val="003E6A85"/>
    <w:rsid w:val="003F2252"/>
    <w:rsid w:val="003F4B3F"/>
    <w:rsid w:val="003F4E39"/>
    <w:rsid w:val="003F636B"/>
    <w:rsid w:val="003F6D35"/>
    <w:rsid w:val="003F7ECE"/>
    <w:rsid w:val="00400122"/>
    <w:rsid w:val="00400381"/>
    <w:rsid w:val="004023DD"/>
    <w:rsid w:val="00404A6B"/>
    <w:rsid w:val="00406431"/>
    <w:rsid w:val="00406834"/>
    <w:rsid w:val="004104BB"/>
    <w:rsid w:val="00415D85"/>
    <w:rsid w:val="00417D27"/>
    <w:rsid w:val="00417EB0"/>
    <w:rsid w:val="00421F82"/>
    <w:rsid w:val="0042264C"/>
    <w:rsid w:val="004267C0"/>
    <w:rsid w:val="00427FBD"/>
    <w:rsid w:val="004302AF"/>
    <w:rsid w:val="00436761"/>
    <w:rsid w:val="0043708E"/>
    <w:rsid w:val="00437DBF"/>
    <w:rsid w:val="00440ED8"/>
    <w:rsid w:val="0044229D"/>
    <w:rsid w:val="00444CBC"/>
    <w:rsid w:val="004505B2"/>
    <w:rsid w:val="004516A1"/>
    <w:rsid w:val="00455B44"/>
    <w:rsid w:val="00461321"/>
    <w:rsid w:val="0046335C"/>
    <w:rsid w:val="0046548C"/>
    <w:rsid w:val="00474C93"/>
    <w:rsid w:val="00475BE0"/>
    <w:rsid w:val="00476341"/>
    <w:rsid w:val="0047755E"/>
    <w:rsid w:val="00477FE2"/>
    <w:rsid w:val="0048045F"/>
    <w:rsid w:val="004807A2"/>
    <w:rsid w:val="00480959"/>
    <w:rsid w:val="0048330D"/>
    <w:rsid w:val="00485C72"/>
    <w:rsid w:val="00492896"/>
    <w:rsid w:val="00496A2B"/>
    <w:rsid w:val="004A1EA8"/>
    <w:rsid w:val="004A2E35"/>
    <w:rsid w:val="004A3354"/>
    <w:rsid w:val="004A3773"/>
    <w:rsid w:val="004A4272"/>
    <w:rsid w:val="004A4ECE"/>
    <w:rsid w:val="004A6BC8"/>
    <w:rsid w:val="004B1730"/>
    <w:rsid w:val="004B1A9D"/>
    <w:rsid w:val="004B2115"/>
    <w:rsid w:val="004B3B0F"/>
    <w:rsid w:val="004B4558"/>
    <w:rsid w:val="004C0418"/>
    <w:rsid w:val="004C130A"/>
    <w:rsid w:val="004C23F7"/>
    <w:rsid w:val="004C509D"/>
    <w:rsid w:val="004C5B37"/>
    <w:rsid w:val="004D0C22"/>
    <w:rsid w:val="004D3CCD"/>
    <w:rsid w:val="004D59C8"/>
    <w:rsid w:val="004D5A6B"/>
    <w:rsid w:val="004D5DDA"/>
    <w:rsid w:val="004E4A45"/>
    <w:rsid w:val="004E5F0B"/>
    <w:rsid w:val="004E665D"/>
    <w:rsid w:val="004E7C67"/>
    <w:rsid w:val="004F788D"/>
    <w:rsid w:val="0050062B"/>
    <w:rsid w:val="005008A0"/>
    <w:rsid w:val="00500F1E"/>
    <w:rsid w:val="00502CCA"/>
    <w:rsid w:val="00504531"/>
    <w:rsid w:val="005068F7"/>
    <w:rsid w:val="00506B0C"/>
    <w:rsid w:val="00507E5B"/>
    <w:rsid w:val="0051272F"/>
    <w:rsid w:val="00512E5A"/>
    <w:rsid w:val="00513B25"/>
    <w:rsid w:val="005179D3"/>
    <w:rsid w:val="00521172"/>
    <w:rsid w:val="00522084"/>
    <w:rsid w:val="00527F4E"/>
    <w:rsid w:val="00530C69"/>
    <w:rsid w:val="00533539"/>
    <w:rsid w:val="005363E4"/>
    <w:rsid w:val="0055191A"/>
    <w:rsid w:val="00551C6A"/>
    <w:rsid w:val="00553FB7"/>
    <w:rsid w:val="00555C32"/>
    <w:rsid w:val="0055643F"/>
    <w:rsid w:val="00557E61"/>
    <w:rsid w:val="00561150"/>
    <w:rsid w:val="00562383"/>
    <w:rsid w:val="0056728F"/>
    <w:rsid w:val="0057022D"/>
    <w:rsid w:val="00572811"/>
    <w:rsid w:val="005756CA"/>
    <w:rsid w:val="00577F86"/>
    <w:rsid w:val="005830BD"/>
    <w:rsid w:val="00590907"/>
    <w:rsid w:val="005912BA"/>
    <w:rsid w:val="00591990"/>
    <w:rsid w:val="00592797"/>
    <w:rsid w:val="00593905"/>
    <w:rsid w:val="005949B4"/>
    <w:rsid w:val="00594C48"/>
    <w:rsid w:val="00595130"/>
    <w:rsid w:val="005A0A78"/>
    <w:rsid w:val="005A0F76"/>
    <w:rsid w:val="005A35B1"/>
    <w:rsid w:val="005A3C07"/>
    <w:rsid w:val="005A672F"/>
    <w:rsid w:val="005A69C7"/>
    <w:rsid w:val="005A6B39"/>
    <w:rsid w:val="005B4031"/>
    <w:rsid w:val="005B475B"/>
    <w:rsid w:val="005B4D00"/>
    <w:rsid w:val="005B4E4F"/>
    <w:rsid w:val="005B59F4"/>
    <w:rsid w:val="005B5E08"/>
    <w:rsid w:val="005C298A"/>
    <w:rsid w:val="005C622B"/>
    <w:rsid w:val="005C6D13"/>
    <w:rsid w:val="005D0324"/>
    <w:rsid w:val="005E02C3"/>
    <w:rsid w:val="005E0758"/>
    <w:rsid w:val="005E3C94"/>
    <w:rsid w:val="005E4CE6"/>
    <w:rsid w:val="005E69E4"/>
    <w:rsid w:val="005F0F4C"/>
    <w:rsid w:val="005F53D4"/>
    <w:rsid w:val="0060066E"/>
    <w:rsid w:val="00604AAF"/>
    <w:rsid w:val="00605C37"/>
    <w:rsid w:val="00606BDF"/>
    <w:rsid w:val="006102FA"/>
    <w:rsid w:val="00610CC0"/>
    <w:rsid w:val="00610F0E"/>
    <w:rsid w:val="00612972"/>
    <w:rsid w:val="00615888"/>
    <w:rsid w:val="0061702D"/>
    <w:rsid w:val="00624693"/>
    <w:rsid w:val="00626C6A"/>
    <w:rsid w:val="00626E06"/>
    <w:rsid w:val="00627280"/>
    <w:rsid w:val="0063292E"/>
    <w:rsid w:val="006360D2"/>
    <w:rsid w:val="00643142"/>
    <w:rsid w:val="00643986"/>
    <w:rsid w:val="006446B8"/>
    <w:rsid w:val="00647C8C"/>
    <w:rsid w:val="006501C0"/>
    <w:rsid w:val="00650548"/>
    <w:rsid w:val="0065166E"/>
    <w:rsid w:val="006517A5"/>
    <w:rsid w:val="00653742"/>
    <w:rsid w:val="00654DAA"/>
    <w:rsid w:val="00657FA4"/>
    <w:rsid w:val="006617C6"/>
    <w:rsid w:val="00662CFE"/>
    <w:rsid w:val="00672E9E"/>
    <w:rsid w:val="00673074"/>
    <w:rsid w:val="00676480"/>
    <w:rsid w:val="0068082D"/>
    <w:rsid w:val="00681075"/>
    <w:rsid w:val="0068539F"/>
    <w:rsid w:val="0068771A"/>
    <w:rsid w:val="006957DA"/>
    <w:rsid w:val="00695D51"/>
    <w:rsid w:val="006A192A"/>
    <w:rsid w:val="006A2FFD"/>
    <w:rsid w:val="006A421A"/>
    <w:rsid w:val="006A5367"/>
    <w:rsid w:val="006A66F7"/>
    <w:rsid w:val="006A7A9A"/>
    <w:rsid w:val="006B04EF"/>
    <w:rsid w:val="006B19CA"/>
    <w:rsid w:val="006B1DD4"/>
    <w:rsid w:val="006B36D6"/>
    <w:rsid w:val="006B3F98"/>
    <w:rsid w:val="006C020C"/>
    <w:rsid w:val="006C1F80"/>
    <w:rsid w:val="006C3A9D"/>
    <w:rsid w:val="006C7FB1"/>
    <w:rsid w:val="006D45BD"/>
    <w:rsid w:val="006D5B28"/>
    <w:rsid w:val="006D67B7"/>
    <w:rsid w:val="006E3ADB"/>
    <w:rsid w:val="006E59FA"/>
    <w:rsid w:val="006E60F5"/>
    <w:rsid w:val="006E65BF"/>
    <w:rsid w:val="006F0562"/>
    <w:rsid w:val="006F465C"/>
    <w:rsid w:val="006F67FF"/>
    <w:rsid w:val="006F6FC3"/>
    <w:rsid w:val="006F78D4"/>
    <w:rsid w:val="00704268"/>
    <w:rsid w:val="0070597B"/>
    <w:rsid w:val="00706208"/>
    <w:rsid w:val="00706E16"/>
    <w:rsid w:val="007073A4"/>
    <w:rsid w:val="007078F8"/>
    <w:rsid w:val="00712E23"/>
    <w:rsid w:val="00714CD3"/>
    <w:rsid w:val="007155DE"/>
    <w:rsid w:val="00716A55"/>
    <w:rsid w:val="0072173B"/>
    <w:rsid w:val="00726635"/>
    <w:rsid w:val="00733433"/>
    <w:rsid w:val="00733B3E"/>
    <w:rsid w:val="00733DED"/>
    <w:rsid w:val="00737083"/>
    <w:rsid w:val="00742119"/>
    <w:rsid w:val="00742F11"/>
    <w:rsid w:val="0074340E"/>
    <w:rsid w:val="007518EA"/>
    <w:rsid w:val="00755AD0"/>
    <w:rsid w:val="0075684A"/>
    <w:rsid w:val="00756D35"/>
    <w:rsid w:val="00756F25"/>
    <w:rsid w:val="007601C2"/>
    <w:rsid w:val="0076073C"/>
    <w:rsid w:val="00762041"/>
    <w:rsid w:val="0076211B"/>
    <w:rsid w:val="0076269B"/>
    <w:rsid w:val="00766A29"/>
    <w:rsid w:val="0077072C"/>
    <w:rsid w:val="00770938"/>
    <w:rsid w:val="00771267"/>
    <w:rsid w:val="007716E4"/>
    <w:rsid w:val="00772AC5"/>
    <w:rsid w:val="00773215"/>
    <w:rsid w:val="00773F63"/>
    <w:rsid w:val="0077747B"/>
    <w:rsid w:val="007776E5"/>
    <w:rsid w:val="0078592F"/>
    <w:rsid w:val="00787BB6"/>
    <w:rsid w:val="007970D1"/>
    <w:rsid w:val="007A0068"/>
    <w:rsid w:val="007A16BC"/>
    <w:rsid w:val="007B4F52"/>
    <w:rsid w:val="007B77FD"/>
    <w:rsid w:val="007B7E7D"/>
    <w:rsid w:val="007C4F63"/>
    <w:rsid w:val="007D52EF"/>
    <w:rsid w:val="007D5C71"/>
    <w:rsid w:val="007E0D16"/>
    <w:rsid w:val="007E445E"/>
    <w:rsid w:val="007E508C"/>
    <w:rsid w:val="007E722E"/>
    <w:rsid w:val="007E788C"/>
    <w:rsid w:val="007F10C6"/>
    <w:rsid w:val="007F3B06"/>
    <w:rsid w:val="007F4531"/>
    <w:rsid w:val="007F52D9"/>
    <w:rsid w:val="007F614A"/>
    <w:rsid w:val="00800BBC"/>
    <w:rsid w:val="008012E9"/>
    <w:rsid w:val="00804BE3"/>
    <w:rsid w:val="00804D2C"/>
    <w:rsid w:val="008053CA"/>
    <w:rsid w:val="008055BB"/>
    <w:rsid w:val="00805D19"/>
    <w:rsid w:val="00807C83"/>
    <w:rsid w:val="00807E51"/>
    <w:rsid w:val="00811028"/>
    <w:rsid w:val="008126C4"/>
    <w:rsid w:val="008156ED"/>
    <w:rsid w:val="00816B1D"/>
    <w:rsid w:val="00816E0C"/>
    <w:rsid w:val="00817AD4"/>
    <w:rsid w:val="00820BB3"/>
    <w:rsid w:val="00820F85"/>
    <w:rsid w:val="00820F88"/>
    <w:rsid w:val="00821CB9"/>
    <w:rsid w:val="008270FF"/>
    <w:rsid w:val="008274E7"/>
    <w:rsid w:val="00827B45"/>
    <w:rsid w:val="00831A03"/>
    <w:rsid w:val="008330FE"/>
    <w:rsid w:val="0083427D"/>
    <w:rsid w:val="00836554"/>
    <w:rsid w:val="008470E3"/>
    <w:rsid w:val="00847930"/>
    <w:rsid w:val="00851CF2"/>
    <w:rsid w:val="00853C33"/>
    <w:rsid w:val="00854632"/>
    <w:rsid w:val="00862949"/>
    <w:rsid w:val="008633C3"/>
    <w:rsid w:val="0086605F"/>
    <w:rsid w:val="00870475"/>
    <w:rsid w:val="00871F57"/>
    <w:rsid w:val="008807DD"/>
    <w:rsid w:val="00885275"/>
    <w:rsid w:val="00887173"/>
    <w:rsid w:val="00887A67"/>
    <w:rsid w:val="00891A36"/>
    <w:rsid w:val="00896C25"/>
    <w:rsid w:val="0089710C"/>
    <w:rsid w:val="008A01D7"/>
    <w:rsid w:val="008A0E02"/>
    <w:rsid w:val="008A28BE"/>
    <w:rsid w:val="008A310B"/>
    <w:rsid w:val="008A4845"/>
    <w:rsid w:val="008A4AFD"/>
    <w:rsid w:val="008B09EB"/>
    <w:rsid w:val="008B127D"/>
    <w:rsid w:val="008B2B34"/>
    <w:rsid w:val="008B397F"/>
    <w:rsid w:val="008B6BAD"/>
    <w:rsid w:val="008B6CCF"/>
    <w:rsid w:val="008B793E"/>
    <w:rsid w:val="008C11C9"/>
    <w:rsid w:val="008C1AB5"/>
    <w:rsid w:val="008C2EAE"/>
    <w:rsid w:val="008D1CD1"/>
    <w:rsid w:val="008D595A"/>
    <w:rsid w:val="008D5CB1"/>
    <w:rsid w:val="008D5EF5"/>
    <w:rsid w:val="008E0266"/>
    <w:rsid w:val="008E046D"/>
    <w:rsid w:val="008E4857"/>
    <w:rsid w:val="008E71F2"/>
    <w:rsid w:val="008E7DE0"/>
    <w:rsid w:val="008F04B7"/>
    <w:rsid w:val="008F35F2"/>
    <w:rsid w:val="008F6DDF"/>
    <w:rsid w:val="00900591"/>
    <w:rsid w:val="0090459A"/>
    <w:rsid w:val="009117B8"/>
    <w:rsid w:val="00911AD5"/>
    <w:rsid w:val="00912EEF"/>
    <w:rsid w:val="00914616"/>
    <w:rsid w:val="009175A8"/>
    <w:rsid w:val="00917B74"/>
    <w:rsid w:val="0092011D"/>
    <w:rsid w:val="00921387"/>
    <w:rsid w:val="009215BF"/>
    <w:rsid w:val="009216AB"/>
    <w:rsid w:val="00921917"/>
    <w:rsid w:val="009252C2"/>
    <w:rsid w:val="009255FA"/>
    <w:rsid w:val="00925677"/>
    <w:rsid w:val="00932EDB"/>
    <w:rsid w:val="00933E52"/>
    <w:rsid w:val="0093624C"/>
    <w:rsid w:val="00936F62"/>
    <w:rsid w:val="00940C1A"/>
    <w:rsid w:val="00940F8F"/>
    <w:rsid w:val="0094209F"/>
    <w:rsid w:val="00946E58"/>
    <w:rsid w:val="00951A91"/>
    <w:rsid w:val="00954B39"/>
    <w:rsid w:val="00955001"/>
    <w:rsid w:val="0095669B"/>
    <w:rsid w:val="00956FD3"/>
    <w:rsid w:val="0096029F"/>
    <w:rsid w:val="00963A50"/>
    <w:rsid w:val="009669DD"/>
    <w:rsid w:val="0097496A"/>
    <w:rsid w:val="00977F92"/>
    <w:rsid w:val="00981BBF"/>
    <w:rsid w:val="0098209F"/>
    <w:rsid w:val="00984588"/>
    <w:rsid w:val="0098537F"/>
    <w:rsid w:val="009856EA"/>
    <w:rsid w:val="00987973"/>
    <w:rsid w:val="00987B3B"/>
    <w:rsid w:val="0099050F"/>
    <w:rsid w:val="009936A8"/>
    <w:rsid w:val="00994206"/>
    <w:rsid w:val="00996C3D"/>
    <w:rsid w:val="00996E08"/>
    <w:rsid w:val="009A15AA"/>
    <w:rsid w:val="009A19A6"/>
    <w:rsid w:val="009A3E12"/>
    <w:rsid w:val="009A4C40"/>
    <w:rsid w:val="009A68DE"/>
    <w:rsid w:val="009A7561"/>
    <w:rsid w:val="009A75F3"/>
    <w:rsid w:val="009A7634"/>
    <w:rsid w:val="009B19DE"/>
    <w:rsid w:val="009B3580"/>
    <w:rsid w:val="009C0776"/>
    <w:rsid w:val="009C5545"/>
    <w:rsid w:val="009C79FB"/>
    <w:rsid w:val="009D0A80"/>
    <w:rsid w:val="009D2B30"/>
    <w:rsid w:val="009D3014"/>
    <w:rsid w:val="009D667F"/>
    <w:rsid w:val="009D7868"/>
    <w:rsid w:val="009E183E"/>
    <w:rsid w:val="009E2A47"/>
    <w:rsid w:val="009E36AF"/>
    <w:rsid w:val="009E510A"/>
    <w:rsid w:val="009E5686"/>
    <w:rsid w:val="009F0DE3"/>
    <w:rsid w:val="009F3E28"/>
    <w:rsid w:val="009F5BD1"/>
    <w:rsid w:val="00A01DBA"/>
    <w:rsid w:val="00A02F41"/>
    <w:rsid w:val="00A034AB"/>
    <w:rsid w:val="00A03D90"/>
    <w:rsid w:val="00A05D41"/>
    <w:rsid w:val="00A07F60"/>
    <w:rsid w:val="00A113D2"/>
    <w:rsid w:val="00A14666"/>
    <w:rsid w:val="00A14856"/>
    <w:rsid w:val="00A1576B"/>
    <w:rsid w:val="00A16BBF"/>
    <w:rsid w:val="00A17FE8"/>
    <w:rsid w:val="00A253D5"/>
    <w:rsid w:val="00A334A4"/>
    <w:rsid w:val="00A338CE"/>
    <w:rsid w:val="00A372B1"/>
    <w:rsid w:val="00A4139C"/>
    <w:rsid w:val="00A4236F"/>
    <w:rsid w:val="00A4394F"/>
    <w:rsid w:val="00A46A97"/>
    <w:rsid w:val="00A508F3"/>
    <w:rsid w:val="00A56433"/>
    <w:rsid w:val="00A5663E"/>
    <w:rsid w:val="00A605CF"/>
    <w:rsid w:val="00A63776"/>
    <w:rsid w:val="00A63F17"/>
    <w:rsid w:val="00A6788C"/>
    <w:rsid w:val="00A77367"/>
    <w:rsid w:val="00A810F7"/>
    <w:rsid w:val="00A81AC7"/>
    <w:rsid w:val="00A854DD"/>
    <w:rsid w:val="00A93E03"/>
    <w:rsid w:val="00A94490"/>
    <w:rsid w:val="00A97678"/>
    <w:rsid w:val="00A97F42"/>
    <w:rsid w:val="00AA059E"/>
    <w:rsid w:val="00AA08F8"/>
    <w:rsid w:val="00AA1BE3"/>
    <w:rsid w:val="00AA39FD"/>
    <w:rsid w:val="00AA7A9F"/>
    <w:rsid w:val="00AB1729"/>
    <w:rsid w:val="00AB443F"/>
    <w:rsid w:val="00AB5C61"/>
    <w:rsid w:val="00AC488C"/>
    <w:rsid w:val="00AD4DBC"/>
    <w:rsid w:val="00AD7545"/>
    <w:rsid w:val="00AD7729"/>
    <w:rsid w:val="00AE0766"/>
    <w:rsid w:val="00AF0069"/>
    <w:rsid w:val="00AF07F9"/>
    <w:rsid w:val="00AF0FAD"/>
    <w:rsid w:val="00AF152E"/>
    <w:rsid w:val="00AF294F"/>
    <w:rsid w:val="00AF4196"/>
    <w:rsid w:val="00AF46B2"/>
    <w:rsid w:val="00AF69C1"/>
    <w:rsid w:val="00B04132"/>
    <w:rsid w:val="00B06E09"/>
    <w:rsid w:val="00B07551"/>
    <w:rsid w:val="00B116FD"/>
    <w:rsid w:val="00B2143C"/>
    <w:rsid w:val="00B21E47"/>
    <w:rsid w:val="00B260A2"/>
    <w:rsid w:val="00B27DB6"/>
    <w:rsid w:val="00B305CE"/>
    <w:rsid w:val="00B31AC6"/>
    <w:rsid w:val="00B347EC"/>
    <w:rsid w:val="00B3634D"/>
    <w:rsid w:val="00B3672F"/>
    <w:rsid w:val="00B416EB"/>
    <w:rsid w:val="00B44700"/>
    <w:rsid w:val="00B45597"/>
    <w:rsid w:val="00B461CA"/>
    <w:rsid w:val="00B54A85"/>
    <w:rsid w:val="00B554AB"/>
    <w:rsid w:val="00B60656"/>
    <w:rsid w:val="00B611F4"/>
    <w:rsid w:val="00B637A2"/>
    <w:rsid w:val="00B65ED3"/>
    <w:rsid w:val="00B710D8"/>
    <w:rsid w:val="00B71E61"/>
    <w:rsid w:val="00B80493"/>
    <w:rsid w:val="00B8059C"/>
    <w:rsid w:val="00B816E2"/>
    <w:rsid w:val="00B83924"/>
    <w:rsid w:val="00B90D0E"/>
    <w:rsid w:val="00B90FCF"/>
    <w:rsid w:val="00B92610"/>
    <w:rsid w:val="00B9587A"/>
    <w:rsid w:val="00B96FB3"/>
    <w:rsid w:val="00B9770C"/>
    <w:rsid w:val="00BA1561"/>
    <w:rsid w:val="00BA1A62"/>
    <w:rsid w:val="00BA1EC4"/>
    <w:rsid w:val="00BA2E7A"/>
    <w:rsid w:val="00BA3031"/>
    <w:rsid w:val="00BA3C9C"/>
    <w:rsid w:val="00BA484D"/>
    <w:rsid w:val="00BB4852"/>
    <w:rsid w:val="00BC1687"/>
    <w:rsid w:val="00BC63B1"/>
    <w:rsid w:val="00BC74EC"/>
    <w:rsid w:val="00BD1B65"/>
    <w:rsid w:val="00BD1BE7"/>
    <w:rsid w:val="00BD1EB1"/>
    <w:rsid w:val="00BD3CF2"/>
    <w:rsid w:val="00BD685C"/>
    <w:rsid w:val="00BD692D"/>
    <w:rsid w:val="00BE2D7E"/>
    <w:rsid w:val="00BE4C99"/>
    <w:rsid w:val="00BE77CB"/>
    <w:rsid w:val="00BE7A78"/>
    <w:rsid w:val="00BF11D6"/>
    <w:rsid w:val="00BF28E5"/>
    <w:rsid w:val="00BF2EDE"/>
    <w:rsid w:val="00BF7F21"/>
    <w:rsid w:val="00C02F14"/>
    <w:rsid w:val="00C03CDD"/>
    <w:rsid w:val="00C05B99"/>
    <w:rsid w:val="00C10A07"/>
    <w:rsid w:val="00C12E2F"/>
    <w:rsid w:val="00C13090"/>
    <w:rsid w:val="00C145DE"/>
    <w:rsid w:val="00C14DCD"/>
    <w:rsid w:val="00C16310"/>
    <w:rsid w:val="00C174AA"/>
    <w:rsid w:val="00C22AC3"/>
    <w:rsid w:val="00C234F4"/>
    <w:rsid w:val="00C235F1"/>
    <w:rsid w:val="00C27F3E"/>
    <w:rsid w:val="00C30343"/>
    <w:rsid w:val="00C318B3"/>
    <w:rsid w:val="00C3297C"/>
    <w:rsid w:val="00C364F9"/>
    <w:rsid w:val="00C373E2"/>
    <w:rsid w:val="00C378A6"/>
    <w:rsid w:val="00C37E30"/>
    <w:rsid w:val="00C42BE1"/>
    <w:rsid w:val="00C44430"/>
    <w:rsid w:val="00C44A4F"/>
    <w:rsid w:val="00C47574"/>
    <w:rsid w:val="00C51C37"/>
    <w:rsid w:val="00C55AB9"/>
    <w:rsid w:val="00C61B98"/>
    <w:rsid w:val="00C67052"/>
    <w:rsid w:val="00C712A6"/>
    <w:rsid w:val="00C71B8F"/>
    <w:rsid w:val="00C7354C"/>
    <w:rsid w:val="00C73982"/>
    <w:rsid w:val="00C73B1D"/>
    <w:rsid w:val="00C7574F"/>
    <w:rsid w:val="00C75E51"/>
    <w:rsid w:val="00C77484"/>
    <w:rsid w:val="00C80102"/>
    <w:rsid w:val="00C81689"/>
    <w:rsid w:val="00C81FF3"/>
    <w:rsid w:val="00C86402"/>
    <w:rsid w:val="00C865CE"/>
    <w:rsid w:val="00C90309"/>
    <w:rsid w:val="00C90CD6"/>
    <w:rsid w:val="00C94A0F"/>
    <w:rsid w:val="00C95C88"/>
    <w:rsid w:val="00C97785"/>
    <w:rsid w:val="00CA0617"/>
    <w:rsid w:val="00CA0D19"/>
    <w:rsid w:val="00CA271A"/>
    <w:rsid w:val="00CA4675"/>
    <w:rsid w:val="00CA4E87"/>
    <w:rsid w:val="00CA62DD"/>
    <w:rsid w:val="00CA7F8E"/>
    <w:rsid w:val="00CB09EF"/>
    <w:rsid w:val="00CB2D97"/>
    <w:rsid w:val="00CB3EC1"/>
    <w:rsid w:val="00CB5483"/>
    <w:rsid w:val="00CB68B5"/>
    <w:rsid w:val="00CC1994"/>
    <w:rsid w:val="00CD6546"/>
    <w:rsid w:val="00CD758E"/>
    <w:rsid w:val="00CE0A90"/>
    <w:rsid w:val="00CE2E94"/>
    <w:rsid w:val="00CE5BCB"/>
    <w:rsid w:val="00CE7223"/>
    <w:rsid w:val="00CE72E8"/>
    <w:rsid w:val="00CE73A3"/>
    <w:rsid w:val="00CF20CF"/>
    <w:rsid w:val="00CF2640"/>
    <w:rsid w:val="00CF3F8D"/>
    <w:rsid w:val="00CF58FE"/>
    <w:rsid w:val="00CF61A8"/>
    <w:rsid w:val="00D10391"/>
    <w:rsid w:val="00D13C01"/>
    <w:rsid w:val="00D13FAE"/>
    <w:rsid w:val="00D17AE5"/>
    <w:rsid w:val="00D215B1"/>
    <w:rsid w:val="00D22BEB"/>
    <w:rsid w:val="00D24560"/>
    <w:rsid w:val="00D27A24"/>
    <w:rsid w:val="00D3024E"/>
    <w:rsid w:val="00D3057C"/>
    <w:rsid w:val="00D30F22"/>
    <w:rsid w:val="00D31F4C"/>
    <w:rsid w:val="00D37F6C"/>
    <w:rsid w:val="00D40BAB"/>
    <w:rsid w:val="00D41F0A"/>
    <w:rsid w:val="00D4241E"/>
    <w:rsid w:val="00D440F2"/>
    <w:rsid w:val="00D44748"/>
    <w:rsid w:val="00D46E0B"/>
    <w:rsid w:val="00D53743"/>
    <w:rsid w:val="00D5445E"/>
    <w:rsid w:val="00D64ECF"/>
    <w:rsid w:val="00D66041"/>
    <w:rsid w:val="00D66E27"/>
    <w:rsid w:val="00D67776"/>
    <w:rsid w:val="00D76868"/>
    <w:rsid w:val="00D77A69"/>
    <w:rsid w:val="00D85FE2"/>
    <w:rsid w:val="00D918DA"/>
    <w:rsid w:val="00D93362"/>
    <w:rsid w:val="00D97764"/>
    <w:rsid w:val="00DA187E"/>
    <w:rsid w:val="00DA1D20"/>
    <w:rsid w:val="00DA25A4"/>
    <w:rsid w:val="00DA2A0D"/>
    <w:rsid w:val="00DA2BC3"/>
    <w:rsid w:val="00DA48DD"/>
    <w:rsid w:val="00DA4F4F"/>
    <w:rsid w:val="00DB6DA2"/>
    <w:rsid w:val="00DC441B"/>
    <w:rsid w:val="00DC7430"/>
    <w:rsid w:val="00DD08F2"/>
    <w:rsid w:val="00DD14D3"/>
    <w:rsid w:val="00DD62A4"/>
    <w:rsid w:val="00DE1BF9"/>
    <w:rsid w:val="00DE3084"/>
    <w:rsid w:val="00DE3156"/>
    <w:rsid w:val="00DE3424"/>
    <w:rsid w:val="00DE3F2D"/>
    <w:rsid w:val="00DE52D5"/>
    <w:rsid w:val="00DE58F5"/>
    <w:rsid w:val="00DE75F2"/>
    <w:rsid w:val="00DE7ACC"/>
    <w:rsid w:val="00DF2006"/>
    <w:rsid w:val="00DF2334"/>
    <w:rsid w:val="00DF2B11"/>
    <w:rsid w:val="00DF2D88"/>
    <w:rsid w:val="00DF6735"/>
    <w:rsid w:val="00E02414"/>
    <w:rsid w:val="00E026BC"/>
    <w:rsid w:val="00E07661"/>
    <w:rsid w:val="00E10C6E"/>
    <w:rsid w:val="00E13A3C"/>
    <w:rsid w:val="00E20AC2"/>
    <w:rsid w:val="00E20BD0"/>
    <w:rsid w:val="00E2113A"/>
    <w:rsid w:val="00E247EE"/>
    <w:rsid w:val="00E24BC1"/>
    <w:rsid w:val="00E2564A"/>
    <w:rsid w:val="00E3138C"/>
    <w:rsid w:val="00E34ABA"/>
    <w:rsid w:val="00E36693"/>
    <w:rsid w:val="00E4063F"/>
    <w:rsid w:val="00E50AF8"/>
    <w:rsid w:val="00E522B4"/>
    <w:rsid w:val="00E56174"/>
    <w:rsid w:val="00E64FC4"/>
    <w:rsid w:val="00E6693C"/>
    <w:rsid w:val="00E7108E"/>
    <w:rsid w:val="00E717BB"/>
    <w:rsid w:val="00E75F83"/>
    <w:rsid w:val="00E80474"/>
    <w:rsid w:val="00E82E37"/>
    <w:rsid w:val="00E84385"/>
    <w:rsid w:val="00E846BF"/>
    <w:rsid w:val="00E85D39"/>
    <w:rsid w:val="00E9023F"/>
    <w:rsid w:val="00E90EF9"/>
    <w:rsid w:val="00E91782"/>
    <w:rsid w:val="00E92FB8"/>
    <w:rsid w:val="00E93E14"/>
    <w:rsid w:val="00E941D3"/>
    <w:rsid w:val="00E95E74"/>
    <w:rsid w:val="00E96E8B"/>
    <w:rsid w:val="00EA30C9"/>
    <w:rsid w:val="00EA3310"/>
    <w:rsid w:val="00EB0167"/>
    <w:rsid w:val="00EB2B3F"/>
    <w:rsid w:val="00EB509B"/>
    <w:rsid w:val="00EB7A9D"/>
    <w:rsid w:val="00EC54B3"/>
    <w:rsid w:val="00EC5848"/>
    <w:rsid w:val="00EC724E"/>
    <w:rsid w:val="00EC7F78"/>
    <w:rsid w:val="00ED10EA"/>
    <w:rsid w:val="00ED374B"/>
    <w:rsid w:val="00ED591D"/>
    <w:rsid w:val="00ED754E"/>
    <w:rsid w:val="00EE3FDF"/>
    <w:rsid w:val="00EE5EBA"/>
    <w:rsid w:val="00EE71A1"/>
    <w:rsid w:val="00EF1982"/>
    <w:rsid w:val="00EF2754"/>
    <w:rsid w:val="00EF2BFD"/>
    <w:rsid w:val="00EF336C"/>
    <w:rsid w:val="00EF3553"/>
    <w:rsid w:val="00EF468B"/>
    <w:rsid w:val="00F02C50"/>
    <w:rsid w:val="00F107BD"/>
    <w:rsid w:val="00F110D1"/>
    <w:rsid w:val="00F11833"/>
    <w:rsid w:val="00F121A9"/>
    <w:rsid w:val="00F124CC"/>
    <w:rsid w:val="00F138A1"/>
    <w:rsid w:val="00F13C29"/>
    <w:rsid w:val="00F1436B"/>
    <w:rsid w:val="00F21A71"/>
    <w:rsid w:val="00F30EC5"/>
    <w:rsid w:val="00F30F5B"/>
    <w:rsid w:val="00F33880"/>
    <w:rsid w:val="00F33C7B"/>
    <w:rsid w:val="00F34A9F"/>
    <w:rsid w:val="00F35E7C"/>
    <w:rsid w:val="00F36F82"/>
    <w:rsid w:val="00F41C98"/>
    <w:rsid w:val="00F44DD6"/>
    <w:rsid w:val="00F45AF9"/>
    <w:rsid w:val="00F500C5"/>
    <w:rsid w:val="00F54928"/>
    <w:rsid w:val="00F553FF"/>
    <w:rsid w:val="00F56D47"/>
    <w:rsid w:val="00F571EF"/>
    <w:rsid w:val="00F57CB8"/>
    <w:rsid w:val="00F610E5"/>
    <w:rsid w:val="00F61B30"/>
    <w:rsid w:val="00F62F2D"/>
    <w:rsid w:val="00F6547E"/>
    <w:rsid w:val="00F65490"/>
    <w:rsid w:val="00F654B3"/>
    <w:rsid w:val="00F668C4"/>
    <w:rsid w:val="00F668DC"/>
    <w:rsid w:val="00F67177"/>
    <w:rsid w:val="00F70432"/>
    <w:rsid w:val="00F707AE"/>
    <w:rsid w:val="00F709DC"/>
    <w:rsid w:val="00F70E9E"/>
    <w:rsid w:val="00F722BD"/>
    <w:rsid w:val="00F7574C"/>
    <w:rsid w:val="00F80184"/>
    <w:rsid w:val="00F93486"/>
    <w:rsid w:val="00F93E1D"/>
    <w:rsid w:val="00F94AEE"/>
    <w:rsid w:val="00F94B7C"/>
    <w:rsid w:val="00F964C7"/>
    <w:rsid w:val="00FA4ADA"/>
    <w:rsid w:val="00FB06D5"/>
    <w:rsid w:val="00FB2855"/>
    <w:rsid w:val="00FB2E7E"/>
    <w:rsid w:val="00FB355F"/>
    <w:rsid w:val="00FB52E4"/>
    <w:rsid w:val="00FC07A2"/>
    <w:rsid w:val="00FC1C4F"/>
    <w:rsid w:val="00FC5F65"/>
    <w:rsid w:val="00FC766B"/>
    <w:rsid w:val="00FD01F8"/>
    <w:rsid w:val="00FD1040"/>
    <w:rsid w:val="00FD2473"/>
    <w:rsid w:val="00FD4347"/>
    <w:rsid w:val="00FD5854"/>
    <w:rsid w:val="00FE3E8F"/>
    <w:rsid w:val="00FE46C7"/>
    <w:rsid w:val="00FF5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702B"/>
  <w15:docId w15:val="{4F6EDCDF-F3EB-445A-BA0C-3685289E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efault">
    <w:name w:val="Default"/>
    <w:qFormat/>
    <w:pPr>
      <w:widowControl/>
    </w:pPr>
    <w:rPr>
      <w:kern w:val="1"/>
      <w:sz w:val="24"/>
      <w:szCs w:val="24"/>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character" w:styleId="Hyperlink">
    <w:name w:val="Hyperlink"/>
    <w:basedOn w:val="DefaultParagraphFont"/>
    <w:rPr>
      <w:rFonts w:cs="Times New Roman"/>
      <w:color w:val="0563C1"/>
      <w:u w:val="single"/>
    </w:rPr>
  </w:style>
  <w:style w:type="table" w:styleId="TableGrid">
    <w:name w:val="Table Grid"/>
    <w:basedOn w:val="TableNormal"/>
    <w:uiPriority w:val="39"/>
    <w:rsid w:val="00BD1EB1"/>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380969">
      <w:bodyDiv w:val="1"/>
      <w:marLeft w:val="0"/>
      <w:marRight w:val="0"/>
      <w:marTop w:val="0"/>
      <w:marBottom w:val="0"/>
      <w:divBdr>
        <w:top w:val="none" w:sz="0" w:space="0" w:color="auto"/>
        <w:left w:val="none" w:sz="0" w:space="0" w:color="auto"/>
        <w:bottom w:val="none" w:sz="0" w:space="0" w:color="auto"/>
        <w:right w:val="none" w:sz="0" w:space="0" w:color="auto"/>
      </w:divBdr>
      <w:divsChild>
        <w:div w:id="150412439">
          <w:marLeft w:val="0"/>
          <w:marRight w:val="0"/>
          <w:marTop w:val="100"/>
          <w:marBottom w:val="0"/>
          <w:divBdr>
            <w:top w:val="none" w:sz="0" w:space="0" w:color="auto"/>
            <w:left w:val="none" w:sz="0" w:space="0" w:color="auto"/>
            <w:bottom w:val="none" w:sz="0" w:space="0" w:color="auto"/>
            <w:right w:val="none" w:sz="0" w:space="0" w:color="auto"/>
          </w:divBdr>
        </w:div>
        <w:div w:id="1910848626">
          <w:marLeft w:val="0"/>
          <w:marRight w:val="0"/>
          <w:marTop w:val="0"/>
          <w:marBottom w:val="0"/>
          <w:divBdr>
            <w:top w:val="none" w:sz="0" w:space="0" w:color="auto"/>
            <w:left w:val="none" w:sz="0" w:space="0" w:color="auto"/>
            <w:bottom w:val="none" w:sz="0" w:space="0" w:color="auto"/>
            <w:right w:val="none" w:sz="0" w:space="0" w:color="auto"/>
          </w:divBdr>
          <w:divsChild>
            <w:div w:id="1074013083">
              <w:marLeft w:val="0"/>
              <w:marRight w:val="0"/>
              <w:marTop w:val="0"/>
              <w:marBottom w:val="0"/>
              <w:divBdr>
                <w:top w:val="none" w:sz="0" w:space="0" w:color="auto"/>
                <w:left w:val="none" w:sz="0" w:space="0" w:color="auto"/>
                <w:bottom w:val="none" w:sz="0" w:space="0" w:color="auto"/>
                <w:right w:val="none" w:sz="0" w:space="0" w:color="auto"/>
              </w:divBdr>
              <w:divsChild>
                <w:div w:id="1713339305">
                  <w:marLeft w:val="0"/>
                  <w:marRight w:val="0"/>
                  <w:marTop w:val="0"/>
                  <w:marBottom w:val="0"/>
                  <w:divBdr>
                    <w:top w:val="none" w:sz="0" w:space="0" w:color="auto"/>
                    <w:left w:val="none" w:sz="0" w:space="0" w:color="auto"/>
                    <w:bottom w:val="none" w:sz="0" w:space="0" w:color="auto"/>
                    <w:right w:val="none" w:sz="0" w:space="0" w:color="auto"/>
                  </w:divBdr>
                  <w:divsChild>
                    <w:div w:id="13432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0CADD-AA7F-41D5-B214-F9095685C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Elfyn Williams</dc:creator>
  <cp:keywords/>
  <dc:description/>
  <cp:lastModifiedBy>Andrew Rees</cp:lastModifiedBy>
  <cp:revision>86</cp:revision>
  <cp:lastPrinted>2023-05-03T09:55:00Z</cp:lastPrinted>
  <dcterms:created xsi:type="dcterms:W3CDTF">2026-05-19T14:42:00Z</dcterms:created>
  <dcterms:modified xsi:type="dcterms:W3CDTF">2026-06-05T16:21:00Z</dcterms:modified>
</cp:coreProperties>
</file>