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6EEE" w14:textId="7EA70691"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CYNGOR CYMUNED LLANLLAWDDOG </w:t>
      </w:r>
    </w:p>
    <w:p w14:paraId="0A03822C" w14:textId="77777777" w:rsidR="004E5F0B" w:rsidRPr="001C1698" w:rsidRDefault="007E0D16">
      <w:pPr>
        <w:jc w:val="center"/>
        <w:rPr>
          <w:rFonts w:ascii="Arial" w:hAnsi="Arial" w:cs="Arial"/>
          <w:b/>
          <w:bCs/>
          <w:color w:val="000000"/>
          <w:sz w:val="24"/>
          <w:szCs w:val="24"/>
        </w:rPr>
      </w:pPr>
      <w:r w:rsidRPr="001C1698">
        <w:rPr>
          <w:rFonts w:ascii="Arial" w:hAnsi="Arial" w:cs="Arial"/>
          <w:b/>
          <w:bCs/>
          <w:color w:val="000000"/>
          <w:sz w:val="24"/>
          <w:szCs w:val="24"/>
        </w:rPr>
        <w:t xml:space="preserve">LLANLLAWDDOG COMMUNITY COUNCIL </w:t>
      </w:r>
    </w:p>
    <w:p w14:paraId="1378784F" w14:textId="77777777" w:rsidR="004E5F0B" w:rsidRPr="001C1698" w:rsidRDefault="004E5F0B">
      <w:pPr>
        <w:jc w:val="center"/>
        <w:rPr>
          <w:rFonts w:ascii="Arial" w:hAnsi="Arial" w:cs="Arial"/>
          <w:b/>
          <w:bCs/>
          <w:sz w:val="24"/>
          <w:szCs w:val="24"/>
        </w:rPr>
      </w:pPr>
    </w:p>
    <w:p w14:paraId="03E4E5A7" w14:textId="34A8FC2D" w:rsidR="004E5F0B" w:rsidRPr="001C1698" w:rsidRDefault="004516A1">
      <w:pPr>
        <w:jc w:val="center"/>
        <w:rPr>
          <w:rFonts w:ascii="Arial" w:hAnsi="Arial" w:cs="Arial"/>
          <w:color w:val="000000"/>
          <w:sz w:val="24"/>
          <w:szCs w:val="24"/>
        </w:rPr>
      </w:pPr>
      <w:r w:rsidRPr="001C1698">
        <w:rPr>
          <w:rFonts w:ascii="Arial" w:hAnsi="Arial" w:cs="Arial"/>
          <w:color w:val="000000"/>
          <w:sz w:val="24"/>
          <w:szCs w:val="24"/>
        </w:rPr>
        <w:t>Min</w:t>
      </w:r>
      <w:r w:rsidR="00192D82" w:rsidRPr="001C1698">
        <w:rPr>
          <w:rFonts w:ascii="Arial" w:hAnsi="Arial" w:cs="Arial"/>
          <w:color w:val="000000"/>
          <w:sz w:val="24"/>
          <w:szCs w:val="24"/>
        </w:rPr>
        <w:t>utes of the</w:t>
      </w:r>
      <w:r w:rsidR="007E0D16" w:rsidRPr="001C1698">
        <w:rPr>
          <w:rFonts w:ascii="Arial" w:hAnsi="Arial" w:cs="Arial"/>
          <w:color w:val="000000"/>
          <w:sz w:val="24"/>
          <w:szCs w:val="24"/>
        </w:rPr>
        <w:t xml:space="preserve"> meeting of </w:t>
      </w:r>
      <w:proofErr w:type="spellStart"/>
      <w:r w:rsidR="007E0D16" w:rsidRPr="001C1698">
        <w:rPr>
          <w:rFonts w:ascii="Arial" w:hAnsi="Arial" w:cs="Arial"/>
          <w:color w:val="000000"/>
          <w:sz w:val="24"/>
          <w:szCs w:val="24"/>
        </w:rPr>
        <w:t>Llanllawddog</w:t>
      </w:r>
      <w:proofErr w:type="spellEnd"/>
      <w:r w:rsidR="007E0D16" w:rsidRPr="001C1698">
        <w:rPr>
          <w:rFonts w:ascii="Arial" w:hAnsi="Arial" w:cs="Arial"/>
          <w:color w:val="000000"/>
          <w:sz w:val="24"/>
          <w:szCs w:val="24"/>
        </w:rPr>
        <w:t xml:space="preserve"> Community Council </w:t>
      </w:r>
      <w:r w:rsidR="00192D82" w:rsidRPr="001C1698">
        <w:rPr>
          <w:rFonts w:ascii="Arial" w:hAnsi="Arial" w:cs="Arial"/>
          <w:color w:val="000000"/>
          <w:sz w:val="24"/>
          <w:szCs w:val="24"/>
        </w:rPr>
        <w:t>held</w:t>
      </w:r>
      <w:r w:rsidR="007E0D16" w:rsidRPr="001C1698">
        <w:rPr>
          <w:rFonts w:ascii="Arial" w:hAnsi="Arial" w:cs="Arial"/>
          <w:color w:val="000000"/>
          <w:sz w:val="24"/>
          <w:szCs w:val="24"/>
        </w:rPr>
        <w:t xml:space="preserve"> at the Church Hall</w:t>
      </w:r>
      <w:r w:rsidR="00192D82" w:rsidRPr="001C1698">
        <w:rPr>
          <w:rFonts w:ascii="Arial" w:hAnsi="Arial" w:cs="Arial"/>
          <w:color w:val="000000"/>
          <w:sz w:val="24"/>
          <w:szCs w:val="24"/>
        </w:rPr>
        <w:t xml:space="preserve">, </w:t>
      </w:r>
      <w:proofErr w:type="spellStart"/>
      <w:r w:rsidR="00192D82" w:rsidRPr="001C1698">
        <w:rPr>
          <w:rFonts w:ascii="Arial" w:hAnsi="Arial" w:cs="Arial"/>
          <w:color w:val="000000"/>
          <w:sz w:val="24"/>
          <w:szCs w:val="24"/>
        </w:rPr>
        <w:t>Llanllawddog</w:t>
      </w:r>
      <w:proofErr w:type="spellEnd"/>
      <w:r w:rsidR="00192D82" w:rsidRPr="001C1698">
        <w:rPr>
          <w:rFonts w:ascii="Arial" w:hAnsi="Arial" w:cs="Arial"/>
          <w:color w:val="000000"/>
          <w:sz w:val="24"/>
          <w:szCs w:val="24"/>
        </w:rPr>
        <w:t xml:space="preserve"> </w:t>
      </w:r>
      <w:r w:rsidR="004104BB" w:rsidRPr="001C1698">
        <w:rPr>
          <w:rFonts w:ascii="Arial" w:hAnsi="Arial" w:cs="Arial"/>
          <w:color w:val="000000"/>
          <w:sz w:val="24"/>
          <w:szCs w:val="24"/>
        </w:rPr>
        <w:t>and via Micro</w:t>
      </w:r>
      <w:r w:rsidR="00A17FE8" w:rsidRPr="001C1698">
        <w:rPr>
          <w:rFonts w:ascii="Arial" w:hAnsi="Arial" w:cs="Arial"/>
          <w:color w:val="000000"/>
          <w:sz w:val="24"/>
          <w:szCs w:val="24"/>
        </w:rPr>
        <w:t xml:space="preserve">soft Teams </w:t>
      </w:r>
      <w:r w:rsidR="007E0D16" w:rsidRPr="001C1698">
        <w:rPr>
          <w:rFonts w:ascii="Arial" w:hAnsi="Arial" w:cs="Arial"/>
          <w:color w:val="000000"/>
          <w:sz w:val="24"/>
          <w:szCs w:val="24"/>
        </w:rPr>
        <w:t xml:space="preserve">on </w:t>
      </w:r>
      <w:r w:rsidR="00192624" w:rsidRPr="001C1698">
        <w:rPr>
          <w:rFonts w:ascii="Arial" w:hAnsi="Arial" w:cs="Arial"/>
          <w:b/>
          <w:bCs/>
          <w:color w:val="000000"/>
          <w:sz w:val="24"/>
          <w:szCs w:val="24"/>
        </w:rPr>
        <w:t>Mon</w:t>
      </w:r>
      <w:r w:rsidR="00992529" w:rsidRPr="001C1698">
        <w:rPr>
          <w:rFonts w:ascii="Arial" w:hAnsi="Arial" w:cs="Arial"/>
          <w:b/>
          <w:bCs/>
          <w:color w:val="000000"/>
          <w:sz w:val="24"/>
          <w:szCs w:val="24"/>
        </w:rPr>
        <w:t>day</w:t>
      </w:r>
      <w:r w:rsidR="00902C69">
        <w:rPr>
          <w:rFonts w:ascii="Arial" w:hAnsi="Arial" w:cs="Arial"/>
          <w:b/>
          <w:bCs/>
          <w:color w:val="000000"/>
          <w:sz w:val="24"/>
          <w:szCs w:val="24"/>
        </w:rPr>
        <w:t xml:space="preserve"> </w:t>
      </w:r>
      <w:r w:rsidR="00233D53">
        <w:rPr>
          <w:rFonts w:ascii="Arial" w:hAnsi="Arial" w:cs="Arial"/>
          <w:b/>
          <w:bCs/>
          <w:color w:val="000000"/>
          <w:sz w:val="24"/>
          <w:szCs w:val="24"/>
        </w:rPr>
        <w:t xml:space="preserve">3 November </w:t>
      </w:r>
      <w:r w:rsidR="00B81FB0">
        <w:rPr>
          <w:rFonts w:ascii="Arial" w:hAnsi="Arial" w:cs="Arial"/>
          <w:b/>
          <w:bCs/>
          <w:color w:val="000000"/>
          <w:sz w:val="24"/>
          <w:szCs w:val="24"/>
        </w:rPr>
        <w:t xml:space="preserve">2025 </w:t>
      </w:r>
      <w:r w:rsidR="007E0D16" w:rsidRPr="001C1698">
        <w:rPr>
          <w:rFonts w:ascii="Arial" w:hAnsi="Arial" w:cs="Arial"/>
          <w:b/>
          <w:bCs/>
          <w:color w:val="000000"/>
          <w:sz w:val="24"/>
          <w:szCs w:val="24"/>
        </w:rPr>
        <w:t>at 7.</w:t>
      </w:r>
      <w:r w:rsidR="00D3743E">
        <w:rPr>
          <w:rFonts w:ascii="Arial" w:hAnsi="Arial" w:cs="Arial"/>
          <w:b/>
          <w:bCs/>
          <w:color w:val="000000"/>
          <w:sz w:val="24"/>
          <w:szCs w:val="24"/>
        </w:rPr>
        <w:t>00</w:t>
      </w:r>
      <w:r w:rsidR="007E0D16" w:rsidRPr="001C1698">
        <w:rPr>
          <w:rFonts w:ascii="Arial" w:hAnsi="Arial" w:cs="Arial"/>
          <w:b/>
          <w:bCs/>
          <w:color w:val="000000"/>
          <w:sz w:val="24"/>
          <w:szCs w:val="24"/>
        </w:rPr>
        <w:t xml:space="preserve">pm. </w:t>
      </w:r>
    </w:p>
    <w:p w14:paraId="77A4A230" w14:textId="77777777" w:rsidR="004E5F0B" w:rsidRPr="001C1698" w:rsidRDefault="004E5F0B">
      <w:pPr>
        <w:rPr>
          <w:rFonts w:ascii="Arial" w:hAnsi="Arial" w:cs="Arial"/>
          <w:color w:val="000000"/>
          <w:sz w:val="24"/>
          <w:szCs w:val="24"/>
        </w:rPr>
      </w:pPr>
    </w:p>
    <w:p w14:paraId="69794B03" w14:textId="6E951927" w:rsidR="00D161C3" w:rsidRPr="00D161C3" w:rsidRDefault="0065166E" w:rsidP="00B1028E">
      <w:pPr>
        <w:rPr>
          <w:rFonts w:ascii="Arial" w:hAnsi="Arial" w:cs="Arial"/>
          <w:color w:val="000000"/>
          <w:sz w:val="24"/>
          <w:szCs w:val="24"/>
        </w:rPr>
      </w:pPr>
      <w:r w:rsidRPr="001C1698">
        <w:rPr>
          <w:rFonts w:ascii="Arial" w:hAnsi="Arial" w:cs="Arial"/>
          <w:b/>
          <w:bCs/>
          <w:color w:val="000000"/>
          <w:sz w:val="24"/>
          <w:szCs w:val="24"/>
        </w:rPr>
        <w:t>Present</w:t>
      </w:r>
      <w:r w:rsidR="00D161C3">
        <w:rPr>
          <w:rFonts w:ascii="Arial" w:hAnsi="Arial" w:cs="Arial"/>
          <w:b/>
          <w:bCs/>
          <w:color w:val="000000"/>
          <w:sz w:val="24"/>
          <w:szCs w:val="24"/>
        </w:rPr>
        <w:t xml:space="preserve">: </w:t>
      </w:r>
      <w:r w:rsidR="00D161C3" w:rsidRPr="00D161C3">
        <w:rPr>
          <w:rFonts w:ascii="Arial" w:hAnsi="Arial" w:cs="Arial"/>
          <w:color w:val="000000"/>
          <w:sz w:val="24"/>
          <w:szCs w:val="24"/>
        </w:rPr>
        <w:t>Councillor Steven Mason (Chairman) presiding</w:t>
      </w:r>
    </w:p>
    <w:p w14:paraId="3CA27BB5" w14:textId="77777777" w:rsidR="00D161C3" w:rsidRDefault="00D161C3" w:rsidP="00B1028E">
      <w:pPr>
        <w:rPr>
          <w:rFonts w:ascii="Arial" w:hAnsi="Arial" w:cs="Arial"/>
          <w:b/>
          <w:bCs/>
          <w:color w:val="000000"/>
          <w:sz w:val="24"/>
          <w:szCs w:val="24"/>
        </w:rPr>
      </w:pPr>
    </w:p>
    <w:p w14:paraId="362CC954" w14:textId="4B78C778" w:rsidR="00ED6FAE" w:rsidRDefault="0065166E" w:rsidP="00B1028E">
      <w:pPr>
        <w:rPr>
          <w:rFonts w:ascii="Arial" w:hAnsi="Arial" w:cs="Arial"/>
          <w:color w:val="000000"/>
          <w:sz w:val="24"/>
          <w:szCs w:val="24"/>
        </w:rPr>
      </w:pPr>
      <w:r w:rsidRPr="001C1698">
        <w:rPr>
          <w:rFonts w:ascii="Arial" w:hAnsi="Arial" w:cs="Arial"/>
          <w:b/>
          <w:bCs/>
          <w:color w:val="000000"/>
          <w:sz w:val="24"/>
          <w:szCs w:val="24"/>
        </w:rPr>
        <w:t>Councillors:</w:t>
      </w:r>
      <w:r w:rsidRPr="001C1698">
        <w:rPr>
          <w:rFonts w:ascii="Arial" w:hAnsi="Arial" w:cs="Arial"/>
          <w:color w:val="000000"/>
          <w:sz w:val="24"/>
          <w:szCs w:val="24"/>
        </w:rPr>
        <w:t xml:space="preserve"> </w:t>
      </w:r>
      <w:r w:rsidR="001375D0">
        <w:rPr>
          <w:rFonts w:ascii="Arial" w:hAnsi="Arial" w:cs="Arial"/>
          <w:color w:val="000000"/>
          <w:sz w:val="24"/>
          <w:szCs w:val="24"/>
        </w:rPr>
        <w:t xml:space="preserve">Nia Bowen, </w:t>
      </w:r>
      <w:r w:rsidR="00233D53">
        <w:rPr>
          <w:rFonts w:ascii="Arial" w:hAnsi="Arial" w:cs="Arial"/>
          <w:color w:val="000000"/>
          <w:sz w:val="24"/>
          <w:szCs w:val="24"/>
        </w:rPr>
        <w:t xml:space="preserve">Deborah Dean, </w:t>
      </w:r>
      <w:r w:rsidR="00CA0449">
        <w:rPr>
          <w:rFonts w:ascii="Arial" w:hAnsi="Arial" w:cs="Arial"/>
          <w:color w:val="000000"/>
          <w:sz w:val="24"/>
          <w:szCs w:val="24"/>
        </w:rPr>
        <w:t xml:space="preserve">Philip Hughes, </w:t>
      </w:r>
      <w:r w:rsidR="00233D53">
        <w:rPr>
          <w:rFonts w:ascii="Arial" w:hAnsi="Arial" w:cs="Arial"/>
          <w:color w:val="000000"/>
          <w:sz w:val="24"/>
          <w:szCs w:val="24"/>
        </w:rPr>
        <w:t xml:space="preserve">Darrell Lewis </w:t>
      </w:r>
      <w:r w:rsidR="00445E95" w:rsidRPr="001C1698">
        <w:rPr>
          <w:rFonts w:ascii="Arial" w:hAnsi="Arial" w:cs="Arial"/>
          <w:color w:val="000000"/>
          <w:sz w:val="24"/>
          <w:szCs w:val="24"/>
        </w:rPr>
        <w:t>and Peter Williams</w:t>
      </w:r>
      <w:r w:rsidR="00A7272B" w:rsidRPr="001C1698">
        <w:rPr>
          <w:rFonts w:ascii="Arial" w:hAnsi="Arial" w:cs="Arial"/>
          <w:color w:val="000000"/>
          <w:sz w:val="24"/>
          <w:szCs w:val="24"/>
        </w:rPr>
        <w:t xml:space="preserve">. </w:t>
      </w:r>
      <w:r w:rsidR="00445E95" w:rsidRPr="001C1698">
        <w:rPr>
          <w:rFonts w:ascii="Arial" w:hAnsi="Arial" w:cs="Arial"/>
          <w:color w:val="000000"/>
          <w:sz w:val="24"/>
          <w:szCs w:val="24"/>
        </w:rPr>
        <w:t xml:space="preserve"> </w:t>
      </w:r>
    </w:p>
    <w:p w14:paraId="15BE7FA6" w14:textId="77777777" w:rsidR="002F5299" w:rsidRDefault="002F5299" w:rsidP="00B1028E">
      <w:pPr>
        <w:rPr>
          <w:rFonts w:ascii="Arial" w:hAnsi="Arial" w:cs="Arial"/>
          <w:color w:val="000000"/>
          <w:sz w:val="24"/>
          <w:szCs w:val="24"/>
        </w:rPr>
      </w:pPr>
    </w:p>
    <w:p w14:paraId="6E7FC74A" w14:textId="47454085" w:rsidR="0065166E" w:rsidRDefault="0065166E" w:rsidP="0065166E">
      <w:pPr>
        <w:rPr>
          <w:rFonts w:ascii="Arial" w:hAnsi="Arial" w:cs="Arial"/>
          <w:color w:val="000000"/>
          <w:sz w:val="24"/>
          <w:szCs w:val="24"/>
        </w:rPr>
      </w:pPr>
      <w:r w:rsidRPr="001C1698">
        <w:rPr>
          <w:rFonts w:ascii="Arial" w:hAnsi="Arial" w:cs="Arial"/>
          <w:b/>
          <w:bCs/>
          <w:color w:val="000000"/>
          <w:sz w:val="24"/>
          <w:szCs w:val="24"/>
        </w:rPr>
        <w:t>Clerk to the Council:</w:t>
      </w:r>
      <w:r w:rsidRPr="001C1698">
        <w:rPr>
          <w:rFonts w:ascii="Arial" w:hAnsi="Arial" w:cs="Arial"/>
          <w:color w:val="000000"/>
          <w:sz w:val="24"/>
          <w:szCs w:val="24"/>
        </w:rPr>
        <w:t xml:space="preserve"> </w:t>
      </w:r>
      <w:r w:rsidR="00C712A6" w:rsidRPr="001C1698">
        <w:rPr>
          <w:rFonts w:ascii="Arial" w:hAnsi="Arial" w:cs="Arial"/>
          <w:color w:val="000000"/>
          <w:sz w:val="24"/>
          <w:szCs w:val="24"/>
        </w:rPr>
        <w:t xml:space="preserve">Andrew Rees </w:t>
      </w:r>
    </w:p>
    <w:p w14:paraId="0CA2475C" w14:textId="6C14BDEE" w:rsidR="00F50242" w:rsidRPr="00F50242" w:rsidRDefault="007E0D16" w:rsidP="008D1E8D">
      <w:pPr>
        <w:rPr>
          <w:rFonts w:ascii="Arial" w:hAnsi="Arial" w:cs="Arial"/>
          <w:b/>
          <w:bCs/>
          <w:color w:val="000000"/>
          <w:sz w:val="24"/>
          <w:szCs w:val="24"/>
        </w:rPr>
      </w:pPr>
      <w:r w:rsidRPr="001C1698">
        <w:rPr>
          <w:rFonts w:ascii="Arial" w:hAnsi="Arial" w:cs="Arial"/>
          <w:color w:val="000000"/>
          <w:sz w:val="24"/>
          <w:szCs w:val="24"/>
        </w:rPr>
        <w:t xml:space="preserve">                           </w:t>
      </w:r>
    </w:p>
    <w:p w14:paraId="2C5DDF82" w14:textId="00D4ECB8" w:rsidR="004E5F0B" w:rsidRPr="001C1698" w:rsidRDefault="007E0D16" w:rsidP="00F97BA7">
      <w:pPr>
        <w:pStyle w:val="ListParagraph"/>
        <w:numPr>
          <w:ilvl w:val="0"/>
          <w:numId w:val="11"/>
        </w:numPr>
        <w:ind w:left="567" w:hanging="567"/>
        <w:rPr>
          <w:rFonts w:ascii="Arial" w:hAnsi="Arial" w:cs="Arial"/>
          <w:color w:val="000000"/>
          <w:sz w:val="24"/>
          <w:szCs w:val="24"/>
        </w:rPr>
      </w:pPr>
      <w:r w:rsidRPr="001C1698">
        <w:rPr>
          <w:rFonts w:ascii="Arial" w:hAnsi="Arial" w:cs="Arial"/>
          <w:b/>
          <w:bCs/>
          <w:color w:val="000000"/>
          <w:sz w:val="24"/>
          <w:szCs w:val="24"/>
        </w:rPr>
        <w:t>Apologies for absence</w:t>
      </w:r>
      <w:r w:rsidR="00182ADE" w:rsidRPr="001C1698">
        <w:rPr>
          <w:rFonts w:ascii="Arial" w:hAnsi="Arial" w:cs="Arial"/>
          <w:b/>
          <w:bCs/>
          <w:color w:val="000000"/>
          <w:sz w:val="24"/>
          <w:szCs w:val="24"/>
        </w:rPr>
        <w:t xml:space="preserve"> </w:t>
      </w:r>
    </w:p>
    <w:p w14:paraId="6824FFB3" w14:textId="77777777" w:rsidR="003C71FC" w:rsidRPr="001C1698" w:rsidRDefault="003C71FC" w:rsidP="003C71FC">
      <w:pPr>
        <w:rPr>
          <w:rFonts w:ascii="Arial" w:hAnsi="Arial" w:cs="Arial"/>
          <w:color w:val="000000"/>
          <w:sz w:val="24"/>
          <w:szCs w:val="24"/>
        </w:rPr>
      </w:pPr>
    </w:p>
    <w:p w14:paraId="0FB9DB7E" w14:textId="540C2C65" w:rsidR="00BC1A47" w:rsidRDefault="00AB530F" w:rsidP="003C71FC">
      <w:pPr>
        <w:ind w:left="567"/>
        <w:rPr>
          <w:rFonts w:ascii="Arial" w:hAnsi="Arial" w:cs="Arial"/>
          <w:color w:val="000000"/>
          <w:sz w:val="24"/>
          <w:szCs w:val="24"/>
        </w:rPr>
      </w:pPr>
      <w:r>
        <w:rPr>
          <w:rFonts w:ascii="Arial" w:hAnsi="Arial" w:cs="Arial"/>
          <w:color w:val="000000"/>
          <w:sz w:val="24"/>
          <w:szCs w:val="24"/>
        </w:rPr>
        <w:t>Apologies for absence were received from Councillor</w:t>
      </w:r>
      <w:r w:rsidR="007C3779">
        <w:rPr>
          <w:rFonts w:ascii="Arial" w:hAnsi="Arial" w:cs="Arial"/>
          <w:color w:val="000000"/>
          <w:sz w:val="24"/>
          <w:szCs w:val="24"/>
        </w:rPr>
        <w:t xml:space="preserve">s </w:t>
      </w:r>
      <w:r w:rsidR="00CB72BD">
        <w:rPr>
          <w:rFonts w:ascii="Arial" w:hAnsi="Arial" w:cs="Arial"/>
          <w:color w:val="000000"/>
          <w:sz w:val="24"/>
          <w:szCs w:val="24"/>
        </w:rPr>
        <w:t>Gibbon,</w:t>
      </w:r>
      <w:r w:rsidR="00851FDF">
        <w:rPr>
          <w:rFonts w:ascii="Arial" w:hAnsi="Arial" w:cs="Arial"/>
          <w:color w:val="000000"/>
          <w:sz w:val="24"/>
          <w:szCs w:val="24"/>
        </w:rPr>
        <w:t xml:space="preserve"> H Hughes and County Councillor</w:t>
      </w:r>
      <w:r w:rsidR="00CB72BD">
        <w:rPr>
          <w:rFonts w:ascii="Arial" w:hAnsi="Arial" w:cs="Arial"/>
          <w:color w:val="000000"/>
          <w:sz w:val="24"/>
          <w:szCs w:val="24"/>
        </w:rPr>
        <w:t xml:space="preserve"> </w:t>
      </w:r>
      <w:r w:rsidR="00851FDF">
        <w:rPr>
          <w:rFonts w:ascii="Arial" w:hAnsi="Arial" w:cs="Arial"/>
          <w:color w:val="000000"/>
          <w:sz w:val="24"/>
          <w:szCs w:val="24"/>
        </w:rPr>
        <w:t xml:space="preserve">Neil </w:t>
      </w:r>
      <w:r w:rsidR="003D024C">
        <w:rPr>
          <w:rFonts w:ascii="Arial" w:hAnsi="Arial" w:cs="Arial"/>
          <w:color w:val="000000"/>
          <w:sz w:val="24"/>
          <w:szCs w:val="24"/>
        </w:rPr>
        <w:t xml:space="preserve">Lewis. </w:t>
      </w:r>
      <w:r>
        <w:rPr>
          <w:rFonts w:ascii="Arial" w:hAnsi="Arial" w:cs="Arial"/>
          <w:color w:val="000000"/>
          <w:sz w:val="24"/>
          <w:szCs w:val="24"/>
        </w:rPr>
        <w:t xml:space="preserve"> </w:t>
      </w:r>
    </w:p>
    <w:p w14:paraId="1C20E7B7" w14:textId="77777777" w:rsidR="00BC1A47" w:rsidRDefault="00BC1A47" w:rsidP="003C71FC">
      <w:pPr>
        <w:ind w:left="567"/>
        <w:rPr>
          <w:rFonts w:ascii="Arial" w:hAnsi="Arial" w:cs="Arial"/>
          <w:color w:val="000000"/>
          <w:sz w:val="24"/>
          <w:szCs w:val="24"/>
        </w:rPr>
      </w:pPr>
    </w:p>
    <w:p w14:paraId="2DFA4435" w14:textId="77777777" w:rsidR="002E3800" w:rsidRPr="00C671AC" w:rsidRDefault="002E3800" w:rsidP="005557C9">
      <w:pPr>
        <w:pStyle w:val="ListParagraph"/>
        <w:numPr>
          <w:ilvl w:val="0"/>
          <w:numId w:val="11"/>
        </w:numPr>
        <w:tabs>
          <w:tab w:val="left" w:pos="567"/>
        </w:tabs>
        <w:ind w:left="0" w:firstLine="0"/>
        <w:rPr>
          <w:rFonts w:ascii="Arial" w:eastAsia="Times New Roman" w:hAnsi="Arial" w:cs="Arial"/>
          <w:color w:val="000000"/>
          <w:kern w:val="1"/>
          <w:sz w:val="24"/>
          <w:szCs w:val="24"/>
        </w:rPr>
      </w:pPr>
      <w:r w:rsidRPr="001C1698">
        <w:rPr>
          <w:rFonts w:ascii="Arial" w:hAnsi="Arial" w:cs="Arial"/>
          <w:b/>
          <w:bCs/>
          <w:color w:val="000000"/>
          <w:sz w:val="24"/>
          <w:szCs w:val="24"/>
        </w:rPr>
        <w:t>Declarations of interest</w:t>
      </w:r>
    </w:p>
    <w:p w14:paraId="3780739A" w14:textId="77777777" w:rsidR="00C671AC" w:rsidRDefault="00C671AC" w:rsidP="00C671AC">
      <w:pPr>
        <w:tabs>
          <w:tab w:val="left" w:pos="567"/>
        </w:tabs>
        <w:rPr>
          <w:rFonts w:ascii="Arial" w:eastAsia="Times New Roman" w:hAnsi="Arial" w:cs="Arial"/>
          <w:color w:val="000000"/>
          <w:kern w:val="1"/>
          <w:sz w:val="24"/>
          <w:szCs w:val="24"/>
        </w:rPr>
      </w:pPr>
    </w:p>
    <w:p w14:paraId="2CDD4296" w14:textId="35D8E54C" w:rsidR="004356BC" w:rsidRDefault="00C671AC" w:rsidP="00B8048E">
      <w:pPr>
        <w:tabs>
          <w:tab w:val="left" w:pos="567"/>
        </w:tabs>
        <w:ind w:left="567" w:hanging="567"/>
        <w:rPr>
          <w:rFonts w:ascii="Arial" w:eastAsia="Times New Roman" w:hAnsi="Arial" w:cs="Arial"/>
          <w:color w:val="000000"/>
          <w:kern w:val="1"/>
          <w:sz w:val="24"/>
          <w:szCs w:val="24"/>
        </w:rPr>
      </w:pPr>
      <w:r>
        <w:rPr>
          <w:rFonts w:ascii="Arial" w:eastAsia="Times New Roman" w:hAnsi="Arial" w:cs="Arial"/>
          <w:color w:val="000000"/>
          <w:kern w:val="1"/>
          <w:sz w:val="24"/>
          <w:szCs w:val="24"/>
        </w:rPr>
        <w:t xml:space="preserve">         </w:t>
      </w:r>
      <w:r w:rsidR="00B8048E">
        <w:rPr>
          <w:rFonts w:ascii="Arial" w:eastAsia="Times New Roman" w:hAnsi="Arial" w:cs="Arial"/>
          <w:color w:val="000000"/>
          <w:kern w:val="1"/>
          <w:sz w:val="24"/>
          <w:szCs w:val="24"/>
        </w:rPr>
        <w:t xml:space="preserve">There were no Declarations of Interest. </w:t>
      </w:r>
    </w:p>
    <w:p w14:paraId="34BC9013" w14:textId="77777777" w:rsidR="004356BC" w:rsidRPr="00B1632D" w:rsidRDefault="004356BC" w:rsidP="00B1632D">
      <w:pPr>
        <w:tabs>
          <w:tab w:val="left" w:pos="567"/>
        </w:tabs>
        <w:rPr>
          <w:rFonts w:ascii="Arial" w:eastAsia="Times New Roman" w:hAnsi="Arial" w:cs="Arial"/>
          <w:color w:val="000000"/>
          <w:kern w:val="1"/>
          <w:sz w:val="24"/>
          <w:szCs w:val="24"/>
        </w:rPr>
      </w:pPr>
    </w:p>
    <w:p w14:paraId="417FC00D" w14:textId="48C9DB87" w:rsidR="006D4561" w:rsidRDefault="006D4561" w:rsidP="004B187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Minutes of Previous Meeting</w:t>
      </w:r>
      <w:r w:rsidR="005E7AB0">
        <w:rPr>
          <w:rFonts w:ascii="Arial" w:hAnsi="Arial" w:cs="Arial"/>
          <w:b/>
          <w:bCs/>
          <w:color w:val="000000"/>
          <w:sz w:val="24"/>
          <w:szCs w:val="24"/>
        </w:rPr>
        <w:t xml:space="preserve"> </w:t>
      </w:r>
    </w:p>
    <w:p w14:paraId="6FC19901" w14:textId="77777777" w:rsidR="005E7AB0" w:rsidRDefault="005E7AB0" w:rsidP="005E7AB0">
      <w:pPr>
        <w:rPr>
          <w:rFonts w:ascii="Arial" w:hAnsi="Arial" w:cs="Arial"/>
          <w:b/>
          <w:bCs/>
          <w:color w:val="000000"/>
          <w:sz w:val="24"/>
          <w:szCs w:val="24"/>
        </w:rPr>
      </w:pPr>
    </w:p>
    <w:p w14:paraId="3710476F" w14:textId="05909741" w:rsidR="005E7AB0" w:rsidRDefault="005E7AB0" w:rsidP="005E7AB0">
      <w:pPr>
        <w:ind w:left="2127" w:hanging="1560"/>
        <w:rPr>
          <w:rFonts w:ascii="Arial" w:hAnsi="Arial" w:cs="Arial"/>
          <w:sz w:val="24"/>
          <w:szCs w:val="24"/>
        </w:rPr>
      </w:pPr>
      <w:r w:rsidRPr="001C1698">
        <w:rPr>
          <w:rFonts w:ascii="Arial" w:hAnsi="Arial" w:cs="Arial"/>
          <w:b/>
          <w:bCs/>
          <w:sz w:val="24"/>
          <w:szCs w:val="24"/>
        </w:rPr>
        <w:t xml:space="preserve">RESOLVED:  </w:t>
      </w:r>
      <w:r w:rsidRPr="001C1698">
        <w:rPr>
          <w:rFonts w:ascii="Arial" w:hAnsi="Arial" w:cs="Arial"/>
          <w:sz w:val="24"/>
          <w:szCs w:val="24"/>
        </w:rPr>
        <w:t xml:space="preserve">That the minutes of the </w:t>
      </w:r>
      <w:r>
        <w:rPr>
          <w:rFonts w:ascii="Arial" w:hAnsi="Arial" w:cs="Arial"/>
          <w:sz w:val="24"/>
          <w:szCs w:val="24"/>
        </w:rPr>
        <w:t>M</w:t>
      </w:r>
      <w:r w:rsidRPr="001C1698">
        <w:rPr>
          <w:rFonts w:ascii="Arial" w:hAnsi="Arial" w:cs="Arial"/>
          <w:sz w:val="24"/>
          <w:szCs w:val="24"/>
        </w:rPr>
        <w:t xml:space="preserve">eeting of Council held on </w:t>
      </w:r>
      <w:r w:rsidR="00654C4C">
        <w:rPr>
          <w:rFonts w:ascii="Arial" w:hAnsi="Arial" w:cs="Arial"/>
          <w:sz w:val="24"/>
          <w:szCs w:val="24"/>
        </w:rPr>
        <w:t xml:space="preserve">1 September </w:t>
      </w:r>
      <w:r>
        <w:rPr>
          <w:rFonts w:ascii="Arial" w:hAnsi="Arial" w:cs="Arial"/>
          <w:sz w:val="24"/>
          <w:szCs w:val="24"/>
        </w:rPr>
        <w:t xml:space="preserve">2025 </w:t>
      </w:r>
      <w:r w:rsidRPr="001C1698">
        <w:rPr>
          <w:rFonts w:ascii="Arial" w:hAnsi="Arial" w:cs="Arial"/>
          <w:sz w:val="24"/>
          <w:szCs w:val="24"/>
        </w:rPr>
        <w:t>be approved and signed as a correct record</w:t>
      </w:r>
      <w:r>
        <w:rPr>
          <w:rFonts w:ascii="Arial" w:hAnsi="Arial" w:cs="Arial"/>
          <w:sz w:val="24"/>
          <w:szCs w:val="24"/>
        </w:rPr>
        <w:t xml:space="preserve">. </w:t>
      </w:r>
    </w:p>
    <w:p w14:paraId="41CDC13F" w14:textId="24F1B3EB" w:rsidR="004B187C" w:rsidRDefault="0019181E" w:rsidP="007D7A65">
      <w:pPr>
        <w:ind w:left="567"/>
        <w:rPr>
          <w:rFonts w:ascii="Arial" w:hAnsi="Arial" w:cs="Arial"/>
          <w:color w:val="000000"/>
          <w:sz w:val="24"/>
          <w:szCs w:val="24"/>
        </w:rPr>
      </w:pPr>
      <w:r>
        <w:rPr>
          <w:rFonts w:ascii="Arial" w:hAnsi="Arial" w:cs="Arial"/>
          <w:color w:val="000000"/>
          <w:sz w:val="24"/>
          <w:szCs w:val="24"/>
        </w:rPr>
        <w:t xml:space="preserve"> </w:t>
      </w:r>
      <w:r w:rsidR="00122727">
        <w:rPr>
          <w:rFonts w:ascii="Arial" w:hAnsi="Arial" w:cs="Arial"/>
          <w:color w:val="000000"/>
          <w:sz w:val="24"/>
          <w:szCs w:val="24"/>
        </w:rPr>
        <w:t xml:space="preserve"> </w:t>
      </w:r>
      <w:r w:rsidR="008A457A">
        <w:rPr>
          <w:rFonts w:ascii="Arial" w:hAnsi="Arial" w:cs="Arial"/>
          <w:color w:val="000000"/>
          <w:sz w:val="24"/>
          <w:szCs w:val="24"/>
        </w:rPr>
        <w:t xml:space="preserve"> </w:t>
      </w:r>
      <w:r w:rsidR="00145CD5">
        <w:rPr>
          <w:rFonts w:ascii="Arial" w:hAnsi="Arial" w:cs="Arial"/>
          <w:color w:val="000000"/>
          <w:sz w:val="24"/>
          <w:szCs w:val="24"/>
        </w:rPr>
        <w:t xml:space="preserve">  </w:t>
      </w:r>
      <w:r w:rsidR="00E311B7">
        <w:rPr>
          <w:rFonts w:ascii="Arial" w:hAnsi="Arial" w:cs="Arial"/>
          <w:color w:val="000000"/>
          <w:sz w:val="24"/>
          <w:szCs w:val="24"/>
        </w:rPr>
        <w:t xml:space="preserve"> </w:t>
      </w:r>
      <w:r w:rsidR="00B25DA4">
        <w:rPr>
          <w:rFonts w:ascii="Arial" w:hAnsi="Arial" w:cs="Arial"/>
          <w:color w:val="000000"/>
          <w:sz w:val="24"/>
          <w:szCs w:val="24"/>
        </w:rPr>
        <w:t xml:space="preserve"> </w:t>
      </w:r>
      <w:r w:rsidR="00FD08F4">
        <w:rPr>
          <w:rFonts w:ascii="Arial" w:hAnsi="Arial" w:cs="Arial"/>
          <w:color w:val="000000"/>
          <w:sz w:val="24"/>
          <w:szCs w:val="24"/>
        </w:rPr>
        <w:t xml:space="preserve"> </w:t>
      </w:r>
      <w:r w:rsidR="00A12114">
        <w:rPr>
          <w:rFonts w:ascii="Arial" w:hAnsi="Arial" w:cs="Arial"/>
          <w:color w:val="000000"/>
          <w:sz w:val="24"/>
          <w:szCs w:val="24"/>
        </w:rPr>
        <w:t xml:space="preserve">  </w:t>
      </w:r>
      <w:r w:rsidR="000E338B">
        <w:rPr>
          <w:rFonts w:ascii="Arial" w:hAnsi="Arial" w:cs="Arial"/>
          <w:color w:val="000000"/>
          <w:sz w:val="24"/>
          <w:szCs w:val="24"/>
        </w:rPr>
        <w:t xml:space="preserve">  </w:t>
      </w:r>
      <w:r w:rsidR="00300116">
        <w:rPr>
          <w:rFonts w:ascii="Arial" w:hAnsi="Arial" w:cs="Arial"/>
          <w:color w:val="000000"/>
          <w:sz w:val="24"/>
          <w:szCs w:val="24"/>
        </w:rPr>
        <w:t xml:space="preserve"> </w:t>
      </w:r>
      <w:r w:rsidR="004B187C">
        <w:rPr>
          <w:rFonts w:ascii="Arial" w:hAnsi="Arial" w:cs="Arial"/>
          <w:color w:val="000000"/>
          <w:sz w:val="24"/>
          <w:szCs w:val="24"/>
        </w:rPr>
        <w:t xml:space="preserve"> </w:t>
      </w:r>
    </w:p>
    <w:p w14:paraId="534A28A6" w14:textId="44172B80" w:rsidR="005F0E2F" w:rsidRDefault="00B93E35" w:rsidP="00822A07">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Report of the County Councillor</w:t>
      </w:r>
    </w:p>
    <w:p w14:paraId="6EA09BE8" w14:textId="77777777" w:rsidR="00F41264" w:rsidRDefault="00F41264" w:rsidP="00F41264">
      <w:pPr>
        <w:rPr>
          <w:rFonts w:ascii="Arial" w:hAnsi="Arial" w:cs="Arial"/>
          <w:b/>
          <w:bCs/>
          <w:color w:val="000000"/>
          <w:sz w:val="24"/>
          <w:szCs w:val="24"/>
        </w:rPr>
      </w:pPr>
    </w:p>
    <w:p w14:paraId="6B9C1168" w14:textId="77777777" w:rsidR="005972AF" w:rsidRDefault="00386592" w:rsidP="00386592">
      <w:pPr>
        <w:ind w:left="567"/>
        <w:rPr>
          <w:rFonts w:ascii="Arial" w:hAnsi="Arial" w:cs="Arial"/>
          <w:color w:val="000000"/>
          <w:sz w:val="24"/>
          <w:szCs w:val="24"/>
        </w:rPr>
      </w:pPr>
      <w:r w:rsidRPr="00386592">
        <w:rPr>
          <w:rFonts w:ascii="Arial" w:hAnsi="Arial" w:cs="Arial"/>
          <w:color w:val="000000"/>
          <w:sz w:val="24"/>
          <w:szCs w:val="24"/>
        </w:rPr>
        <w:t xml:space="preserve">The Clerk </w:t>
      </w:r>
      <w:r>
        <w:rPr>
          <w:rFonts w:ascii="Arial" w:hAnsi="Arial" w:cs="Arial"/>
          <w:color w:val="000000"/>
          <w:sz w:val="24"/>
          <w:szCs w:val="24"/>
        </w:rPr>
        <w:t xml:space="preserve">informed Council that </w:t>
      </w:r>
      <w:r w:rsidR="006A122A">
        <w:rPr>
          <w:rFonts w:ascii="Arial" w:hAnsi="Arial" w:cs="Arial"/>
          <w:color w:val="000000"/>
          <w:sz w:val="24"/>
          <w:szCs w:val="24"/>
        </w:rPr>
        <w:t xml:space="preserve">County Councillor Lewis had requested that he raise the following Ward matters </w:t>
      </w:r>
      <w:r w:rsidR="005972AF">
        <w:rPr>
          <w:rFonts w:ascii="Arial" w:hAnsi="Arial" w:cs="Arial"/>
          <w:color w:val="000000"/>
          <w:sz w:val="24"/>
          <w:szCs w:val="24"/>
        </w:rPr>
        <w:t xml:space="preserve">in </w:t>
      </w:r>
      <w:r w:rsidR="006A122A">
        <w:rPr>
          <w:rFonts w:ascii="Arial" w:hAnsi="Arial" w:cs="Arial"/>
          <w:color w:val="000000"/>
          <w:sz w:val="24"/>
          <w:szCs w:val="24"/>
        </w:rPr>
        <w:t>his</w:t>
      </w:r>
      <w:r w:rsidR="005972AF">
        <w:rPr>
          <w:rFonts w:ascii="Arial" w:hAnsi="Arial" w:cs="Arial"/>
          <w:color w:val="000000"/>
          <w:sz w:val="24"/>
          <w:szCs w:val="24"/>
        </w:rPr>
        <w:t xml:space="preserve"> absence.</w:t>
      </w:r>
    </w:p>
    <w:p w14:paraId="772B3D72" w14:textId="01210A7D" w:rsidR="00386592" w:rsidRPr="00386592" w:rsidRDefault="006A122A" w:rsidP="00386592">
      <w:pPr>
        <w:ind w:left="567"/>
        <w:rPr>
          <w:rFonts w:ascii="Arial" w:hAnsi="Arial" w:cs="Arial"/>
          <w:color w:val="000000"/>
          <w:sz w:val="24"/>
          <w:szCs w:val="24"/>
        </w:rPr>
      </w:pPr>
      <w:r>
        <w:rPr>
          <w:rFonts w:ascii="Arial" w:hAnsi="Arial" w:cs="Arial"/>
          <w:color w:val="000000"/>
          <w:sz w:val="24"/>
          <w:szCs w:val="24"/>
        </w:rPr>
        <w:t xml:space="preserve">  </w:t>
      </w:r>
    </w:p>
    <w:p w14:paraId="0CFE6687" w14:textId="679765EC" w:rsidR="0031099B" w:rsidRDefault="0031099B" w:rsidP="005972AF">
      <w:pPr>
        <w:ind w:left="567"/>
        <w:rPr>
          <w:rFonts w:ascii="Arial" w:hAnsi="Arial" w:cs="Arial"/>
          <w:sz w:val="24"/>
          <w:szCs w:val="24"/>
        </w:rPr>
      </w:pPr>
      <w:r w:rsidRPr="005972AF">
        <w:rPr>
          <w:rFonts w:ascii="Arial" w:hAnsi="Arial" w:cs="Arial"/>
          <w:sz w:val="24"/>
          <w:szCs w:val="24"/>
        </w:rPr>
        <w:t xml:space="preserve">County Councillor Lewis </w:t>
      </w:r>
      <w:r w:rsidR="005972AF">
        <w:rPr>
          <w:rFonts w:ascii="Arial" w:hAnsi="Arial" w:cs="Arial"/>
          <w:sz w:val="24"/>
          <w:szCs w:val="24"/>
        </w:rPr>
        <w:t>has</w:t>
      </w:r>
      <w:r w:rsidRPr="005972AF">
        <w:rPr>
          <w:rFonts w:ascii="Arial" w:hAnsi="Arial" w:cs="Arial"/>
          <w:sz w:val="24"/>
          <w:szCs w:val="24"/>
        </w:rPr>
        <w:t xml:space="preserve"> received a referral from the daughter of elderly residents at </w:t>
      </w:r>
      <w:proofErr w:type="spellStart"/>
      <w:r w:rsidRPr="005972AF">
        <w:rPr>
          <w:rFonts w:ascii="Arial" w:hAnsi="Arial" w:cs="Arial"/>
          <w:sz w:val="24"/>
          <w:szCs w:val="24"/>
        </w:rPr>
        <w:t>Llwyncelyn</w:t>
      </w:r>
      <w:proofErr w:type="spellEnd"/>
      <w:r w:rsidRPr="005972AF">
        <w:rPr>
          <w:rFonts w:ascii="Arial" w:hAnsi="Arial" w:cs="Arial"/>
          <w:sz w:val="24"/>
          <w:szCs w:val="24"/>
        </w:rPr>
        <w:t xml:space="preserve">, </w:t>
      </w:r>
      <w:proofErr w:type="spellStart"/>
      <w:r w:rsidRPr="005972AF">
        <w:rPr>
          <w:rFonts w:ascii="Arial" w:hAnsi="Arial" w:cs="Arial"/>
          <w:sz w:val="24"/>
          <w:szCs w:val="24"/>
        </w:rPr>
        <w:t>Llanllawddog</w:t>
      </w:r>
      <w:proofErr w:type="spellEnd"/>
      <w:r w:rsidRPr="005972AF">
        <w:rPr>
          <w:rFonts w:ascii="Arial" w:hAnsi="Arial" w:cs="Arial"/>
          <w:sz w:val="24"/>
          <w:szCs w:val="24"/>
        </w:rPr>
        <w:t xml:space="preserve">, concerning overgrown hedges that have formed a tunnel and are interfering with telephone cables. </w:t>
      </w:r>
      <w:r w:rsidR="00236962">
        <w:rPr>
          <w:rFonts w:ascii="Arial" w:hAnsi="Arial" w:cs="Arial"/>
          <w:sz w:val="24"/>
          <w:szCs w:val="24"/>
        </w:rPr>
        <w:t xml:space="preserve"> </w:t>
      </w:r>
      <w:r w:rsidRPr="005972AF">
        <w:rPr>
          <w:rFonts w:ascii="Arial" w:hAnsi="Arial" w:cs="Arial"/>
          <w:sz w:val="24"/>
          <w:szCs w:val="24"/>
        </w:rPr>
        <w:t>In wet weather, this disruption disconnects the phone line, which is the residents' only means of communication for medical appointments.</w:t>
      </w:r>
    </w:p>
    <w:p w14:paraId="6D516B89" w14:textId="77777777" w:rsidR="00236962" w:rsidRPr="005972AF" w:rsidRDefault="00236962" w:rsidP="005972AF">
      <w:pPr>
        <w:ind w:left="567"/>
        <w:rPr>
          <w:rFonts w:ascii="Arial" w:hAnsi="Arial" w:cs="Arial"/>
          <w:sz w:val="24"/>
          <w:szCs w:val="24"/>
        </w:rPr>
      </w:pPr>
    </w:p>
    <w:p w14:paraId="301882F9" w14:textId="362DF204" w:rsidR="0031099B" w:rsidRDefault="0031099B" w:rsidP="005972AF">
      <w:pPr>
        <w:ind w:left="567"/>
        <w:rPr>
          <w:rFonts w:ascii="Arial" w:hAnsi="Arial" w:cs="Arial"/>
          <w:sz w:val="24"/>
          <w:szCs w:val="24"/>
        </w:rPr>
      </w:pPr>
      <w:r w:rsidRPr="005972AF">
        <w:rPr>
          <w:rFonts w:ascii="Arial" w:hAnsi="Arial" w:cs="Arial"/>
          <w:sz w:val="24"/>
          <w:szCs w:val="24"/>
        </w:rPr>
        <w:t xml:space="preserve">The matter was referred to the Highway Services Manager, who clarified that BT Openreach is responsible for maintaining clearance around their telecom cables to prevent damage and service loss. </w:t>
      </w:r>
      <w:r w:rsidR="00236962">
        <w:rPr>
          <w:rFonts w:ascii="Arial" w:hAnsi="Arial" w:cs="Arial"/>
          <w:sz w:val="24"/>
          <w:szCs w:val="24"/>
        </w:rPr>
        <w:t xml:space="preserve"> </w:t>
      </w:r>
      <w:r w:rsidRPr="005972AF">
        <w:rPr>
          <w:rFonts w:ascii="Arial" w:hAnsi="Arial" w:cs="Arial"/>
          <w:sz w:val="24"/>
          <w:szCs w:val="24"/>
        </w:rPr>
        <w:t>The County Council, under the Highways Act, is obliged to serve notice on landowners to cut back hedges and trees that obstruct the highway or hinder high-sided vehicles, specifying that any branches lower than 5.1 metres above the carriageway must be cut back by the landowner.</w:t>
      </w:r>
    </w:p>
    <w:p w14:paraId="6FE9CD83" w14:textId="77777777" w:rsidR="00236962" w:rsidRPr="005972AF" w:rsidRDefault="00236962" w:rsidP="005972AF">
      <w:pPr>
        <w:ind w:left="567"/>
        <w:rPr>
          <w:rFonts w:ascii="Arial" w:hAnsi="Arial" w:cs="Arial"/>
          <w:sz w:val="24"/>
          <w:szCs w:val="24"/>
        </w:rPr>
      </w:pPr>
    </w:p>
    <w:p w14:paraId="39DFD4C8" w14:textId="777E1804" w:rsidR="0031099B" w:rsidRDefault="0031099B" w:rsidP="005972AF">
      <w:pPr>
        <w:ind w:left="567"/>
        <w:rPr>
          <w:rFonts w:ascii="Arial" w:hAnsi="Arial" w:cs="Arial"/>
          <w:sz w:val="24"/>
          <w:szCs w:val="24"/>
        </w:rPr>
      </w:pPr>
      <w:r w:rsidRPr="005972AF">
        <w:rPr>
          <w:rFonts w:ascii="Arial" w:hAnsi="Arial" w:cs="Arial"/>
          <w:sz w:val="24"/>
          <w:szCs w:val="24"/>
        </w:rPr>
        <w:t xml:space="preserve">A site visit was conducted by a Highway Inspector, who observed several areas where tree branches were hanging low above the carriageway and leaning on BT cables. </w:t>
      </w:r>
      <w:r w:rsidR="00236962">
        <w:rPr>
          <w:rFonts w:ascii="Arial" w:hAnsi="Arial" w:cs="Arial"/>
          <w:sz w:val="24"/>
          <w:szCs w:val="24"/>
        </w:rPr>
        <w:t xml:space="preserve"> </w:t>
      </w:r>
      <w:r w:rsidRPr="005972AF">
        <w:rPr>
          <w:rFonts w:ascii="Arial" w:hAnsi="Arial" w:cs="Arial"/>
          <w:sz w:val="24"/>
          <w:szCs w:val="24"/>
        </w:rPr>
        <w:t>The Highways Team will issue a Tree &amp; Hedge Notice to the landowner, requesting the removal of these low branches.</w:t>
      </w:r>
    </w:p>
    <w:p w14:paraId="45ECE71F" w14:textId="77777777" w:rsidR="00236962" w:rsidRPr="005972AF" w:rsidRDefault="00236962" w:rsidP="005972AF">
      <w:pPr>
        <w:ind w:left="567"/>
        <w:rPr>
          <w:rFonts w:ascii="Arial" w:hAnsi="Arial" w:cs="Arial"/>
          <w:sz w:val="24"/>
          <w:szCs w:val="24"/>
        </w:rPr>
      </w:pPr>
    </w:p>
    <w:p w14:paraId="69595CEC" w14:textId="7C39362A" w:rsidR="00F41264" w:rsidRDefault="0031099B" w:rsidP="005972AF">
      <w:pPr>
        <w:ind w:left="567"/>
        <w:rPr>
          <w:rFonts w:ascii="Arial" w:hAnsi="Arial" w:cs="Arial"/>
          <w:sz w:val="24"/>
          <w:szCs w:val="24"/>
        </w:rPr>
      </w:pPr>
      <w:r w:rsidRPr="005972AF">
        <w:rPr>
          <w:rFonts w:ascii="Arial" w:hAnsi="Arial" w:cs="Arial"/>
          <w:sz w:val="24"/>
          <w:szCs w:val="24"/>
        </w:rPr>
        <w:lastRenderedPageBreak/>
        <w:t>It was further noted that many of the affected areas are above private land, where the Highway Authority has no powers to enforce or carry out works. Residents have therefore been advised to contact BT Openreach directly to express their concerns and seek assistance regarding the risk posed to their service by the overhanging branches.</w:t>
      </w:r>
    </w:p>
    <w:p w14:paraId="4D298E0D" w14:textId="77777777" w:rsidR="008554E1" w:rsidRDefault="008554E1" w:rsidP="005972AF">
      <w:pPr>
        <w:ind w:left="567"/>
        <w:rPr>
          <w:rFonts w:ascii="Arial" w:hAnsi="Arial" w:cs="Arial"/>
          <w:sz w:val="24"/>
          <w:szCs w:val="24"/>
        </w:rPr>
      </w:pPr>
    </w:p>
    <w:p w14:paraId="5A20DEE0" w14:textId="7060FEC8" w:rsidR="008554E1" w:rsidRDefault="008554E1" w:rsidP="005972AF">
      <w:pPr>
        <w:ind w:left="567"/>
        <w:rPr>
          <w:rFonts w:ascii="Arial" w:hAnsi="Arial" w:cs="Arial"/>
          <w:sz w:val="24"/>
          <w:szCs w:val="24"/>
        </w:rPr>
      </w:pPr>
      <w:r>
        <w:rPr>
          <w:rFonts w:ascii="Arial" w:hAnsi="Arial" w:cs="Arial"/>
          <w:sz w:val="24"/>
          <w:szCs w:val="24"/>
        </w:rPr>
        <w:t xml:space="preserve">Councillor Hughes was aware that </w:t>
      </w:r>
      <w:r w:rsidR="00CB1C1D">
        <w:rPr>
          <w:rFonts w:ascii="Arial" w:hAnsi="Arial" w:cs="Arial"/>
          <w:sz w:val="24"/>
          <w:szCs w:val="24"/>
        </w:rPr>
        <w:t>the County Council had been cutting tress at that location in the previous week.</w:t>
      </w:r>
      <w:r>
        <w:rPr>
          <w:rFonts w:ascii="Arial" w:hAnsi="Arial" w:cs="Arial"/>
          <w:sz w:val="24"/>
          <w:szCs w:val="24"/>
        </w:rPr>
        <w:t xml:space="preserve"> </w:t>
      </w:r>
    </w:p>
    <w:p w14:paraId="089633DA" w14:textId="77777777" w:rsidR="005820A2" w:rsidRDefault="005820A2" w:rsidP="005972AF">
      <w:pPr>
        <w:ind w:left="567"/>
        <w:rPr>
          <w:rFonts w:ascii="Arial" w:hAnsi="Arial" w:cs="Arial"/>
          <w:sz w:val="24"/>
          <w:szCs w:val="24"/>
        </w:rPr>
      </w:pPr>
    </w:p>
    <w:p w14:paraId="642534EC" w14:textId="47686550" w:rsidR="005820A2" w:rsidRPr="005660E4" w:rsidRDefault="005660E4" w:rsidP="005660E4">
      <w:pPr>
        <w:ind w:left="567"/>
        <w:rPr>
          <w:rFonts w:ascii="Arial" w:hAnsi="Arial" w:cs="Arial"/>
          <w:sz w:val="24"/>
          <w:szCs w:val="24"/>
        </w:rPr>
      </w:pPr>
      <w:r>
        <w:rPr>
          <w:rFonts w:ascii="Arial" w:hAnsi="Arial" w:cs="Arial"/>
          <w:sz w:val="24"/>
          <w:szCs w:val="24"/>
        </w:rPr>
        <w:t xml:space="preserve">Matters reported by County Councillor Lewis on Road Safety on the </w:t>
      </w:r>
      <w:r w:rsidR="004B5C1B">
        <w:rPr>
          <w:rFonts w:ascii="Arial" w:hAnsi="Arial" w:cs="Arial"/>
          <w:sz w:val="24"/>
          <w:szCs w:val="24"/>
        </w:rPr>
        <w:t xml:space="preserve">A485 and the Re-location of the Defibrillator at Clos y </w:t>
      </w:r>
      <w:proofErr w:type="spellStart"/>
      <w:r w:rsidR="004B5C1B">
        <w:rPr>
          <w:rFonts w:ascii="Arial" w:hAnsi="Arial" w:cs="Arial"/>
          <w:sz w:val="24"/>
          <w:szCs w:val="24"/>
        </w:rPr>
        <w:t>Fedw</w:t>
      </w:r>
      <w:proofErr w:type="spellEnd"/>
      <w:r w:rsidR="004B5C1B">
        <w:rPr>
          <w:rFonts w:ascii="Arial" w:hAnsi="Arial" w:cs="Arial"/>
          <w:sz w:val="24"/>
          <w:szCs w:val="24"/>
        </w:rPr>
        <w:t xml:space="preserve">, </w:t>
      </w:r>
      <w:proofErr w:type="spellStart"/>
      <w:r w:rsidR="004B5C1B">
        <w:rPr>
          <w:rFonts w:ascii="Arial" w:hAnsi="Arial" w:cs="Arial"/>
          <w:sz w:val="24"/>
          <w:szCs w:val="24"/>
        </w:rPr>
        <w:t>Rhydargaeau</w:t>
      </w:r>
      <w:proofErr w:type="spellEnd"/>
      <w:r w:rsidR="004B5C1B">
        <w:rPr>
          <w:rFonts w:ascii="Arial" w:hAnsi="Arial" w:cs="Arial"/>
          <w:sz w:val="24"/>
          <w:szCs w:val="24"/>
        </w:rPr>
        <w:t xml:space="preserve"> were covered </w:t>
      </w:r>
      <w:r w:rsidR="002A58E8">
        <w:rPr>
          <w:rFonts w:ascii="Arial" w:hAnsi="Arial" w:cs="Arial"/>
          <w:sz w:val="24"/>
          <w:szCs w:val="24"/>
        </w:rPr>
        <w:t>in the minutes relating to those items.</w:t>
      </w:r>
      <w:r>
        <w:rPr>
          <w:rFonts w:ascii="Arial" w:hAnsi="Arial" w:cs="Arial"/>
          <w:sz w:val="24"/>
          <w:szCs w:val="24"/>
        </w:rPr>
        <w:t xml:space="preserve"> </w:t>
      </w:r>
    </w:p>
    <w:p w14:paraId="5B7AF62F" w14:textId="77777777" w:rsidR="00B93E35" w:rsidRPr="00B93E35" w:rsidRDefault="00B93E35" w:rsidP="00B93E35">
      <w:pPr>
        <w:rPr>
          <w:rFonts w:ascii="Arial" w:hAnsi="Arial" w:cs="Arial"/>
          <w:b/>
          <w:bCs/>
          <w:color w:val="000000"/>
          <w:sz w:val="24"/>
          <w:szCs w:val="24"/>
        </w:rPr>
      </w:pPr>
    </w:p>
    <w:p w14:paraId="6A473E0F" w14:textId="097966DE" w:rsidR="0017271F" w:rsidRDefault="0017271F" w:rsidP="0017271F">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Budget Monitoring Relative to the Period Ending 31 October </w:t>
      </w:r>
      <w:r w:rsidR="002D488B">
        <w:rPr>
          <w:rFonts w:ascii="Arial" w:hAnsi="Arial" w:cs="Arial"/>
          <w:b/>
          <w:bCs/>
          <w:color w:val="000000"/>
          <w:sz w:val="24"/>
          <w:szCs w:val="24"/>
        </w:rPr>
        <w:t>2025</w:t>
      </w:r>
      <w:r>
        <w:rPr>
          <w:rFonts w:ascii="Arial" w:hAnsi="Arial" w:cs="Arial"/>
          <w:b/>
          <w:bCs/>
          <w:color w:val="000000"/>
          <w:sz w:val="24"/>
          <w:szCs w:val="24"/>
        </w:rPr>
        <w:t xml:space="preserve"> </w:t>
      </w:r>
    </w:p>
    <w:p w14:paraId="4A24BE4F" w14:textId="77777777" w:rsidR="0017271F" w:rsidRDefault="0017271F" w:rsidP="0017271F">
      <w:pPr>
        <w:rPr>
          <w:rFonts w:ascii="Arial" w:hAnsi="Arial" w:cs="Arial"/>
          <w:b/>
          <w:bCs/>
          <w:color w:val="000000"/>
          <w:sz w:val="24"/>
          <w:szCs w:val="24"/>
        </w:rPr>
      </w:pPr>
    </w:p>
    <w:p w14:paraId="7CBDDC10" w14:textId="6EEFEAF7" w:rsidR="0017271F" w:rsidRDefault="0017271F" w:rsidP="00BB1852">
      <w:pPr>
        <w:ind w:left="567"/>
        <w:rPr>
          <w:rFonts w:ascii="Arial" w:hAnsi="Arial" w:cs="Arial"/>
          <w:color w:val="000000"/>
          <w:sz w:val="24"/>
          <w:szCs w:val="24"/>
        </w:rPr>
      </w:pPr>
      <w:r w:rsidRPr="005E1D86">
        <w:rPr>
          <w:rFonts w:ascii="Arial" w:hAnsi="Arial" w:cs="Arial"/>
          <w:color w:val="000000"/>
          <w:sz w:val="24"/>
          <w:szCs w:val="24"/>
        </w:rPr>
        <w:t>The Clerk reported that the Council h</w:t>
      </w:r>
      <w:r>
        <w:rPr>
          <w:rFonts w:ascii="Arial" w:hAnsi="Arial" w:cs="Arial"/>
          <w:color w:val="000000"/>
          <w:sz w:val="24"/>
          <w:szCs w:val="24"/>
        </w:rPr>
        <w:t xml:space="preserve">eld </w:t>
      </w:r>
      <w:r w:rsidRPr="005E1D86">
        <w:rPr>
          <w:rFonts w:ascii="Arial" w:hAnsi="Arial" w:cs="Arial"/>
          <w:color w:val="000000"/>
          <w:sz w:val="24"/>
          <w:szCs w:val="24"/>
        </w:rPr>
        <w:t>a balance of £</w:t>
      </w:r>
      <w:r>
        <w:rPr>
          <w:rFonts w:ascii="Arial" w:hAnsi="Arial" w:cs="Arial"/>
          <w:color w:val="000000"/>
          <w:sz w:val="24"/>
          <w:szCs w:val="24"/>
        </w:rPr>
        <w:t xml:space="preserve">2,008.96 </w:t>
      </w:r>
      <w:r w:rsidRPr="005E1D86">
        <w:rPr>
          <w:rFonts w:ascii="Arial" w:hAnsi="Arial" w:cs="Arial"/>
          <w:color w:val="000000"/>
          <w:sz w:val="24"/>
          <w:szCs w:val="24"/>
        </w:rPr>
        <w:t>in its current account and a balance of £</w:t>
      </w:r>
      <w:r>
        <w:rPr>
          <w:rFonts w:ascii="Arial" w:hAnsi="Arial" w:cs="Arial"/>
          <w:color w:val="000000"/>
          <w:sz w:val="24"/>
          <w:szCs w:val="24"/>
        </w:rPr>
        <w:t xml:space="preserve">14,797.16 </w:t>
      </w:r>
      <w:r w:rsidRPr="005E1D86">
        <w:rPr>
          <w:rFonts w:ascii="Arial" w:hAnsi="Arial" w:cs="Arial"/>
          <w:color w:val="000000"/>
          <w:sz w:val="24"/>
          <w:szCs w:val="24"/>
        </w:rPr>
        <w:t>in its savings account, with the Council’s resources totalling £</w:t>
      </w:r>
      <w:r>
        <w:rPr>
          <w:rFonts w:ascii="Arial" w:hAnsi="Arial" w:cs="Arial"/>
          <w:color w:val="000000"/>
          <w:sz w:val="24"/>
          <w:szCs w:val="24"/>
        </w:rPr>
        <w:t>1</w:t>
      </w:r>
      <w:r w:rsidR="00F450D2">
        <w:rPr>
          <w:rFonts w:ascii="Arial" w:hAnsi="Arial" w:cs="Arial"/>
          <w:color w:val="000000"/>
          <w:sz w:val="24"/>
          <w:szCs w:val="24"/>
        </w:rPr>
        <w:t>6,806.12</w:t>
      </w:r>
      <w:r w:rsidRPr="005E1D86">
        <w:rPr>
          <w:rFonts w:ascii="Arial" w:hAnsi="Arial" w:cs="Arial"/>
          <w:color w:val="000000"/>
          <w:sz w:val="24"/>
          <w:szCs w:val="24"/>
        </w:rPr>
        <w:t xml:space="preserve">.  He stated that the </w:t>
      </w:r>
      <w:r w:rsidR="00F450D2">
        <w:rPr>
          <w:rFonts w:ascii="Arial" w:hAnsi="Arial" w:cs="Arial"/>
          <w:color w:val="000000"/>
          <w:sz w:val="24"/>
          <w:szCs w:val="24"/>
        </w:rPr>
        <w:t xml:space="preserve">increase </w:t>
      </w:r>
      <w:r w:rsidR="00BB1852" w:rsidRPr="00BB1852">
        <w:rPr>
          <w:rFonts w:ascii="Arial" w:hAnsi="Arial" w:cs="Arial"/>
          <w:color w:val="000000"/>
          <w:sz w:val="24"/>
          <w:szCs w:val="24"/>
        </w:rPr>
        <w:t>in the Council’s balances reflect</w:t>
      </w:r>
      <w:r w:rsidR="00BB1852">
        <w:rPr>
          <w:rFonts w:ascii="Arial" w:hAnsi="Arial" w:cs="Arial"/>
          <w:color w:val="000000"/>
          <w:sz w:val="24"/>
          <w:szCs w:val="24"/>
        </w:rPr>
        <w:t>ed</w:t>
      </w:r>
      <w:r w:rsidR="00BB1852" w:rsidRPr="00BB1852">
        <w:rPr>
          <w:rFonts w:ascii="Arial" w:hAnsi="Arial" w:cs="Arial"/>
          <w:color w:val="000000"/>
          <w:sz w:val="24"/>
          <w:szCs w:val="24"/>
        </w:rPr>
        <w:t xml:space="preserve"> the VAT reclaim made in the sum of £5,720.13 which was paid into the Council’s bank account on 11 September 2025.   </w:t>
      </w:r>
    </w:p>
    <w:p w14:paraId="3FBBCA84" w14:textId="77777777" w:rsidR="00DA5447" w:rsidRDefault="00DA5447" w:rsidP="00BB1852">
      <w:pPr>
        <w:ind w:left="567"/>
        <w:rPr>
          <w:rFonts w:ascii="Arial" w:hAnsi="Arial" w:cs="Arial"/>
          <w:color w:val="000000"/>
          <w:sz w:val="24"/>
          <w:szCs w:val="24"/>
        </w:rPr>
      </w:pPr>
    </w:p>
    <w:p w14:paraId="2F717799" w14:textId="47E4A468" w:rsidR="00DA5447" w:rsidRDefault="00DA5447" w:rsidP="00BB1852">
      <w:pPr>
        <w:ind w:left="567"/>
        <w:rPr>
          <w:rFonts w:ascii="Arial" w:hAnsi="Arial" w:cs="Arial"/>
          <w:color w:val="000000"/>
          <w:sz w:val="24"/>
          <w:szCs w:val="24"/>
        </w:rPr>
      </w:pPr>
      <w:r>
        <w:rPr>
          <w:rFonts w:ascii="Arial" w:hAnsi="Arial" w:cs="Arial"/>
          <w:color w:val="000000"/>
          <w:sz w:val="24"/>
          <w:szCs w:val="24"/>
        </w:rPr>
        <w:t xml:space="preserve">In response to a question from Councillor Williams </w:t>
      </w:r>
      <w:r w:rsidR="00877BD5">
        <w:rPr>
          <w:rFonts w:ascii="Arial" w:hAnsi="Arial" w:cs="Arial"/>
          <w:color w:val="000000"/>
          <w:sz w:val="24"/>
          <w:szCs w:val="24"/>
        </w:rPr>
        <w:t xml:space="preserve">on </w:t>
      </w:r>
      <w:r>
        <w:rPr>
          <w:rFonts w:ascii="Arial" w:hAnsi="Arial" w:cs="Arial"/>
          <w:color w:val="000000"/>
          <w:sz w:val="24"/>
          <w:szCs w:val="24"/>
        </w:rPr>
        <w:t xml:space="preserve">whether the Council is registered for VAT </w:t>
      </w:r>
      <w:r w:rsidR="00877BD5">
        <w:rPr>
          <w:rFonts w:ascii="Arial" w:hAnsi="Arial" w:cs="Arial"/>
          <w:color w:val="000000"/>
          <w:sz w:val="24"/>
          <w:szCs w:val="24"/>
        </w:rPr>
        <w:t>purposes, the Clerk confirmed that was the case</w:t>
      </w:r>
      <w:r>
        <w:rPr>
          <w:rFonts w:ascii="Arial" w:hAnsi="Arial" w:cs="Arial"/>
          <w:color w:val="000000"/>
          <w:sz w:val="24"/>
          <w:szCs w:val="24"/>
        </w:rPr>
        <w:t>.</w:t>
      </w:r>
      <w:r w:rsidR="00877BD5">
        <w:rPr>
          <w:rFonts w:ascii="Arial" w:hAnsi="Arial" w:cs="Arial"/>
          <w:color w:val="000000"/>
          <w:sz w:val="24"/>
          <w:szCs w:val="24"/>
        </w:rPr>
        <w:t xml:space="preserve">  </w:t>
      </w:r>
      <w:r w:rsidR="00C8646A">
        <w:rPr>
          <w:rFonts w:ascii="Arial" w:hAnsi="Arial" w:cs="Arial"/>
          <w:color w:val="000000"/>
          <w:sz w:val="24"/>
          <w:szCs w:val="24"/>
        </w:rPr>
        <w:t xml:space="preserve">Councillor Williams in a supplementary asked </w:t>
      </w:r>
      <w:r w:rsidR="000D3625">
        <w:rPr>
          <w:rFonts w:ascii="Arial" w:hAnsi="Arial" w:cs="Arial"/>
          <w:color w:val="000000"/>
          <w:sz w:val="24"/>
          <w:szCs w:val="24"/>
        </w:rPr>
        <w:t xml:space="preserve">whether the Council could only </w:t>
      </w:r>
      <w:r w:rsidR="00603116">
        <w:rPr>
          <w:rFonts w:ascii="Arial" w:hAnsi="Arial" w:cs="Arial"/>
          <w:color w:val="000000"/>
          <w:sz w:val="24"/>
          <w:szCs w:val="24"/>
        </w:rPr>
        <w:t xml:space="preserve">submit requests for </w:t>
      </w:r>
      <w:r w:rsidR="00C16277">
        <w:rPr>
          <w:rFonts w:ascii="Arial" w:hAnsi="Arial" w:cs="Arial"/>
          <w:color w:val="000000"/>
          <w:sz w:val="24"/>
          <w:szCs w:val="24"/>
        </w:rPr>
        <w:t xml:space="preserve">the reclaim of VAT for up to the preceding two months.  The Clerk clarified that </w:t>
      </w:r>
      <w:r w:rsidR="00991DA7">
        <w:rPr>
          <w:rFonts w:ascii="Arial" w:hAnsi="Arial" w:cs="Arial"/>
          <w:color w:val="000000"/>
          <w:sz w:val="24"/>
          <w:szCs w:val="24"/>
        </w:rPr>
        <w:t xml:space="preserve">HMRC required that </w:t>
      </w:r>
      <w:r w:rsidR="00D63EEF">
        <w:rPr>
          <w:rFonts w:ascii="Arial" w:hAnsi="Arial" w:cs="Arial"/>
          <w:color w:val="000000"/>
          <w:sz w:val="24"/>
          <w:szCs w:val="24"/>
        </w:rPr>
        <w:t>claims be made for a minimum of £100 and</w:t>
      </w:r>
      <w:r w:rsidR="00BC20E2">
        <w:rPr>
          <w:rFonts w:ascii="Arial" w:hAnsi="Arial" w:cs="Arial"/>
          <w:color w:val="000000"/>
          <w:sz w:val="24"/>
          <w:szCs w:val="24"/>
        </w:rPr>
        <w:t xml:space="preserve"> </w:t>
      </w:r>
      <w:r w:rsidR="00767FA2">
        <w:rPr>
          <w:rFonts w:ascii="Arial" w:hAnsi="Arial" w:cs="Arial"/>
          <w:color w:val="000000"/>
          <w:sz w:val="24"/>
          <w:szCs w:val="24"/>
        </w:rPr>
        <w:t xml:space="preserve">claims could be made for multiple quarters </w:t>
      </w:r>
      <w:proofErr w:type="gramStart"/>
      <w:r w:rsidR="000A2F2D">
        <w:rPr>
          <w:rFonts w:ascii="Arial" w:hAnsi="Arial" w:cs="Arial"/>
          <w:color w:val="000000"/>
          <w:sz w:val="24"/>
          <w:szCs w:val="24"/>
        </w:rPr>
        <w:t>as long as</w:t>
      </w:r>
      <w:proofErr w:type="gramEnd"/>
      <w:r w:rsidR="000A2F2D">
        <w:rPr>
          <w:rFonts w:ascii="Arial" w:hAnsi="Arial" w:cs="Arial"/>
          <w:color w:val="000000"/>
          <w:sz w:val="24"/>
          <w:szCs w:val="24"/>
        </w:rPr>
        <w:t xml:space="preserve"> they were above the £100 threshold. </w:t>
      </w:r>
      <w:r w:rsidR="00D63EEF">
        <w:rPr>
          <w:rFonts w:ascii="Arial" w:hAnsi="Arial" w:cs="Arial"/>
          <w:color w:val="000000"/>
          <w:sz w:val="24"/>
          <w:szCs w:val="24"/>
        </w:rPr>
        <w:t xml:space="preserve"> </w:t>
      </w:r>
      <w:r w:rsidR="00C8646A">
        <w:rPr>
          <w:rFonts w:ascii="Arial" w:hAnsi="Arial" w:cs="Arial"/>
          <w:color w:val="000000"/>
          <w:sz w:val="24"/>
          <w:szCs w:val="24"/>
        </w:rPr>
        <w:t xml:space="preserve"> </w:t>
      </w:r>
      <w:r>
        <w:rPr>
          <w:rFonts w:ascii="Arial" w:hAnsi="Arial" w:cs="Arial"/>
          <w:color w:val="000000"/>
          <w:sz w:val="24"/>
          <w:szCs w:val="24"/>
        </w:rPr>
        <w:t xml:space="preserve">  </w:t>
      </w:r>
    </w:p>
    <w:p w14:paraId="73576E29" w14:textId="77777777" w:rsidR="00C25B97" w:rsidRDefault="00C25B97" w:rsidP="00BB1852">
      <w:pPr>
        <w:ind w:left="567"/>
        <w:rPr>
          <w:rFonts w:ascii="Arial" w:hAnsi="Arial" w:cs="Arial"/>
          <w:color w:val="000000"/>
          <w:sz w:val="24"/>
          <w:szCs w:val="24"/>
        </w:rPr>
      </w:pPr>
    </w:p>
    <w:p w14:paraId="759AE89F" w14:textId="2D51F586" w:rsidR="00C25B97" w:rsidRDefault="00C25B97" w:rsidP="00BB1852">
      <w:pPr>
        <w:ind w:left="567"/>
        <w:rPr>
          <w:rFonts w:ascii="Arial" w:hAnsi="Arial" w:cs="Arial"/>
          <w:color w:val="000000"/>
          <w:sz w:val="24"/>
          <w:szCs w:val="24"/>
        </w:rPr>
      </w:pPr>
      <w:r w:rsidRPr="00C25B97">
        <w:rPr>
          <w:rFonts w:ascii="Arial" w:hAnsi="Arial" w:cs="Arial"/>
          <w:color w:val="000000"/>
          <w:sz w:val="24"/>
          <w:szCs w:val="24"/>
        </w:rPr>
        <w:t xml:space="preserve">The Clerk outlined the spend profile for the financial year to date.     </w:t>
      </w:r>
    </w:p>
    <w:p w14:paraId="634B2C31" w14:textId="77777777" w:rsidR="005F18A8" w:rsidRDefault="005F18A8" w:rsidP="00BB1852">
      <w:pPr>
        <w:ind w:left="567"/>
        <w:rPr>
          <w:rFonts w:ascii="Arial" w:hAnsi="Arial" w:cs="Arial"/>
          <w:color w:val="000000"/>
          <w:sz w:val="24"/>
          <w:szCs w:val="24"/>
        </w:rPr>
      </w:pPr>
    </w:p>
    <w:p w14:paraId="3DF2096C" w14:textId="0D59C647" w:rsidR="00C27B4E" w:rsidRDefault="005F18A8" w:rsidP="00BB1852">
      <w:pPr>
        <w:ind w:left="567"/>
        <w:rPr>
          <w:rFonts w:ascii="Arial" w:hAnsi="Arial" w:cs="Arial"/>
          <w:color w:val="000000"/>
          <w:sz w:val="24"/>
          <w:szCs w:val="24"/>
        </w:rPr>
      </w:pPr>
      <w:r>
        <w:rPr>
          <w:rFonts w:ascii="Arial" w:hAnsi="Arial" w:cs="Arial"/>
          <w:color w:val="000000"/>
          <w:sz w:val="24"/>
          <w:szCs w:val="24"/>
        </w:rPr>
        <w:t xml:space="preserve">He also reported that </w:t>
      </w:r>
      <w:r w:rsidR="00B52743" w:rsidRPr="00B52743">
        <w:rPr>
          <w:rFonts w:ascii="Arial" w:hAnsi="Arial" w:cs="Arial"/>
          <w:color w:val="000000"/>
          <w:sz w:val="24"/>
          <w:szCs w:val="24"/>
        </w:rPr>
        <w:t>the Council’s bankers ha</w:t>
      </w:r>
      <w:r w:rsidR="00B52743">
        <w:rPr>
          <w:rFonts w:ascii="Arial" w:hAnsi="Arial" w:cs="Arial"/>
          <w:color w:val="000000"/>
          <w:sz w:val="24"/>
          <w:szCs w:val="24"/>
        </w:rPr>
        <w:t>d</w:t>
      </w:r>
      <w:r w:rsidR="00B52743" w:rsidRPr="00B52743">
        <w:rPr>
          <w:rFonts w:ascii="Arial" w:hAnsi="Arial" w:cs="Arial"/>
          <w:color w:val="000000"/>
          <w:sz w:val="24"/>
          <w:szCs w:val="24"/>
        </w:rPr>
        <w:t xml:space="preserve"> informed that they will be reducing the interest rate on the savings account from 2.25% to 2.10% with effect from 23 November 2025</w:t>
      </w:r>
      <w:r w:rsidR="00B52743">
        <w:rPr>
          <w:rFonts w:ascii="Arial" w:hAnsi="Arial" w:cs="Arial"/>
          <w:color w:val="000000"/>
          <w:sz w:val="24"/>
          <w:szCs w:val="24"/>
        </w:rPr>
        <w:t xml:space="preserve">, reflecting the downward trend in </w:t>
      </w:r>
      <w:r w:rsidR="00C27B4E">
        <w:rPr>
          <w:rFonts w:ascii="Arial" w:hAnsi="Arial" w:cs="Arial"/>
          <w:color w:val="000000"/>
          <w:sz w:val="24"/>
          <w:szCs w:val="24"/>
        </w:rPr>
        <w:t>the rate of interest paid.</w:t>
      </w:r>
    </w:p>
    <w:p w14:paraId="4DEB46CE" w14:textId="77777777" w:rsidR="00124182" w:rsidRDefault="00124182" w:rsidP="00124182"/>
    <w:p w14:paraId="6131F178" w14:textId="6CE80F2F" w:rsidR="00124182" w:rsidRDefault="00124182" w:rsidP="00124182">
      <w:pPr>
        <w:ind w:left="567"/>
        <w:rPr>
          <w:rFonts w:ascii="Arial" w:hAnsi="Arial" w:cs="Arial"/>
          <w:sz w:val="24"/>
          <w:szCs w:val="24"/>
        </w:rPr>
      </w:pPr>
      <w:r w:rsidRPr="00124182">
        <w:rPr>
          <w:rFonts w:ascii="Arial" w:hAnsi="Arial" w:cs="Arial"/>
          <w:sz w:val="24"/>
          <w:szCs w:val="24"/>
        </w:rPr>
        <w:t xml:space="preserve">The Clerk reported that the Council would be required to set its budget and precept for the 2026-27 financial year at its meeting scheduled for 5 January 2026. </w:t>
      </w:r>
      <w:r>
        <w:rPr>
          <w:rFonts w:ascii="Arial" w:hAnsi="Arial" w:cs="Arial"/>
          <w:sz w:val="24"/>
          <w:szCs w:val="24"/>
        </w:rPr>
        <w:t xml:space="preserve"> T</w:t>
      </w:r>
      <w:r w:rsidRPr="00124182">
        <w:rPr>
          <w:rFonts w:ascii="Arial" w:hAnsi="Arial" w:cs="Arial"/>
          <w:sz w:val="24"/>
          <w:szCs w:val="24"/>
        </w:rPr>
        <w:t xml:space="preserve">o facilitate preparation of the budget, Members were asked to consider whether they wished to increase the precept for 2026-27. </w:t>
      </w:r>
      <w:r>
        <w:rPr>
          <w:rFonts w:ascii="Arial" w:hAnsi="Arial" w:cs="Arial"/>
          <w:sz w:val="24"/>
          <w:szCs w:val="24"/>
        </w:rPr>
        <w:t xml:space="preserve"> </w:t>
      </w:r>
      <w:r w:rsidRPr="00124182">
        <w:rPr>
          <w:rFonts w:ascii="Arial" w:hAnsi="Arial" w:cs="Arial"/>
          <w:sz w:val="24"/>
          <w:szCs w:val="24"/>
        </w:rPr>
        <w:t xml:space="preserve">It was noted that at the meeting held on 6 January 2025, Council had resolved to increase the precept for 2025-26 by 4.1%, in line with the UK Government’s Earnings Link as </w:t>
      </w:r>
      <w:proofErr w:type="gramStart"/>
      <w:r w:rsidRPr="00124182">
        <w:rPr>
          <w:rFonts w:ascii="Arial" w:hAnsi="Arial" w:cs="Arial"/>
          <w:sz w:val="24"/>
          <w:szCs w:val="24"/>
        </w:rPr>
        <w:t>at</w:t>
      </w:r>
      <w:proofErr w:type="gramEnd"/>
      <w:r w:rsidRPr="00124182">
        <w:rPr>
          <w:rFonts w:ascii="Arial" w:hAnsi="Arial" w:cs="Arial"/>
          <w:sz w:val="24"/>
          <w:szCs w:val="24"/>
        </w:rPr>
        <w:t xml:space="preserve"> September 2024, resulting in an increase from £8,147 in 2024-25 to £8,481 in 2025-26. The rationale for this increase was to cover the Council’s liability following completion of the play area.</w:t>
      </w:r>
    </w:p>
    <w:p w14:paraId="7BA94122" w14:textId="77777777" w:rsidR="00124182" w:rsidRPr="00124182" w:rsidRDefault="00124182" w:rsidP="00124182">
      <w:pPr>
        <w:ind w:left="567"/>
        <w:rPr>
          <w:rFonts w:ascii="Arial" w:hAnsi="Arial" w:cs="Arial"/>
          <w:sz w:val="24"/>
          <w:szCs w:val="24"/>
        </w:rPr>
      </w:pPr>
    </w:p>
    <w:p w14:paraId="0FA11B0A" w14:textId="2983F875" w:rsidR="00124182" w:rsidRDefault="00124182" w:rsidP="00124182">
      <w:pPr>
        <w:ind w:left="567"/>
        <w:rPr>
          <w:rFonts w:ascii="Arial" w:hAnsi="Arial" w:cs="Arial"/>
          <w:sz w:val="24"/>
          <w:szCs w:val="24"/>
        </w:rPr>
      </w:pPr>
      <w:r w:rsidRPr="00124182">
        <w:rPr>
          <w:rFonts w:ascii="Arial" w:hAnsi="Arial" w:cs="Arial"/>
          <w:sz w:val="24"/>
          <w:szCs w:val="24"/>
        </w:rPr>
        <w:t xml:space="preserve">The Clerk further advised that the latest figures released in October 2025 indicated a rate of inflation of 3.8% at the end of Quarter 2 (September 2025), which would be used as the basis for pay awards and state pension increases in 2026-27. </w:t>
      </w:r>
      <w:r>
        <w:rPr>
          <w:rFonts w:ascii="Arial" w:hAnsi="Arial" w:cs="Arial"/>
          <w:sz w:val="24"/>
          <w:szCs w:val="24"/>
        </w:rPr>
        <w:t xml:space="preserve"> </w:t>
      </w:r>
      <w:r w:rsidRPr="00124182">
        <w:rPr>
          <w:rFonts w:ascii="Arial" w:hAnsi="Arial" w:cs="Arial"/>
          <w:sz w:val="24"/>
          <w:szCs w:val="24"/>
        </w:rPr>
        <w:t xml:space="preserve">Members were therefore invited to consider a corresponding increase in the precept of 3.8% for 2026-27, which would raise the precept from </w:t>
      </w:r>
      <w:r w:rsidRPr="00124182">
        <w:rPr>
          <w:rFonts w:ascii="Arial" w:hAnsi="Arial" w:cs="Arial"/>
          <w:sz w:val="24"/>
          <w:szCs w:val="24"/>
        </w:rPr>
        <w:lastRenderedPageBreak/>
        <w:t>£8,481 to £8,803.</w:t>
      </w:r>
      <w:r>
        <w:rPr>
          <w:rFonts w:ascii="Arial" w:hAnsi="Arial" w:cs="Arial"/>
          <w:sz w:val="24"/>
          <w:szCs w:val="24"/>
        </w:rPr>
        <w:t xml:space="preserve">  The Chairperson stated that </w:t>
      </w:r>
      <w:r w:rsidR="00F41E30">
        <w:rPr>
          <w:rFonts w:ascii="Arial" w:hAnsi="Arial" w:cs="Arial"/>
          <w:sz w:val="24"/>
          <w:szCs w:val="24"/>
        </w:rPr>
        <w:t xml:space="preserve">the Council </w:t>
      </w:r>
      <w:r w:rsidR="002D488B">
        <w:rPr>
          <w:rFonts w:ascii="Arial" w:hAnsi="Arial" w:cs="Arial"/>
          <w:sz w:val="24"/>
          <w:szCs w:val="24"/>
        </w:rPr>
        <w:t>aspired</w:t>
      </w:r>
      <w:r w:rsidR="00F41E30">
        <w:rPr>
          <w:rFonts w:ascii="Arial" w:hAnsi="Arial" w:cs="Arial"/>
          <w:sz w:val="24"/>
          <w:szCs w:val="24"/>
        </w:rPr>
        <w:t xml:space="preserve"> to </w:t>
      </w:r>
      <w:r w:rsidR="00457673">
        <w:rPr>
          <w:rFonts w:ascii="Arial" w:hAnsi="Arial" w:cs="Arial"/>
          <w:sz w:val="24"/>
          <w:szCs w:val="24"/>
        </w:rPr>
        <w:t xml:space="preserve">explore a larger area of land for future development and </w:t>
      </w:r>
      <w:r w:rsidR="00C25B97">
        <w:rPr>
          <w:rFonts w:ascii="Arial" w:hAnsi="Arial" w:cs="Arial"/>
          <w:sz w:val="24"/>
          <w:szCs w:val="24"/>
        </w:rPr>
        <w:t xml:space="preserve">consideration could be given to </w:t>
      </w:r>
      <w:r w:rsidR="008932D9">
        <w:rPr>
          <w:rFonts w:ascii="Arial" w:hAnsi="Arial" w:cs="Arial"/>
          <w:sz w:val="24"/>
          <w:szCs w:val="24"/>
        </w:rPr>
        <w:t xml:space="preserve">increasing the precept </w:t>
      </w:r>
      <w:r w:rsidR="00C25B97">
        <w:rPr>
          <w:rFonts w:ascii="Arial" w:hAnsi="Arial" w:cs="Arial"/>
          <w:sz w:val="24"/>
          <w:szCs w:val="24"/>
        </w:rPr>
        <w:t xml:space="preserve">at the Council’s meeting in January.  </w:t>
      </w:r>
    </w:p>
    <w:p w14:paraId="3F16C6A4" w14:textId="07A5D641" w:rsidR="005F18A8" w:rsidRPr="00124182" w:rsidRDefault="00C27B4E" w:rsidP="00124182">
      <w:pPr>
        <w:ind w:left="567"/>
        <w:rPr>
          <w:rFonts w:ascii="Arial" w:hAnsi="Arial" w:cs="Arial"/>
          <w:color w:val="000000"/>
          <w:sz w:val="24"/>
          <w:szCs w:val="24"/>
        </w:rPr>
      </w:pPr>
      <w:r w:rsidRPr="00124182">
        <w:rPr>
          <w:rFonts w:ascii="Arial" w:hAnsi="Arial" w:cs="Arial"/>
          <w:color w:val="000000"/>
          <w:sz w:val="24"/>
          <w:szCs w:val="24"/>
        </w:rPr>
        <w:t xml:space="preserve"> </w:t>
      </w:r>
      <w:r w:rsidR="00B52743" w:rsidRPr="00124182">
        <w:rPr>
          <w:rFonts w:ascii="Arial" w:hAnsi="Arial" w:cs="Arial"/>
          <w:color w:val="000000"/>
          <w:sz w:val="24"/>
          <w:szCs w:val="24"/>
        </w:rPr>
        <w:t xml:space="preserve">    </w:t>
      </w:r>
    </w:p>
    <w:p w14:paraId="47FDD577" w14:textId="77777777" w:rsidR="001B6A6F" w:rsidRDefault="0017271F" w:rsidP="0017271F">
      <w:pPr>
        <w:ind w:left="2127" w:hanging="1560"/>
        <w:rPr>
          <w:rFonts w:ascii="Arial" w:hAnsi="Arial" w:cs="Arial"/>
          <w:color w:val="000000"/>
          <w:sz w:val="24"/>
          <w:szCs w:val="24"/>
        </w:rPr>
      </w:pPr>
      <w:r w:rsidRPr="00AB084E">
        <w:rPr>
          <w:rFonts w:ascii="Arial" w:hAnsi="Arial" w:cs="Arial"/>
          <w:b/>
          <w:bCs/>
          <w:color w:val="000000"/>
          <w:sz w:val="24"/>
          <w:szCs w:val="24"/>
        </w:rPr>
        <w:t>RESOLVED</w:t>
      </w:r>
      <w:proofErr w:type="gramStart"/>
      <w:r w:rsidRPr="00AB084E">
        <w:rPr>
          <w:rFonts w:ascii="Arial" w:hAnsi="Arial" w:cs="Arial"/>
          <w:b/>
          <w:bCs/>
          <w:color w:val="000000"/>
          <w:sz w:val="24"/>
          <w:szCs w:val="24"/>
        </w:rPr>
        <w:t>:</w:t>
      </w:r>
      <w:r w:rsidRPr="005E1D86">
        <w:rPr>
          <w:rFonts w:ascii="Arial" w:hAnsi="Arial" w:cs="Arial"/>
          <w:color w:val="000000"/>
          <w:sz w:val="24"/>
          <w:szCs w:val="24"/>
        </w:rPr>
        <w:t xml:space="preserve">  </w:t>
      </w:r>
      <w:r w:rsidR="001B6A6F">
        <w:rPr>
          <w:rFonts w:ascii="Arial" w:hAnsi="Arial" w:cs="Arial"/>
          <w:color w:val="000000"/>
          <w:sz w:val="24"/>
          <w:szCs w:val="24"/>
        </w:rPr>
        <w:t>(</w:t>
      </w:r>
      <w:proofErr w:type="gramEnd"/>
      <w:r w:rsidR="001B6A6F">
        <w:rPr>
          <w:rFonts w:ascii="Arial" w:hAnsi="Arial" w:cs="Arial"/>
          <w:color w:val="000000"/>
          <w:sz w:val="24"/>
          <w:szCs w:val="24"/>
        </w:rPr>
        <w:t xml:space="preserve">1) </w:t>
      </w:r>
      <w:r w:rsidRPr="005E1D86">
        <w:rPr>
          <w:rFonts w:ascii="Arial" w:hAnsi="Arial" w:cs="Arial"/>
          <w:color w:val="000000"/>
          <w:sz w:val="24"/>
          <w:szCs w:val="24"/>
        </w:rPr>
        <w:t>That the Council note the Budget Monitoring for the period ending 3</w:t>
      </w:r>
      <w:r>
        <w:rPr>
          <w:rFonts w:ascii="Arial" w:hAnsi="Arial" w:cs="Arial"/>
          <w:color w:val="000000"/>
          <w:sz w:val="24"/>
          <w:szCs w:val="24"/>
        </w:rPr>
        <w:t xml:space="preserve">1 </w:t>
      </w:r>
      <w:r w:rsidR="001B6A6F">
        <w:rPr>
          <w:rFonts w:ascii="Arial" w:hAnsi="Arial" w:cs="Arial"/>
          <w:color w:val="000000"/>
          <w:sz w:val="24"/>
          <w:szCs w:val="24"/>
        </w:rPr>
        <w:t xml:space="preserve">October </w:t>
      </w:r>
      <w:proofErr w:type="gramStart"/>
      <w:r w:rsidRPr="005E1D86">
        <w:rPr>
          <w:rFonts w:ascii="Arial" w:hAnsi="Arial" w:cs="Arial"/>
          <w:color w:val="000000"/>
          <w:sz w:val="24"/>
          <w:szCs w:val="24"/>
        </w:rPr>
        <w:t>2025</w:t>
      </w:r>
      <w:r w:rsidR="001B6A6F">
        <w:rPr>
          <w:rFonts w:ascii="Arial" w:hAnsi="Arial" w:cs="Arial"/>
          <w:color w:val="000000"/>
          <w:sz w:val="24"/>
          <w:szCs w:val="24"/>
        </w:rPr>
        <w:t>;</w:t>
      </w:r>
      <w:proofErr w:type="gramEnd"/>
      <w:r w:rsidR="001B6A6F">
        <w:rPr>
          <w:rFonts w:ascii="Arial" w:hAnsi="Arial" w:cs="Arial"/>
          <w:color w:val="000000"/>
          <w:sz w:val="24"/>
          <w:szCs w:val="24"/>
        </w:rPr>
        <w:t xml:space="preserve"> </w:t>
      </w:r>
    </w:p>
    <w:p w14:paraId="5C5761B7" w14:textId="77777777" w:rsidR="001B6A6F" w:rsidRDefault="001B6A6F" w:rsidP="0017271F">
      <w:pPr>
        <w:ind w:left="2127" w:hanging="1560"/>
        <w:rPr>
          <w:rFonts w:ascii="Arial" w:hAnsi="Arial" w:cs="Arial"/>
          <w:color w:val="000000"/>
          <w:sz w:val="24"/>
          <w:szCs w:val="24"/>
        </w:rPr>
      </w:pPr>
    </w:p>
    <w:p w14:paraId="110802D2" w14:textId="6144DEA1" w:rsidR="00E10B53"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(2) </w:t>
      </w:r>
      <w:r w:rsidR="00E10B53">
        <w:rPr>
          <w:rFonts w:ascii="Arial" w:hAnsi="Arial" w:cs="Arial"/>
          <w:color w:val="000000"/>
          <w:sz w:val="24"/>
          <w:szCs w:val="24"/>
        </w:rPr>
        <w:t xml:space="preserve">That the Council </w:t>
      </w:r>
      <w:r w:rsidR="00212307">
        <w:rPr>
          <w:rFonts w:ascii="Arial" w:hAnsi="Arial" w:cs="Arial"/>
          <w:color w:val="000000"/>
          <w:sz w:val="24"/>
          <w:szCs w:val="24"/>
        </w:rPr>
        <w:t>decide</w:t>
      </w:r>
      <w:r w:rsidR="00E10B53">
        <w:rPr>
          <w:rFonts w:ascii="Arial" w:hAnsi="Arial" w:cs="Arial"/>
          <w:color w:val="000000"/>
          <w:sz w:val="24"/>
          <w:szCs w:val="24"/>
        </w:rPr>
        <w:t xml:space="preserve"> on the level of precept for 2026-27 at its meeting on 5 January 2026. </w:t>
      </w:r>
    </w:p>
    <w:p w14:paraId="01A065F2" w14:textId="0B63DC53" w:rsidR="0017271F" w:rsidRDefault="001B6A6F" w:rsidP="0017271F">
      <w:pPr>
        <w:ind w:left="2127" w:hanging="1560"/>
        <w:rPr>
          <w:rFonts w:ascii="Arial" w:hAnsi="Arial" w:cs="Arial"/>
          <w:color w:val="000000"/>
          <w:sz w:val="24"/>
          <w:szCs w:val="24"/>
        </w:rPr>
      </w:pPr>
      <w:r>
        <w:rPr>
          <w:rFonts w:ascii="Arial" w:hAnsi="Arial" w:cs="Arial"/>
          <w:color w:val="000000"/>
          <w:sz w:val="24"/>
          <w:szCs w:val="24"/>
        </w:rPr>
        <w:t xml:space="preserve"> </w:t>
      </w:r>
      <w:r w:rsidR="0017271F" w:rsidRPr="005E1D86">
        <w:rPr>
          <w:rFonts w:ascii="Arial" w:hAnsi="Arial" w:cs="Arial"/>
          <w:color w:val="000000"/>
          <w:sz w:val="24"/>
          <w:szCs w:val="24"/>
        </w:rPr>
        <w:t xml:space="preserve">  </w:t>
      </w:r>
    </w:p>
    <w:p w14:paraId="213FBD3B" w14:textId="77777777" w:rsidR="00304F2B" w:rsidRPr="00455ECD" w:rsidRDefault="00304F2B" w:rsidP="00304F2B">
      <w:pPr>
        <w:pStyle w:val="ListParagraph"/>
        <w:numPr>
          <w:ilvl w:val="0"/>
          <w:numId w:val="11"/>
        </w:numPr>
        <w:ind w:left="567" w:hanging="567"/>
        <w:rPr>
          <w:rFonts w:ascii="Arial" w:hAnsi="Arial" w:cs="Arial"/>
          <w:color w:val="000000"/>
          <w:sz w:val="24"/>
          <w:szCs w:val="24"/>
        </w:rPr>
      </w:pPr>
      <w:r w:rsidRPr="00455ECD">
        <w:rPr>
          <w:rFonts w:ascii="Arial" w:hAnsi="Arial" w:cs="Arial"/>
          <w:b/>
          <w:bCs/>
          <w:color w:val="000000"/>
          <w:sz w:val="24"/>
          <w:szCs w:val="24"/>
        </w:rPr>
        <w:t xml:space="preserve">Bills for Payment </w:t>
      </w:r>
    </w:p>
    <w:p w14:paraId="254B552E" w14:textId="77777777" w:rsidR="00304F2B" w:rsidRPr="001C1698" w:rsidRDefault="00304F2B" w:rsidP="00304F2B">
      <w:pPr>
        <w:rPr>
          <w:rFonts w:ascii="Arial" w:hAnsi="Arial" w:cs="Arial"/>
          <w:color w:val="000000"/>
          <w:sz w:val="24"/>
          <w:szCs w:val="24"/>
        </w:rPr>
      </w:pPr>
    </w:p>
    <w:p w14:paraId="560F89E5" w14:textId="77777777" w:rsidR="00304F2B" w:rsidRPr="00E0617D" w:rsidRDefault="00304F2B" w:rsidP="00304F2B">
      <w:pPr>
        <w:ind w:left="567"/>
        <w:rPr>
          <w:rFonts w:ascii="Arial" w:hAnsi="Arial" w:cs="Arial"/>
          <w:color w:val="000000"/>
          <w:sz w:val="24"/>
          <w:szCs w:val="24"/>
        </w:rPr>
      </w:pPr>
      <w:r w:rsidRPr="001C1698">
        <w:rPr>
          <w:rFonts w:ascii="Arial" w:hAnsi="Arial" w:cs="Arial"/>
          <w:color w:val="000000"/>
          <w:sz w:val="24"/>
          <w:szCs w:val="24"/>
        </w:rPr>
        <w:t xml:space="preserve">The Clerk reported on the following liabilities and sought approval for their payment. </w:t>
      </w:r>
      <w:r>
        <w:rPr>
          <w:rFonts w:ascii="Arial" w:hAnsi="Arial" w:cs="Arial"/>
          <w:color w:val="000000"/>
          <w:sz w:val="24"/>
          <w:szCs w:val="24"/>
        </w:rPr>
        <w:t xml:space="preserve"> </w:t>
      </w:r>
      <w:r w:rsidRPr="00E0617D">
        <w:rPr>
          <w:rFonts w:ascii="Arial" w:hAnsi="Arial" w:cs="Arial"/>
          <w:color w:val="000000"/>
          <w:sz w:val="24"/>
          <w:szCs w:val="24"/>
        </w:rPr>
        <w:t xml:space="preserve">  </w:t>
      </w:r>
    </w:p>
    <w:p w14:paraId="2D29FB45" w14:textId="77777777" w:rsidR="00304F2B" w:rsidRDefault="00304F2B" w:rsidP="00304F2B">
      <w:pPr>
        <w:ind w:left="567"/>
        <w:rPr>
          <w:rFonts w:ascii="Arial" w:hAnsi="Arial" w:cs="Arial"/>
          <w:b/>
          <w:bCs/>
          <w:color w:val="000000"/>
          <w:sz w:val="24"/>
          <w:szCs w:val="24"/>
        </w:rPr>
      </w:pPr>
    </w:p>
    <w:tbl>
      <w:tblPr>
        <w:tblStyle w:val="TableGrid"/>
        <w:tblW w:w="7797" w:type="dxa"/>
        <w:tblInd w:w="562" w:type="dxa"/>
        <w:tblLook w:val="04A0" w:firstRow="1" w:lastRow="0" w:firstColumn="1" w:lastColumn="0" w:noHBand="0" w:noVBand="1"/>
      </w:tblPr>
      <w:tblGrid>
        <w:gridCol w:w="1377"/>
        <w:gridCol w:w="2770"/>
        <w:gridCol w:w="2165"/>
        <w:gridCol w:w="1485"/>
      </w:tblGrid>
      <w:tr w:rsidR="00304F2B" w:rsidRPr="00272880" w14:paraId="12D04061" w14:textId="77777777" w:rsidTr="004A1D1B">
        <w:tc>
          <w:tcPr>
            <w:tcW w:w="1377" w:type="dxa"/>
          </w:tcPr>
          <w:p w14:paraId="3E99612E"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Reference</w:t>
            </w:r>
          </w:p>
        </w:tc>
        <w:tc>
          <w:tcPr>
            <w:tcW w:w="2770" w:type="dxa"/>
          </w:tcPr>
          <w:p w14:paraId="1D31F6C2"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Payee</w:t>
            </w:r>
          </w:p>
        </w:tc>
        <w:tc>
          <w:tcPr>
            <w:tcW w:w="2165" w:type="dxa"/>
          </w:tcPr>
          <w:p w14:paraId="20D42A2C"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Description</w:t>
            </w:r>
          </w:p>
        </w:tc>
        <w:tc>
          <w:tcPr>
            <w:tcW w:w="1485" w:type="dxa"/>
          </w:tcPr>
          <w:p w14:paraId="0662AE95" w14:textId="77777777" w:rsidR="00304F2B" w:rsidRPr="00272880" w:rsidRDefault="00304F2B" w:rsidP="004A1D1B">
            <w:pPr>
              <w:spacing w:after="160" w:line="259" w:lineRule="auto"/>
              <w:rPr>
                <w:rFonts w:ascii="Arial" w:hAnsi="Arial" w:cs="Arial"/>
                <w:b/>
                <w:bCs/>
                <w:sz w:val="24"/>
                <w:szCs w:val="24"/>
              </w:rPr>
            </w:pPr>
            <w:r w:rsidRPr="00272880">
              <w:rPr>
                <w:rFonts w:ascii="Arial" w:hAnsi="Arial" w:cs="Arial"/>
                <w:b/>
                <w:bCs/>
                <w:sz w:val="24"/>
                <w:szCs w:val="24"/>
              </w:rPr>
              <w:t>Amount £</w:t>
            </w:r>
          </w:p>
        </w:tc>
      </w:tr>
      <w:tr w:rsidR="00304F2B" w:rsidRPr="00272880" w14:paraId="49FA8DA3" w14:textId="77777777" w:rsidTr="004A1D1B">
        <w:tc>
          <w:tcPr>
            <w:tcW w:w="1377" w:type="dxa"/>
          </w:tcPr>
          <w:p w14:paraId="03BDC21A" w14:textId="11928296" w:rsidR="00304F2B" w:rsidRPr="00272880" w:rsidRDefault="00304F2B" w:rsidP="004A1D1B">
            <w:pPr>
              <w:spacing w:after="160" w:line="259" w:lineRule="auto"/>
              <w:rPr>
                <w:rFonts w:ascii="Arial" w:hAnsi="Arial" w:cs="Arial"/>
                <w:sz w:val="24"/>
                <w:szCs w:val="24"/>
              </w:rPr>
            </w:pPr>
            <w:r>
              <w:rPr>
                <w:rFonts w:ascii="Arial" w:hAnsi="Arial" w:cs="Arial"/>
                <w:sz w:val="24"/>
                <w:szCs w:val="24"/>
              </w:rPr>
              <w:t>30012</w:t>
            </w:r>
            <w:r w:rsidR="0030612C">
              <w:rPr>
                <w:rFonts w:ascii="Arial" w:hAnsi="Arial" w:cs="Arial"/>
                <w:sz w:val="24"/>
                <w:szCs w:val="24"/>
              </w:rPr>
              <w:t>9</w:t>
            </w:r>
          </w:p>
        </w:tc>
        <w:tc>
          <w:tcPr>
            <w:tcW w:w="2770" w:type="dxa"/>
          </w:tcPr>
          <w:p w14:paraId="21CC0E47" w14:textId="77777777"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2C4C816D" w14:textId="42770211"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 xml:space="preserve">Administrative Expenses </w:t>
            </w:r>
            <w:r w:rsidR="00373A52">
              <w:rPr>
                <w:rFonts w:ascii="Arial" w:hAnsi="Arial" w:cs="Arial"/>
                <w:sz w:val="24"/>
                <w:szCs w:val="24"/>
              </w:rPr>
              <w:t xml:space="preserve">September and October </w:t>
            </w:r>
            <w:r>
              <w:rPr>
                <w:rFonts w:ascii="Arial" w:hAnsi="Arial" w:cs="Arial"/>
                <w:sz w:val="24"/>
                <w:szCs w:val="24"/>
              </w:rPr>
              <w:t xml:space="preserve">2025  </w:t>
            </w:r>
          </w:p>
        </w:tc>
        <w:tc>
          <w:tcPr>
            <w:tcW w:w="1485" w:type="dxa"/>
          </w:tcPr>
          <w:p w14:paraId="0E0DFEF4" w14:textId="53A57A55" w:rsidR="00304F2B" w:rsidRPr="00272880" w:rsidRDefault="00373A52" w:rsidP="004A1D1B">
            <w:pPr>
              <w:spacing w:after="160" w:line="259" w:lineRule="auto"/>
              <w:rPr>
                <w:rFonts w:ascii="Arial" w:hAnsi="Arial" w:cs="Arial"/>
                <w:sz w:val="24"/>
                <w:szCs w:val="24"/>
              </w:rPr>
            </w:pPr>
            <w:r>
              <w:rPr>
                <w:rFonts w:ascii="Arial" w:hAnsi="Arial" w:cs="Arial"/>
                <w:sz w:val="24"/>
                <w:szCs w:val="24"/>
              </w:rPr>
              <w:t>46.79</w:t>
            </w:r>
          </w:p>
        </w:tc>
      </w:tr>
      <w:tr w:rsidR="00304F2B" w:rsidRPr="00272880" w14:paraId="20E62362" w14:textId="77777777" w:rsidTr="004A1D1B">
        <w:tc>
          <w:tcPr>
            <w:tcW w:w="1377" w:type="dxa"/>
          </w:tcPr>
          <w:p w14:paraId="2C188C7E" w14:textId="433AF56D" w:rsidR="00304F2B" w:rsidRPr="00272880" w:rsidRDefault="00304F2B" w:rsidP="004A1D1B">
            <w:pPr>
              <w:spacing w:after="160" w:line="259" w:lineRule="auto"/>
              <w:rPr>
                <w:rFonts w:ascii="Arial" w:hAnsi="Arial" w:cs="Arial"/>
                <w:sz w:val="24"/>
                <w:szCs w:val="24"/>
              </w:rPr>
            </w:pPr>
            <w:r>
              <w:rPr>
                <w:rFonts w:ascii="Arial" w:hAnsi="Arial" w:cs="Arial"/>
                <w:sz w:val="24"/>
                <w:szCs w:val="24"/>
              </w:rPr>
              <w:t>3001</w:t>
            </w:r>
            <w:r w:rsidR="00373A52">
              <w:rPr>
                <w:rFonts w:ascii="Arial" w:hAnsi="Arial" w:cs="Arial"/>
                <w:sz w:val="24"/>
                <w:szCs w:val="24"/>
              </w:rPr>
              <w:t>30</w:t>
            </w:r>
          </w:p>
        </w:tc>
        <w:tc>
          <w:tcPr>
            <w:tcW w:w="2770" w:type="dxa"/>
          </w:tcPr>
          <w:p w14:paraId="44D2954A" w14:textId="77777777" w:rsidR="00304F2B" w:rsidRPr="00272880" w:rsidRDefault="00304F2B" w:rsidP="004A1D1B">
            <w:pPr>
              <w:spacing w:after="160" w:line="259" w:lineRule="auto"/>
              <w:rPr>
                <w:rFonts w:ascii="Arial" w:hAnsi="Arial" w:cs="Arial"/>
                <w:sz w:val="24"/>
                <w:szCs w:val="24"/>
              </w:rPr>
            </w:pPr>
            <w:r w:rsidRPr="00272880">
              <w:rPr>
                <w:rFonts w:ascii="Arial" w:hAnsi="Arial" w:cs="Arial"/>
                <w:sz w:val="24"/>
                <w:szCs w:val="24"/>
              </w:rPr>
              <w:t>Andrew Rees</w:t>
            </w:r>
          </w:p>
        </w:tc>
        <w:tc>
          <w:tcPr>
            <w:tcW w:w="2165" w:type="dxa"/>
          </w:tcPr>
          <w:p w14:paraId="5DB617B7" w14:textId="01C7B0CF" w:rsidR="00304F2B" w:rsidRPr="00272880" w:rsidRDefault="00304F2B" w:rsidP="004A1D1B">
            <w:pPr>
              <w:spacing w:after="160" w:line="259" w:lineRule="auto"/>
              <w:rPr>
                <w:rFonts w:ascii="Arial" w:hAnsi="Arial" w:cs="Arial"/>
                <w:sz w:val="24"/>
                <w:szCs w:val="24"/>
              </w:rPr>
            </w:pPr>
            <w:r w:rsidRPr="004B06C1">
              <w:rPr>
                <w:rFonts w:ascii="Arial" w:hAnsi="Arial" w:cs="Arial"/>
                <w:sz w:val="24"/>
                <w:szCs w:val="24"/>
              </w:rPr>
              <w:t xml:space="preserve">Salary of Clerk for </w:t>
            </w:r>
            <w:r w:rsidR="00373A52">
              <w:rPr>
                <w:rFonts w:ascii="Arial" w:hAnsi="Arial" w:cs="Arial"/>
                <w:sz w:val="24"/>
                <w:szCs w:val="24"/>
              </w:rPr>
              <w:t xml:space="preserve">September </w:t>
            </w:r>
            <w:r w:rsidRPr="004B06C1">
              <w:rPr>
                <w:rFonts w:ascii="Arial" w:hAnsi="Arial" w:cs="Arial"/>
                <w:sz w:val="24"/>
                <w:szCs w:val="24"/>
              </w:rPr>
              <w:t xml:space="preserve">and </w:t>
            </w:r>
            <w:r w:rsidR="00373A52">
              <w:rPr>
                <w:rFonts w:ascii="Arial" w:hAnsi="Arial" w:cs="Arial"/>
                <w:sz w:val="24"/>
                <w:szCs w:val="24"/>
              </w:rPr>
              <w:t xml:space="preserve">October </w:t>
            </w:r>
            <w:r w:rsidRPr="004B06C1">
              <w:rPr>
                <w:rFonts w:ascii="Arial" w:hAnsi="Arial" w:cs="Arial"/>
                <w:sz w:val="24"/>
                <w:szCs w:val="24"/>
              </w:rPr>
              <w:t xml:space="preserve">2025 </w:t>
            </w:r>
          </w:p>
        </w:tc>
        <w:tc>
          <w:tcPr>
            <w:tcW w:w="1485" w:type="dxa"/>
          </w:tcPr>
          <w:p w14:paraId="2DB8AD89" w14:textId="5343E748" w:rsidR="00304F2B" w:rsidRPr="00272880" w:rsidRDefault="00373A52" w:rsidP="004A1D1B">
            <w:pPr>
              <w:spacing w:after="160" w:line="259" w:lineRule="auto"/>
              <w:rPr>
                <w:rFonts w:ascii="Arial" w:hAnsi="Arial" w:cs="Arial"/>
                <w:sz w:val="24"/>
                <w:szCs w:val="24"/>
              </w:rPr>
            </w:pPr>
            <w:r>
              <w:rPr>
                <w:rFonts w:ascii="Arial" w:hAnsi="Arial" w:cs="Arial"/>
                <w:sz w:val="24"/>
                <w:szCs w:val="24"/>
              </w:rPr>
              <w:t>796.13</w:t>
            </w:r>
          </w:p>
        </w:tc>
      </w:tr>
      <w:tr w:rsidR="00304F2B" w14:paraId="2BBDC282" w14:textId="77777777" w:rsidTr="004A1D1B">
        <w:tc>
          <w:tcPr>
            <w:tcW w:w="1377" w:type="dxa"/>
          </w:tcPr>
          <w:p w14:paraId="37E82C70" w14:textId="77777777" w:rsidR="00304F2B" w:rsidRDefault="00304F2B" w:rsidP="004A1D1B">
            <w:pPr>
              <w:rPr>
                <w:rFonts w:ascii="Arial" w:hAnsi="Arial" w:cs="Arial"/>
                <w:sz w:val="24"/>
                <w:szCs w:val="24"/>
              </w:rPr>
            </w:pPr>
            <w:r>
              <w:rPr>
                <w:rFonts w:ascii="Arial" w:hAnsi="Arial" w:cs="Arial"/>
                <w:sz w:val="24"/>
                <w:szCs w:val="24"/>
              </w:rPr>
              <w:t>300128</w:t>
            </w:r>
          </w:p>
        </w:tc>
        <w:tc>
          <w:tcPr>
            <w:tcW w:w="2770" w:type="dxa"/>
          </w:tcPr>
          <w:p w14:paraId="60FD8340" w14:textId="77777777" w:rsidR="00304F2B" w:rsidRPr="00C82E09" w:rsidRDefault="00304F2B" w:rsidP="004A1D1B">
            <w:pPr>
              <w:rPr>
                <w:rFonts w:ascii="Arial" w:hAnsi="Arial" w:cs="Arial"/>
                <w:sz w:val="24"/>
                <w:szCs w:val="24"/>
              </w:rPr>
            </w:pPr>
            <w:r>
              <w:rPr>
                <w:rFonts w:ascii="Arial" w:hAnsi="Arial" w:cs="Arial"/>
                <w:sz w:val="24"/>
                <w:szCs w:val="24"/>
              </w:rPr>
              <w:t>HMRC</w:t>
            </w:r>
          </w:p>
        </w:tc>
        <w:tc>
          <w:tcPr>
            <w:tcW w:w="2165" w:type="dxa"/>
          </w:tcPr>
          <w:p w14:paraId="78A121C9" w14:textId="07EAAB27" w:rsidR="00304F2B" w:rsidRDefault="00304F2B" w:rsidP="004A1D1B">
            <w:pPr>
              <w:rPr>
                <w:rFonts w:ascii="Arial" w:hAnsi="Arial" w:cs="Arial"/>
                <w:sz w:val="24"/>
                <w:szCs w:val="24"/>
              </w:rPr>
            </w:pPr>
            <w:r>
              <w:rPr>
                <w:rFonts w:ascii="Arial" w:hAnsi="Arial" w:cs="Arial"/>
                <w:sz w:val="24"/>
                <w:szCs w:val="24"/>
              </w:rPr>
              <w:t xml:space="preserve">Payment of Income tax for </w:t>
            </w:r>
            <w:r w:rsidR="00373A52">
              <w:rPr>
                <w:rFonts w:ascii="Arial" w:hAnsi="Arial" w:cs="Arial"/>
                <w:sz w:val="24"/>
                <w:szCs w:val="24"/>
              </w:rPr>
              <w:t xml:space="preserve">September </w:t>
            </w:r>
            <w:r>
              <w:rPr>
                <w:rFonts w:ascii="Arial" w:hAnsi="Arial" w:cs="Arial"/>
                <w:sz w:val="24"/>
                <w:szCs w:val="24"/>
              </w:rPr>
              <w:t xml:space="preserve">and </w:t>
            </w:r>
            <w:r w:rsidR="00373A52">
              <w:rPr>
                <w:rFonts w:ascii="Arial" w:hAnsi="Arial" w:cs="Arial"/>
                <w:sz w:val="24"/>
                <w:szCs w:val="24"/>
              </w:rPr>
              <w:t xml:space="preserve">October </w:t>
            </w:r>
            <w:r>
              <w:rPr>
                <w:rFonts w:ascii="Arial" w:hAnsi="Arial" w:cs="Arial"/>
                <w:sz w:val="24"/>
                <w:szCs w:val="24"/>
              </w:rPr>
              <w:t>2025</w:t>
            </w:r>
          </w:p>
        </w:tc>
        <w:tc>
          <w:tcPr>
            <w:tcW w:w="1485" w:type="dxa"/>
          </w:tcPr>
          <w:p w14:paraId="589A1FAB" w14:textId="187D81A7" w:rsidR="00304F2B" w:rsidRDefault="00373A52" w:rsidP="004A1D1B">
            <w:pPr>
              <w:rPr>
                <w:rFonts w:ascii="Arial" w:hAnsi="Arial" w:cs="Arial"/>
                <w:sz w:val="24"/>
                <w:szCs w:val="24"/>
              </w:rPr>
            </w:pPr>
            <w:r>
              <w:rPr>
                <w:rFonts w:ascii="Arial" w:hAnsi="Arial" w:cs="Arial"/>
                <w:sz w:val="24"/>
                <w:szCs w:val="24"/>
              </w:rPr>
              <w:t>198.80</w:t>
            </w:r>
          </w:p>
        </w:tc>
      </w:tr>
    </w:tbl>
    <w:p w14:paraId="29DBB178" w14:textId="77777777" w:rsidR="00304F2B" w:rsidRDefault="00304F2B" w:rsidP="00304F2B">
      <w:pPr>
        <w:rPr>
          <w:rFonts w:ascii="Arial" w:hAnsi="Arial" w:cs="Arial"/>
          <w:b/>
          <w:bCs/>
          <w:color w:val="000000"/>
          <w:sz w:val="24"/>
          <w:szCs w:val="24"/>
        </w:rPr>
      </w:pPr>
    </w:p>
    <w:p w14:paraId="6C3423EE" w14:textId="77777777" w:rsidR="00304F2B" w:rsidRDefault="00304F2B" w:rsidP="00304F2B">
      <w:pPr>
        <w:ind w:left="2127" w:hanging="1560"/>
        <w:rPr>
          <w:rFonts w:ascii="Arial" w:hAnsi="Arial" w:cs="Arial"/>
          <w:color w:val="000000"/>
          <w:sz w:val="24"/>
          <w:szCs w:val="24"/>
        </w:rPr>
      </w:pPr>
      <w:r>
        <w:rPr>
          <w:rFonts w:ascii="Arial" w:hAnsi="Arial" w:cs="Arial"/>
          <w:b/>
          <w:bCs/>
          <w:color w:val="000000"/>
          <w:sz w:val="24"/>
          <w:szCs w:val="24"/>
        </w:rPr>
        <w:t xml:space="preserve">RESOLVED:  </w:t>
      </w:r>
      <w:r w:rsidRPr="001C1698">
        <w:rPr>
          <w:rFonts w:ascii="Arial" w:hAnsi="Arial" w:cs="Arial"/>
          <w:color w:val="000000"/>
          <w:sz w:val="24"/>
          <w:szCs w:val="24"/>
        </w:rPr>
        <w:t xml:space="preserve">That the </w:t>
      </w:r>
      <w:r>
        <w:rPr>
          <w:rFonts w:ascii="Arial" w:hAnsi="Arial" w:cs="Arial"/>
          <w:color w:val="000000"/>
          <w:sz w:val="24"/>
          <w:szCs w:val="24"/>
        </w:rPr>
        <w:t xml:space="preserve">above </w:t>
      </w:r>
      <w:r w:rsidRPr="001C1698">
        <w:rPr>
          <w:rFonts w:ascii="Arial" w:hAnsi="Arial" w:cs="Arial"/>
          <w:color w:val="000000"/>
          <w:sz w:val="24"/>
          <w:szCs w:val="24"/>
        </w:rPr>
        <w:t>payments be approved</w:t>
      </w:r>
      <w:r>
        <w:rPr>
          <w:rFonts w:ascii="Arial" w:hAnsi="Arial" w:cs="Arial"/>
          <w:color w:val="000000"/>
          <w:sz w:val="24"/>
          <w:szCs w:val="24"/>
        </w:rPr>
        <w:t xml:space="preserve">.      </w:t>
      </w:r>
    </w:p>
    <w:p w14:paraId="27534B69" w14:textId="77777777" w:rsidR="00304F2B" w:rsidRDefault="00304F2B" w:rsidP="00304F2B">
      <w:pPr>
        <w:ind w:left="2127" w:hanging="1560"/>
        <w:rPr>
          <w:rFonts w:ascii="Arial" w:hAnsi="Arial" w:cs="Arial"/>
          <w:sz w:val="24"/>
          <w:szCs w:val="24"/>
        </w:rPr>
      </w:pPr>
    </w:p>
    <w:p w14:paraId="457189F0" w14:textId="1F04005C" w:rsidR="001C5448" w:rsidRDefault="00B95E8B" w:rsidP="00822A07">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Parc y </w:t>
      </w:r>
      <w:proofErr w:type="spellStart"/>
      <w:r>
        <w:rPr>
          <w:rFonts w:ascii="Arial" w:hAnsi="Arial" w:cs="Arial"/>
          <w:b/>
          <w:bCs/>
          <w:color w:val="000000"/>
          <w:sz w:val="24"/>
          <w:szCs w:val="24"/>
        </w:rPr>
        <w:t>Rhyd</w:t>
      </w:r>
      <w:proofErr w:type="spellEnd"/>
      <w:r>
        <w:rPr>
          <w:rFonts w:ascii="Arial" w:hAnsi="Arial" w:cs="Arial"/>
          <w:b/>
          <w:bCs/>
          <w:color w:val="000000"/>
          <w:sz w:val="24"/>
          <w:szCs w:val="24"/>
        </w:rPr>
        <w:t xml:space="preserve"> Play Area </w:t>
      </w:r>
      <w:r w:rsidR="00822A07">
        <w:rPr>
          <w:rFonts w:ascii="Arial" w:hAnsi="Arial" w:cs="Arial"/>
          <w:b/>
          <w:bCs/>
          <w:color w:val="000000"/>
          <w:sz w:val="24"/>
          <w:szCs w:val="24"/>
        </w:rPr>
        <w:t xml:space="preserve"> </w:t>
      </w:r>
    </w:p>
    <w:p w14:paraId="778141A8" w14:textId="77777777" w:rsidR="0063234F" w:rsidRDefault="0063234F" w:rsidP="00443995"/>
    <w:p w14:paraId="264C55B5" w14:textId="66B0F7EA" w:rsidR="00443995" w:rsidRDefault="00443995" w:rsidP="0063234F">
      <w:pPr>
        <w:ind w:left="567"/>
        <w:rPr>
          <w:rFonts w:ascii="Arial" w:hAnsi="Arial" w:cs="Arial"/>
          <w:sz w:val="24"/>
          <w:szCs w:val="24"/>
        </w:rPr>
      </w:pPr>
      <w:r w:rsidRPr="006630D6">
        <w:rPr>
          <w:rFonts w:ascii="Arial" w:hAnsi="Arial" w:cs="Arial"/>
          <w:sz w:val="24"/>
          <w:szCs w:val="24"/>
        </w:rPr>
        <w:t xml:space="preserve">The </w:t>
      </w:r>
      <w:r w:rsidR="006630D6">
        <w:rPr>
          <w:rFonts w:ascii="Arial" w:hAnsi="Arial" w:cs="Arial"/>
          <w:sz w:val="24"/>
          <w:szCs w:val="24"/>
        </w:rPr>
        <w:t xml:space="preserve">Clerk reported that </w:t>
      </w:r>
      <w:r w:rsidR="0045575F">
        <w:rPr>
          <w:rFonts w:ascii="Arial" w:hAnsi="Arial" w:cs="Arial"/>
          <w:sz w:val="24"/>
          <w:szCs w:val="24"/>
        </w:rPr>
        <w:t xml:space="preserve">the </w:t>
      </w:r>
      <w:r w:rsidRPr="006630D6">
        <w:rPr>
          <w:rFonts w:ascii="Arial" w:hAnsi="Arial" w:cs="Arial"/>
          <w:sz w:val="24"/>
          <w:szCs w:val="24"/>
        </w:rPr>
        <w:t xml:space="preserve">play area has undergone its first annual inspection, which confirmed that all equipment is in good working order, apart from one of the steel posts supporting the nest swing. </w:t>
      </w:r>
      <w:r w:rsidR="0045575F">
        <w:rPr>
          <w:rFonts w:ascii="Arial" w:hAnsi="Arial" w:cs="Arial"/>
          <w:sz w:val="24"/>
          <w:szCs w:val="24"/>
        </w:rPr>
        <w:t xml:space="preserve"> </w:t>
      </w:r>
      <w:r w:rsidRPr="006630D6">
        <w:rPr>
          <w:rFonts w:ascii="Arial" w:hAnsi="Arial" w:cs="Arial"/>
          <w:sz w:val="24"/>
          <w:szCs w:val="24"/>
        </w:rPr>
        <w:t>Sovereign Play attended the site on 22 October 2025 to address the problem and resurfaced the flooring around both steel posts.</w:t>
      </w:r>
    </w:p>
    <w:p w14:paraId="18CD7688" w14:textId="77777777" w:rsidR="0045575F" w:rsidRPr="006630D6" w:rsidRDefault="0045575F" w:rsidP="0063234F">
      <w:pPr>
        <w:ind w:left="567"/>
        <w:rPr>
          <w:rFonts w:ascii="Arial" w:hAnsi="Arial" w:cs="Arial"/>
          <w:sz w:val="24"/>
          <w:szCs w:val="24"/>
        </w:rPr>
      </w:pPr>
    </w:p>
    <w:p w14:paraId="16D2700F" w14:textId="77777777" w:rsidR="005B109A" w:rsidRDefault="0045575F" w:rsidP="0063234F">
      <w:pPr>
        <w:ind w:left="567"/>
        <w:rPr>
          <w:rFonts w:ascii="Arial" w:hAnsi="Arial" w:cs="Arial"/>
          <w:sz w:val="24"/>
          <w:szCs w:val="24"/>
        </w:rPr>
      </w:pPr>
      <w:r>
        <w:rPr>
          <w:rFonts w:ascii="Arial" w:hAnsi="Arial" w:cs="Arial"/>
          <w:sz w:val="24"/>
          <w:szCs w:val="24"/>
        </w:rPr>
        <w:t xml:space="preserve">The </w:t>
      </w:r>
      <w:r w:rsidR="00562D0C">
        <w:rPr>
          <w:rFonts w:ascii="Arial" w:hAnsi="Arial" w:cs="Arial"/>
          <w:sz w:val="24"/>
          <w:szCs w:val="24"/>
        </w:rPr>
        <w:t>Chairperson informed Council that he, Councillor Philip H</w:t>
      </w:r>
      <w:r w:rsidR="00182CA6">
        <w:rPr>
          <w:rFonts w:ascii="Arial" w:hAnsi="Arial" w:cs="Arial"/>
          <w:sz w:val="24"/>
          <w:szCs w:val="24"/>
        </w:rPr>
        <w:t>u</w:t>
      </w:r>
      <w:r w:rsidR="00562D0C">
        <w:rPr>
          <w:rFonts w:ascii="Arial" w:hAnsi="Arial" w:cs="Arial"/>
          <w:sz w:val="24"/>
          <w:szCs w:val="24"/>
        </w:rPr>
        <w:t xml:space="preserve">ghes and the Clerk had </w:t>
      </w:r>
      <w:r w:rsidR="009B7084">
        <w:rPr>
          <w:rFonts w:ascii="Arial" w:hAnsi="Arial" w:cs="Arial"/>
          <w:sz w:val="24"/>
          <w:szCs w:val="24"/>
        </w:rPr>
        <w:t xml:space="preserve">installed </w:t>
      </w:r>
      <w:r w:rsidR="00443995" w:rsidRPr="006630D6">
        <w:rPr>
          <w:rFonts w:ascii="Arial" w:hAnsi="Arial" w:cs="Arial"/>
          <w:sz w:val="24"/>
          <w:szCs w:val="24"/>
        </w:rPr>
        <w:t>the Trilingual and BSL signs</w:t>
      </w:r>
      <w:r w:rsidR="009B7084">
        <w:rPr>
          <w:rFonts w:ascii="Arial" w:hAnsi="Arial" w:cs="Arial"/>
          <w:sz w:val="24"/>
          <w:szCs w:val="24"/>
        </w:rPr>
        <w:t xml:space="preserve"> and C</w:t>
      </w:r>
      <w:r w:rsidR="00A96BDF">
        <w:rPr>
          <w:rFonts w:ascii="Arial" w:hAnsi="Arial" w:cs="Arial"/>
          <w:sz w:val="24"/>
          <w:szCs w:val="24"/>
        </w:rPr>
        <w:t>o</w:t>
      </w:r>
      <w:r w:rsidR="009B7084">
        <w:rPr>
          <w:rFonts w:ascii="Arial" w:hAnsi="Arial" w:cs="Arial"/>
          <w:sz w:val="24"/>
          <w:szCs w:val="24"/>
        </w:rPr>
        <w:t>mmunication Board</w:t>
      </w:r>
      <w:r w:rsidR="00A96BDF">
        <w:rPr>
          <w:rFonts w:ascii="Arial" w:hAnsi="Arial" w:cs="Arial"/>
          <w:sz w:val="24"/>
          <w:szCs w:val="24"/>
        </w:rPr>
        <w:t xml:space="preserve"> at the play area.  They had </w:t>
      </w:r>
      <w:r w:rsidR="00182CA6">
        <w:rPr>
          <w:rFonts w:ascii="Arial" w:hAnsi="Arial" w:cs="Arial"/>
          <w:sz w:val="24"/>
          <w:szCs w:val="24"/>
        </w:rPr>
        <w:t xml:space="preserve">returned </w:t>
      </w:r>
      <w:r w:rsidR="00443995" w:rsidRPr="006630D6">
        <w:rPr>
          <w:rFonts w:ascii="Arial" w:hAnsi="Arial" w:cs="Arial"/>
          <w:sz w:val="24"/>
          <w:szCs w:val="24"/>
        </w:rPr>
        <w:t xml:space="preserve">the benches and picnic bench, </w:t>
      </w:r>
      <w:r w:rsidR="00182CA6">
        <w:rPr>
          <w:rFonts w:ascii="Arial" w:hAnsi="Arial" w:cs="Arial"/>
          <w:sz w:val="24"/>
          <w:szCs w:val="24"/>
        </w:rPr>
        <w:t xml:space="preserve">to </w:t>
      </w:r>
      <w:r w:rsidR="00D447C0">
        <w:rPr>
          <w:rFonts w:ascii="Arial" w:hAnsi="Arial" w:cs="Arial"/>
          <w:sz w:val="24"/>
          <w:szCs w:val="24"/>
        </w:rPr>
        <w:t>the play area.</w:t>
      </w:r>
      <w:r w:rsidR="007C4400">
        <w:rPr>
          <w:rFonts w:ascii="Arial" w:hAnsi="Arial" w:cs="Arial"/>
          <w:sz w:val="24"/>
          <w:szCs w:val="24"/>
        </w:rPr>
        <w:t xml:space="preserve">  The Chairperson that</w:t>
      </w:r>
      <w:r w:rsidR="00ED347A">
        <w:rPr>
          <w:rFonts w:ascii="Arial" w:hAnsi="Arial" w:cs="Arial"/>
          <w:sz w:val="24"/>
          <w:szCs w:val="24"/>
        </w:rPr>
        <w:t xml:space="preserve"> </w:t>
      </w:r>
      <w:r w:rsidR="00883228">
        <w:rPr>
          <w:rFonts w:ascii="Arial" w:hAnsi="Arial" w:cs="Arial"/>
          <w:sz w:val="24"/>
          <w:szCs w:val="24"/>
        </w:rPr>
        <w:t>the chippings to the rear of the play area</w:t>
      </w:r>
      <w:r w:rsidR="00C17C5E">
        <w:rPr>
          <w:rFonts w:ascii="Arial" w:hAnsi="Arial" w:cs="Arial"/>
          <w:sz w:val="24"/>
          <w:szCs w:val="24"/>
        </w:rPr>
        <w:t xml:space="preserve"> and cleaning and removing leaves from the play area could become an issue, although </w:t>
      </w:r>
      <w:r w:rsidR="00457898">
        <w:rPr>
          <w:rFonts w:ascii="Arial" w:hAnsi="Arial" w:cs="Arial"/>
          <w:sz w:val="24"/>
          <w:szCs w:val="24"/>
        </w:rPr>
        <w:t xml:space="preserve">there were </w:t>
      </w:r>
      <w:r w:rsidR="00C17C5E">
        <w:rPr>
          <w:rFonts w:ascii="Arial" w:hAnsi="Arial" w:cs="Arial"/>
          <w:sz w:val="24"/>
          <w:szCs w:val="24"/>
        </w:rPr>
        <w:t xml:space="preserve">no adverse comments </w:t>
      </w:r>
      <w:r w:rsidR="00457898">
        <w:rPr>
          <w:rFonts w:ascii="Arial" w:hAnsi="Arial" w:cs="Arial"/>
          <w:sz w:val="24"/>
          <w:szCs w:val="24"/>
        </w:rPr>
        <w:t>to date</w:t>
      </w:r>
      <w:r w:rsidR="00883228">
        <w:rPr>
          <w:rFonts w:ascii="Arial" w:hAnsi="Arial" w:cs="Arial"/>
          <w:sz w:val="24"/>
          <w:szCs w:val="24"/>
        </w:rPr>
        <w:t>.</w:t>
      </w:r>
      <w:r w:rsidR="00457898">
        <w:rPr>
          <w:rFonts w:ascii="Arial" w:hAnsi="Arial" w:cs="Arial"/>
          <w:sz w:val="24"/>
          <w:szCs w:val="24"/>
        </w:rPr>
        <w:t xml:space="preserve">  </w:t>
      </w:r>
      <w:r w:rsidR="00101B23">
        <w:rPr>
          <w:rFonts w:ascii="Arial" w:hAnsi="Arial" w:cs="Arial"/>
          <w:sz w:val="24"/>
          <w:szCs w:val="24"/>
        </w:rPr>
        <w:t>There were also n</w:t>
      </w:r>
      <w:r w:rsidR="00172EB9">
        <w:rPr>
          <w:rFonts w:ascii="Arial" w:hAnsi="Arial" w:cs="Arial"/>
          <w:sz w:val="24"/>
          <w:szCs w:val="24"/>
        </w:rPr>
        <w:t xml:space="preserve">o further complains </w:t>
      </w:r>
      <w:r w:rsidR="00101B23">
        <w:rPr>
          <w:rFonts w:ascii="Arial" w:hAnsi="Arial" w:cs="Arial"/>
          <w:sz w:val="24"/>
          <w:szCs w:val="24"/>
        </w:rPr>
        <w:t>regarding the bongo drums.</w:t>
      </w:r>
      <w:r w:rsidR="00EA5E6D">
        <w:rPr>
          <w:rFonts w:ascii="Arial" w:hAnsi="Arial" w:cs="Arial"/>
          <w:sz w:val="24"/>
          <w:szCs w:val="24"/>
        </w:rPr>
        <w:t xml:space="preserve">  The Chairpers</w:t>
      </w:r>
      <w:r w:rsidR="007F688A">
        <w:rPr>
          <w:rFonts w:ascii="Arial" w:hAnsi="Arial" w:cs="Arial"/>
          <w:sz w:val="24"/>
          <w:szCs w:val="24"/>
        </w:rPr>
        <w:t>o</w:t>
      </w:r>
      <w:r w:rsidR="00EA5E6D">
        <w:rPr>
          <w:rFonts w:ascii="Arial" w:hAnsi="Arial" w:cs="Arial"/>
          <w:sz w:val="24"/>
          <w:szCs w:val="24"/>
        </w:rPr>
        <w:t>n stated ther</w:t>
      </w:r>
      <w:r w:rsidR="007F688A">
        <w:rPr>
          <w:rFonts w:ascii="Arial" w:hAnsi="Arial" w:cs="Arial"/>
          <w:sz w:val="24"/>
          <w:szCs w:val="24"/>
        </w:rPr>
        <w:t xml:space="preserve">e was a need to fix </w:t>
      </w:r>
      <w:r w:rsidR="00012E17">
        <w:rPr>
          <w:rFonts w:ascii="Arial" w:hAnsi="Arial" w:cs="Arial"/>
          <w:sz w:val="24"/>
          <w:szCs w:val="24"/>
        </w:rPr>
        <w:t>a mechanism to the gate to the play area so that it closes</w:t>
      </w:r>
      <w:r w:rsidR="00121928">
        <w:rPr>
          <w:rFonts w:ascii="Arial" w:hAnsi="Arial" w:cs="Arial"/>
          <w:sz w:val="24"/>
          <w:szCs w:val="24"/>
        </w:rPr>
        <w:t xml:space="preserve"> and that the gate open inwards.  </w:t>
      </w:r>
      <w:r w:rsidR="00FC0E52">
        <w:rPr>
          <w:rFonts w:ascii="Arial" w:hAnsi="Arial" w:cs="Arial"/>
          <w:sz w:val="24"/>
          <w:szCs w:val="24"/>
        </w:rPr>
        <w:t xml:space="preserve">A Member of Council stated that slam proof gates were available for </w:t>
      </w:r>
      <w:r w:rsidR="003D3A28">
        <w:rPr>
          <w:rFonts w:ascii="Arial" w:hAnsi="Arial" w:cs="Arial"/>
          <w:sz w:val="24"/>
          <w:szCs w:val="24"/>
        </w:rPr>
        <w:t xml:space="preserve">£100.  The matter would be held in abeyance </w:t>
      </w:r>
      <w:r w:rsidR="0039725C">
        <w:rPr>
          <w:rFonts w:ascii="Arial" w:hAnsi="Arial" w:cs="Arial"/>
          <w:sz w:val="24"/>
          <w:szCs w:val="24"/>
        </w:rPr>
        <w:t xml:space="preserve">until a solution for </w:t>
      </w:r>
      <w:r w:rsidR="0039725C">
        <w:rPr>
          <w:rFonts w:ascii="Arial" w:hAnsi="Arial" w:cs="Arial"/>
          <w:sz w:val="24"/>
          <w:szCs w:val="24"/>
        </w:rPr>
        <w:lastRenderedPageBreak/>
        <w:t xml:space="preserve">the gate could be found. </w:t>
      </w:r>
    </w:p>
    <w:p w14:paraId="00740444" w14:textId="77777777" w:rsidR="005B109A" w:rsidRDefault="005B109A" w:rsidP="0063234F">
      <w:pPr>
        <w:ind w:left="567"/>
        <w:rPr>
          <w:rFonts w:ascii="Arial" w:hAnsi="Arial" w:cs="Arial"/>
          <w:sz w:val="24"/>
          <w:szCs w:val="24"/>
        </w:rPr>
      </w:pPr>
    </w:p>
    <w:p w14:paraId="4B0E1BCF" w14:textId="2753A789" w:rsidR="00B2154C" w:rsidRDefault="005B109A" w:rsidP="0063234F">
      <w:pPr>
        <w:ind w:left="567"/>
        <w:rPr>
          <w:rFonts w:ascii="Arial" w:hAnsi="Arial" w:cs="Arial"/>
          <w:sz w:val="24"/>
          <w:szCs w:val="24"/>
        </w:rPr>
      </w:pPr>
      <w:r>
        <w:rPr>
          <w:rFonts w:ascii="Arial" w:hAnsi="Arial" w:cs="Arial"/>
          <w:sz w:val="24"/>
          <w:szCs w:val="24"/>
        </w:rPr>
        <w:t xml:space="preserve">A Member of Council expressed concern that </w:t>
      </w:r>
      <w:r w:rsidR="000B3106">
        <w:rPr>
          <w:rFonts w:ascii="Arial" w:hAnsi="Arial" w:cs="Arial"/>
          <w:sz w:val="24"/>
          <w:szCs w:val="24"/>
        </w:rPr>
        <w:t xml:space="preserve">the narrowing of the footpath from the A485 into Clos y </w:t>
      </w:r>
      <w:proofErr w:type="spellStart"/>
      <w:r w:rsidR="000B3106">
        <w:rPr>
          <w:rFonts w:ascii="Arial" w:hAnsi="Arial" w:cs="Arial"/>
          <w:sz w:val="24"/>
          <w:szCs w:val="24"/>
        </w:rPr>
        <w:t>Fedw</w:t>
      </w:r>
      <w:proofErr w:type="spellEnd"/>
      <w:r w:rsidR="000B3106">
        <w:rPr>
          <w:rFonts w:ascii="Arial" w:hAnsi="Arial" w:cs="Arial"/>
          <w:sz w:val="24"/>
          <w:szCs w:val="24"/>
        </w:rPr>
        <w:t xml:space="preserve"> may </w:t>
      </w:r>
      <w:r w:rsidR="00562A19">
        <w:rPr>
          <w:rFonts w:ascii="Arial" w:hAnsi="Arial" w:cs="Arial"/>
          <w:sz w:val="24"/>
          <w:szCs w:val="24"/>
        </w:rPr>
        <w:t>make it difficult for a double buggy to negotiate</w:t>
      </w:r>
      <w:r w:rsidR="00CC6369">
        <w:rPr>
          <w:rFonts w:ascii="Arial" w:hAnsi="Arial" w:cs="Arial"/>
          <w:sz w:val="24"/>
          <w:szCs w:val="24"/>
        </w:rPr>
        <w:t xml:space="preserve"> the path and around the chicane of the fence.  </w:t>
      </w:r>
      <w:r w:rsidR="00E16B23">
        <w:rPr>
          <w:rFonts w:ascii="Arial" w:hAnsi="Arial" w:cs="Arial"/>
          <w:sz w:val="24"/>
          <w:szCs w:val="24"/>
        </w:rPr>
        <w:t xml:space="preserve">A Member of Council </w:t>
      </w:r>
      <w:r w:rsidR="0065060C">
        <w:rPr>
          <w:rFonts w:ascii="Arial" w:hAnsi="Arial" w:cs="Arial"/>
          <w:sz w:val="24"/>
          <w:szCs w:val="24"/>
        </w:rPr>
        <w:t xml:space="preserve">confirmed </w:t>
      </w:r>
      <w:r w:rsidR="00E16B23">
        <w:rPr>
          <w:rFonts w:ascii="Arial" w:hAnsi="Arial" w:cs="Arial"/>
          <w:sz w:val="24"/>
          <w:szCs w:val="24"/>
        </w:rPr>
        <w:t xml:space="preserve">that </w:t>
      </w:r>
      <w:r w:rsidR="0065060C">
        <w:rPr>
          <w:rFonts w:ascii="Arial" w:hAnsi="Arial" w:cs="Arial"/>
          <w:sz w:val="24"/>
          <w:szCs w:val="24"/>
        </w:rPr>
        <w:t xml:space="preserve">the double buggy for her child could not negotiate the </w:t>
      </w:r>
      <w:r w:rsidR="00C46BAD">
        <w:rPr>
          <w:rFonts w:ascii="Arial" w:hAnsi="Arial" w:cs="Arial"/>
          <w:sz w:val="24"/>
          <w:szCs w:val="24"/>
        </w:rPr>
        <w:t xml:space="preserve">path and chicane to the fence since its narrowing.  </w:t>
      </w:r>
      <w:r w:rsidR="0065060C">
        <w:rPr>
          <w:rFonts w:ascii="Arial" w:hAnsi="Arial" w:cs="Arial"/>
          <w:sz w:val="24"/>
          <w:szCs w:val="24"/>
        </w:rPr>
        <w:t xml:space="preserve"> </w:t>
      </w:r>
      <w:r w:rsidR="00CC6369">
        <w:rPr>
          <w:rFonts w:ascii="Arial" w:hAnsi="Arial" w:cs="Arial"/>
          <w:sz w:val="24"/>
          <w:szCs w:val="24"/>
        </w:rPr>
        <w:t xml:space="preserve"> </w:t>
      </w:r>
      <w:r w:rsidR="0039725C">
        <w:rPr>
          <w:rFonts w:ascii="Arial" w:hAnsi="Arial" w:cs="Arial"/>
          <w:sz w:val="24"/>
          <w:szCs w:val="24"/>
        </w:rPr>
        <w:t xml:space="preserve"> </w:t>
      </w:r>
      <w:r w:rsidR="00012E17">
        <w:rPr>
          <w:rFonts w:ascii="Arial" w:hAnsi="Arial" w:cs="Arial"/>
          <w:sz w:val="24"/>
          <w:szCs w:val="24"/>
        </w:rPr>
        <w:t xml:space="preserve"> </w:t>
      </w:r>
      <w:r w:rsidR="00101B23">
        <w:rPr>
          <w:rFonts w:ascii="Arial" w:hAnsi="Arial" w:cs="Arial"/>
          <w:sz w:val="24"/>
          <w:szCs w:val="24"/>
        </w:rPr>
        <w:t xml:space="preserve">  </w:t>
      </w:r>
    </w:p>
    <w:p w14:paraId="79850E07" w14:textId="77777777" w:rsidR="00B2154C" w:rsidRDefault="00B2154C" w:rsidP="0063234F">
      <w:pPr>
        <w:ind w:left="567"/>
        <w:rPr>
          <w:rFonts w:ascii="Arial" w:hAnsi="Arial" w:cs="Arial"/>
          <w:sz w:val="24"/>
          <w:szCs w:val="24"/>
        </w:rPr>
      </w:pPr>
    </w:p>
    <w:p w14:paraId="348A3168" w14:textId="77777777" w:rsidR="00D42A52" w:rsidRDefault="00B2154C" w:rsidP="006630D6">
      <w:pPr>
        <w:ind w:left="567"/>
        <w:rPr>
          <w:rFonts w:ascii="Arial" w:hAnsi="Arial" w:cs="Arial"/>
          <w:sz w:val="24"/>
          <w:szCs w:val="24"/>
        </w:rPr>
      </w:pPr>
      <w:r>
        <w:rPr>
          <w:rFonts w:ascii="Arial" w:hAnsi="Arial" w:cs="Arial"/>
          <w:sz w:val="24"/>
          <w:szCs w:val="24"/>
        </w:rPr>
        <w:t>A Member of Council suggested that a clean up of the play are</w:t>
      </w:r>
      <w:r w:rsidR="00A90493">
        <w:rPr>
          <w:rFonts w:ascii="Arial" w:hAnsi="Arial" w:cs="Arial"/>
          <w:sz w:val="24"/>
          <w:szCs w:val="24"/>
        </w:rPr>
        <w:t>a</w:t>
      </w:r>
      <w:r>
        <w:rPr>
          <w:rFonts w:ascii="Arial" w:hAnsi="Arial" w:cs="Arial"/>
          <w:sz w:val="24"/>
          <w:szCs w:val="24"/>
        </w:rPr>
        <w:t xml:space="preserve"> </w:t>
      </w:r>
      <w:r w:rsidR="00A90493">
        <w:rPr>
          <w:rFonts w:ascii="Arial" w:hAnsi="Arial" w:cs="Arial"/>
          <w:sz w:val="24"/>
          <w:szCs w:val="24"/>
        </w:rPr>
        <w:t xml:space="preserve">take place during the litter pick.  </w:t>
      </w:r>
      <w:r w:rsidR="00443995" w:rsidRPr="006630D6">
        <w:rPr>
          <w:rFonts w:ascii="Arial" w:hAnsi="Arial" w:cs="Arial"/>
          <w:sz w:val="24"/>
          <w:szCs w:val="24"/>
        </w:rPr>
        <w:t xml:space="preserve">An enquiry has been submitted to the Environment Team at the County Council regarding the inclusion of a litter bin for the play area on the regular emptying rota, should the Council proceed to purchase one. </w:t>
      </w:r>
      <w:r w:rsidR="00D62F32">
        <w:rPr>
          <w:rFonts w:ascii="Arial" w:hAnsi="Arial" w:cs="Arial"/>
          <w:sz w:val="24"/>
          <w:szCs w:val="24"/>
        </w:rPr>
        <w:t xml:space="preserve"> </w:t>
      </w:r>
      <w:r w:rsidR="00443995" w:rsidRPr="006630D6">
        <w:rPr>
          <w:rFonts w:ascii="Arial" w:hAnsi="Arial" w:cs="Arial"/>
          <w:sz w:val="24"/>
          <w:szCs w:val="24"/>
        </w:rPr>
        <w:t>A response to this enquiry is still awaited.</w:t>
      </w:r>
      <w:r w:rsidR="008B2CD1">
        <w:rPr>
          <w:rFonts w:ascii="Arial" w:hAnsi="Arial" w:cs="Arial"/>
          <w:sz w:val="24"/>
          <w:szCs w:val="24"/>
        </w:rPr>
        <w:t xml:space="preserve">  A Member of Council stated that if a litter bin was placed in the play area it could encourage </w:t>
      </w:r>
      <w:r w:rsidR="00266596">
        <w:rPr>
          <w:rFonts w:ascii="Arial" w:hAnsi="Arial" w:cs="Arial"/>
          <w:sz w:val="24"/>
          <w:szCs w:val="24"/>
        </w:rPr>
        <w:t>littering and deter users of the play area from disposing of litter respo</w:t>
      </w:r>
      <w:r w:rsidR="00BF78D6">
        <w:rPr>
          <w:rFonts w:ascii="Arial" w:hAnsi="Arial" w:cs="Arial"/>
          <w:sz w:val="24"/>
          <w:szCs w:val="24"/>
        </w:rPr>
        <w:t xml:space="preserve">nsibly.  </w:t>
      </w:r>
      <w:r w:rsidR="009E2532">
        <w:rPr>
          <w:rFonts w:ascii="Arial" w:hAnsi="Arial" w:cs="Arial"/>
          <w:sz w:val="24"/>
          <w:szCs w:val="24"/>
        </w:rPr>
        <w:t xml:space="preserve">A Member of Council stated that if a litter bin was placed there, the Council could become liable for separating </w:t>
      </w:r>
      <w:r w:rsidR="00C8503E">
        <w:rPr>
          <w:rFonts w:ascii="Arial" w:hAnsi="Arial" w:cs="Arial"/>
          <w:sz w:val="24"/>
          <w:szCs w:val="24"/>
        </w:rPr>
        <w:t xml:space="preserve">waste.  The Clerk advised that the Council had an exemption </w:t>
      </w:r>
      <w:r w:rsidR="00D42A52">
        <w:rPr>
          <w:rFonts w:ascii="Arial" w:hAnsi="Arial" w:cs="Arial"/>
          <w:sz w:val="24"/>
          <w:szCs w:val="24"/>
        </w:rPr>
        <w:t xml:space="preserve">from separating waste.  </w:t>
      </w:r>
    </w:p>
    <w:p w14:paraId="03B46506" w14:textId="77777777" w:rsidR="00D42A52" w:rsidRDefault="00D42A52" w:rsidP="006630D6">
      <w:pPr>
        <w:ind w:left="567"/>
        <w:rPr>
          <w:rFonts w:ascii="Arial" w:hAnsi="Arial" w:cs="Arial"/>
          <w:sz w:val="24"/>
          <w:szCs w:val="24"/>
        </w:rPr>
      </w:pPr>
    </w:p>
    <w:p w14:paraId="511C85CB" w14:textId="29A8ADA4" w:rsidR="00973C1D" w:rsidRDefault="00443995" w:rsidP="006630D6">
      <w:pPr>
        <w:ind w:left="567"/>
        <w:rPr>
          <w:rFonts w:ascii="Arial" w:hAnsi="Arial" w:cs="Arial"/>
          <w:sz w:val="24"/>
          <w:szCs w:val="24"/>
        </w:rPr>
      </w:pPr>
      <w:r w:rsidRPr="006630D6">
        <w:rPr>
          <w:rFonts w:ascii="Arial" w:hAnsi="Arial" w:cs="Arial"/>
          <w:sz w:val="24"/>
          <w:szCs w:val="24"/>
        </w:rPr>
        <w:t xml:space="preserve">The </w:t>
      </w:r>
      <w:r w:rsidR="00B57755">
        <w:rPr>
          <w:rFonts w:ascii="Arial" w:hAnsi="Arial" w:cs="Arial"/>
          <w:sz w:val="24"/>
          <w:szCs w:val="24"/>
        </w:rPr>
        <w:t xml:space="preserve">Clerk presented an </w:t>
      </w:r>
      <w:r w:rsidRPr="006630D6">
        <w:rPr>
          <w:rFonts w:ascii="Arial" w:hAnsi="Arial" w:cs="Arial"/>
          <w:sz w:val="24"/>
          <w:szCs w:val="24"/>
        </w:rPr>
        <w:t xml:space="preserve">Income and Expenditure Profile for the play area project, </w:t>
      </w:r>
      <w:r w:rsidR="00B57755">
        <w:rPr>
          <w:rFonts w:ascii="Arial" w:hAnsi="Arial" w:cs="Arial"/>
          <w:sz w:val="24"/>
          <w:szCs w:val="24"/>
        </w:rPr>
        <w:t xml:space="preserve">which showed a </w:t>
      </w:r>
      <w:r w:rsidRPr="006630D6">
        <w:rPr>
          <w:rFonts w:ascii="Arial" w:hAnsi="Arial" w:cs="Arial"/>
          <w:sz w:val="24"/>
          <w:szCs w:val="24"/>
        </w:rPr>
        <w:t>surplus of £1,520.11.</w:t>
      </w:r>
    </w:p>
    <w:p w14:paraId="26029596" w14:textId="77777777" w:rsidR="00C46BAD" w:rsidRDefault="00C46BAD" w:rsidP="006630D6">
      <w:pPr>
        <w:ind w:left="567"/>
        <w:rPr>
          <w:rFonts w:ascii="Arial" w:hAnsi="Arial" w:cs="Arial"/>
          <w:sz w:val="24"/>
          <w:szCs w:val="24"/>
        </w:rPr>
      </w:pPr>
    </w:p>
    <w:p w14:paraId="2074CF4B" w14:textId="677BB3D1" w:rsidR="00C46BAD" w:rsidRPr="00C46BAD" w:rsidRDefault="00C46BAD" w:rsidP="00FC3C7F">
      <w:pPr>
        <w:ind w:left="2127" w:hanging="1560"/>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 xml:space="preserve">That the Clerk </w:t>
      </w:r>
      <w:r w:rsidR="0002184F">
        <w:rPr>
          <w:rFonts w:ascii="Arial" w:hAnsi="Arial" w:cs="Arial"/>
          <w:sz w:val="24"/>
          <w:szCs w:val="24"/>
        </w:rPr>
        <w:t xml:space="preserve">liaise with the County Councillor </w:t>
      </w:r>
      <w:r w:rsidR="007B030A">
        <w:rPr>
          <w:rFonts w:ascii="Arial" w:hAnsi="Arial" w:cs="Arial"/>
          <w:sz w:val="24"/>
          <w:szCs w:val="24"/>
        </w:rPr>
        <w:t xml:space="preserve">requesting the County Council widen the footpath from the A485 to </w:t>
      </w:r>
      <w:r w:rsidR="0069663C">
        <w:rPr>
          <w:rFonts w:ascii="Arial" w:hAnsi="Arial" w:cs="Arial"/>
          <w:sz w:val="24"/>
          <w:szCs w:val="24"/>
        </w:rPr>
        <w:t xml:space="preserve">its previous width.  </w:t>
      </w:r>
      <w:r w:rsidR="0002184F">
        <w:rPr>
          <w:rFonts w:ascii="Arial" w:hAnsi="Arial" w:cs="Arial"/>
          <w:sz w:val="24"/>
          <w:szCs w:val="24"/>
        </w:rPr>
        <w:t xml:space="preserve"> </w:t>
      </w:r>
    </w:p>
    <w:p w14:paraId="5DC064AE" w14:textId="77777777" w:rsidR="00FF0448" w:rsidRDefault="00FF0448" w:rsidP="006630D6">
      <w:pPr>
        <w:ind w:left="567"/>
        <w:rPr>
          <w:rFonts w:ascii="Arial" w:hAnsi="Arial" w:cs="Arial"/>
          <w:sz w:val="24"/>
          <w:szCs w:val="24"/>
        </w:rPr>
      </w:pPr>
    </w:p>
    <w:p w14:paraId="5C711FB9" w14:textId="77777777" w:rsidR="008A69C5" w:rsidRDefault="008A69C5" w:rsidP="008A69C5">
      <w:pPr>
        <w:pStyle w:val="ListParagraph"/>
        <w:numPr>
          <w:ilvl w:val="0"/>
          <w:numId w:val="11"/>
        </w:numPr>
        <w:ind w:left="567" w:hanging="567"/>
        <w:rPr>
          <w:rFonts w:ascii="Arial" w:hAnsi="Arial" w:cs="Arial"/>
          <w:b/>
          <w:bCs/>
          <w:sz w:val="24"/>
          <w:szCs w:val="24"/>
        </w:rPr>
      </w:pPr>
      <w:r w:rsidRPr="00AD24A9">
        <w:rPr>
          <w:rFonts w:ascii="Arial" w:hAnsi="Arial" w:cs="Arial"/>
          <w:b/>
          <w:bCs/>
          <w:sz w:val="24"/>
          <w:szCs w:val="24"/>
        </w:rPr>
        <w:t xml:space="preserve">Road Safety on the A485 </w:t>
      </w:r>
    </w:p>
    <w:p w14:paraId="4F714050" w14:textId="77777777" w:rsidR="00AC490E" w:rsidRDefault="00AC490E" w:rsidP="00AC490E">
      <w:pPr>
        <w:rPr>
          <w:rFonts w:ascii="Arial" w:hAnsi="Arial" w:cs="Arial"/>
          <w:b/>
          <w:bCs/>
          <w:sz w:val="24"/>
          <w:szCs w:val="24"/>
        </w:rPr>
      </w:pPr>
    </w:p>
    <w:p w14:paraId="1DC8068E" w14:textId="2FB78C99" w:rsidR="00994AC3" w:rsidRDefault="00994AC3" w:rsidP="00994AC3">
      <w:pPr>
        <w:ind w:left="567"/>
        <w:rPr>
          <w:rFonts w:ascii="Arial" w:hAnsi="Arial" w:cs="Arial"/>
          <w:sz w:val="24"/>
          <w:szCs w:val="24"/>
        </w:rPr>
      </w:pPr>
      <w:r w:rsidRPr="00994AC3">
        <w:rPr>
          <w:rFonts w:ascii="Arial" w:hAnsi="Arial" w:cs="Arial"/>
          <w:sz w:val="24"/>
          <w:szCs w:val="24"/>
        </w:rPr>
        <w:t xml:space="preserve">The Clerk reported that data received from the speed monitoring equipment indicated significant non-compliance with the current speed limit. </w:t>
      </w:r>
      <w:r w:rsidR="008A7A1E">
        <w:rPr>
          <w:rFonts w:ascii="Arial" w:hAnsi="Arial" w:cs="Arial"/>
          <w:sz w:val="24"/>
          <w:szCs w:val="24"/>
        </w:rPr>
        <w:t xml:space="preserve"> </w:t>
      </w:r>
      <w:r w:rsidRPr="00994AC3">
        <w:rPr>
          <w:rFonts w:ascii="Arial" w:hAnsi="Arial" w:cs="Arial"/>
          <w:sz w:val="24"/>
          <w:szCs w:val="24"/>
        </w:rPr>
        <w:t xml:space="preserve">Arrangements are being made for a site meeting with the Road Traffic Management Officer and </w:t>
      </w:r>
      <w:proofErr w:type="spellStart"/>
      <w:r w:rsidRPr="00994AC3">
        <w:rPr>
          <w:rFonts w:ascii="Arial" w:hAnsi="Arial" w:cs="Arial"/>
          <w:sz w:val="24"/>
          <w:szCs w:val="24"/>
        </w:rPr>
        <w:t>GoSafe</w:t>
      </w:r>
      <w:proofErr w:type="spellEnd"/>
      <w:r w:rsidRPr="00994AC3">
        <w:rPr>
          <w:rFonts w:ascii="Arial" w:hAnsi="Arial" w:cs="Arial"/>
          <w:sz w:val="24"/>
          <w:szCs w:val="24"/>
        </w:rPr>
        <w:t xml:space="preserve">, with County Councillor Lewis actively pursuing confirmation of a date. </w:t>
      </w:r>
      <w:r w:rsidR="006B08D2">
        <w:rPr>
          <w:rFonts w:ascii="Arial" w:hAnsi="Arial" w:cs="Arial"/>
          <w:sz w:val="24"/>
          <w:szCs w:val="24"/>
        </w:rPr>
        <w:t xml:space="preserve"> </w:t>
      </w:r>
      <w:r w:rsidRPr="00994AC3">
        <w:rPr>
          <w:rFonts w:ascii="Arial" w:hAnsi="Arial" w:cs="Arial"/>
          <w:sz w:val="24"/>
          <w:szCs w:val="24"/>
        </w:rPr>
        <w:t xml:space="preserve">At the meeting, the Road Traffic Management Officer is expected to provide a clearer overview of the data contained within the spreadsheets supplied. </w:t>
      </w:r>
      <w:proofErr w:type="spellStart"/>
      <w:r w:rsidRPr="00994AC3">
        <w:rPr>
          <w:rFonts w:ascii="Arial" w:hAnsi="Arial" w:cs="Arial"/>
          <w:sz w:val="24"/>
          <w:szCs w:val="24"/>
        </w:rPr>
        <w:t>GoSafe</w:t>
      </w:r>
      <w:proofErr w:type="spellEnd"/>
      <w:r w:rsidRPr="00994AC3">
        <w:rPr>
          <w:rFonts w:ascii="Arial" w:hAnsi="Arial" w:cs="Arial"/>
          <w:sz w:val="24"/>
          <w:szCs w:val="24"/>
        </w:rPr>
        <w:t xml:space="preserve"> advised that the level of non-compliance typically falls within their ‘community concern’ category and will undertake a risk assessment to identify a suitable site for enforcement. </w:t>
      </w:r>
      <w:r w:rsidR="006B08D2">
        <w:rPr>
          <w:rFonts w:ascii="Arial" w:hAnsi="Arial" w:cs="Arial"/>
          <w:sz w:val="24"/>
          <w:szCs w:val="24"/>
        </w:rPr>
        <w:t xml:space="preserve"> </w:t>
      </w:r>
      <w:r w:rsidRPr="00994AC3">
        <w:rPr>
          <w:rFonts w:ascii="Arial" w:hAnsi="Arial" w:cs="Arial"/>
          <w:sz w:val="24"/>
          <w:szCs w:val="24"/>
        </w:rPr>
        <w:t xml:space="preserve">It was noted that, according to </w:t>
      </w:r>
      <w:proofErr w:type="spellStart"/>
      <w:r w:rsidRPr="00994AC3">
        <w:rPr>
          <w:rFonts w:ascii="Arial" w:hAnsi="Arial" w:cs="Arial"/>
          <w:sz w:val="24"/>
          <w:szCs w:val="24"/>
        </w:rPr>
        <w:t>GoSafe</w:t>
      </w:r>
      <w:proofErr w:type="spellEnd"/>
      <w:r w:rsidRPr="00994AC3">
        <w:rPr>
          <w:rFonts w:ascii="Arial" w:hAnsi="Arial" w:cs="Arial"/>
          <w:sz w:val="24"/>
          <w:szCs w:val="24"/>
        </w:rPr>
        <w:t xml:space="preserve">, there is currently no supporting evidence of fatalities or serious injuries at this location since the introduction of the 20mph speed limit. Should a suitable location be identified, </w:t>
      </w:r>
      <w:proofErr w:type="spellStart"/>
      <w:r w:rsidRPr="00994AC3">
        <w:rPr>
          <w:rFonts w:ascii="Arial" w:hAnsi="Arial" w:cs="Arial"/>
          <w:sz w:val="24"/>
          <w:szCs w:val="24"/>
        </w:rPr>
        <w:t>GoSafe</w:t>
      </w:r>
      <w:proofErr w:type="spellEnd"/>
      <w:r w:rsidRPr="00994AC3">
        <w:rPr>
          <w:rFonts w:ascii="Arial" w:hAnsi="Arial" w:cs="Arial"/>
          <w:sz w:val="24"/>
          <w:szCs w:val="24"/>
        </w:rPr>
        <w:t xml:space="preserve"> will focus on engagement and education with drivers, including stopping and speaking to those found offending.</w:t>
      </w:r>
    </w:p>
    <w:p w14:paraId="40BED39D" w14:textId="77777777" w:rsidR="00994AC3" w:rsidRPr="00994AC3" w:rsidRDefault="00994AC3" w:rsidP="00994AC3">
      <w:pPr>
        <w:ind w:left="567"/>
        <w:rPr>
          <w:rFonts w:ascii="Arial" w:hAnsi="Arial" w:cs="Arial"/>
          <w:sz w:val="24"/>
          <w:szCs w:val="24"/>
        </w:rPr>
      </w:pPr>
    </w:p>
    <w:p w14:paraId="78EC2079" w14:textId="5D219EAD" w:rsidR="007F720B" w:rsidRDefault="00994AC3" w:rsidP="00994AC3">
      <w:pPr>
        <w:ind w:left="567"/>
        <w:rPr>
          <w:rFonts w:ascii="Arial" w:hAnsi="Arial" w:cs="Arial"/>
          <w:sz w:val="24"/>
          <w:szCs w:val="24"/>
        </w:rPr>
      </w:pPr>
      <w:r w:rsidRPr="00994AC3">
        <w:rPr>
          <w:rFonts w:ascii="Arial" w:hAnsi="Arial" w:cs="Arial"/>
          <w:sz w:val="24"/>
          <w:szCs w:val="24"/>
        </w:rPr>
        <w:t xml:space="preserve">Further, the Clerk confirmed having contacted the Clerk to Llanfihangel </w:t>
      </w:r>
      <w:proofErr w:type="spellStart"/>
      <w:r w:rsidRPr="00994AC3">
        <w:rPr>
          <w:rFonts w:ascii="Arial" w:hAnsi="Arial" w:cs="Arial"/>
          <w:sz w:val="24"/>
          <w:szCs w:val="24"/>
        </w:rPr>
        <w:t>ar</w:t>
      </w:r>
      <w:proofErr w:type="spellEnd"/>
      <w:r w:rsidRPr="00994AC3">
        <w:rPr>
          <w:rFonts w:ascii="Arial" w:hAnsi="Arial" w:cs="Arial"/>
          <w:sz w:val="24"/>
          <w:szCs w:val="24"/>
        </w:rPr>
        <w:t xml:space="preserve"> Arth Community Council regarding the installation of speed bumps in </w:t>
      </w:r>
      <w:proofErr w:type="spellStart"/>
      <w:r w:rsidRPr="00994AC3">
        <w:rPr>
          <w:rFonts w:ascii="Arial" w:hAnsi="Arial" w:cs="Arial"/>
          <w:sz w:val="24"/>
          <w:szCs w:val="24"/>
        </w:rPr>
        <w:t>Alltwalis</w:t>
      </w:r>
      <w:proofErr w:type="spellEnd"/>
      <w:r w:rsidRPr="00994AC3">
        <w:rPr>
          <w:rFonts w:ascii="Arial" w:hAnsi="Arial" w:cs="Arial"/>
          <w:sz w:val="24"/>
          <w:szCs w:val="24"/>
        </w:rPr>
        <w:t xml:space="preserve">. </w:t>
      </w:r>
      <w:r>
        <w:rPr>
          <w:rFonts w:ascii="Arial" w:hAnsi="Arial" w:cs="Arial"/>
          <w:sz w:val="24"/>
          <w:szCs w:val="24"/>
        </w:rPr>
        <w:t xml:space="preserve"> </w:t>
      </w:r>
      <w:r w:rsidRPr="00994AC3">
        <w:rPr>
          <w:rFonts w:ascii="Arial" w:hAnsi="Arial" w:cs="Arial"/>
          <w:sz w:val="24"/>
          <w:szCs w:val="24"/>
        </w:rPr>
        <w:t xml:space="preserve">The response received stated that the Community Council was not involved in this decision; the speed bumps were installed by the County Council to improve road safety between </w:t>
      </w:r>
      <w:proofErr w:type="spellStart"/>
      <w:r w:rsidRPr="00994AC3">
        <w:rPr>
          <w:rFonts w:ascii="Arial" w:hAnsi="Arial" w:cs="Arial"/>
          <w:sz w:val="24"/>
          <w:szCs w:val="24"/>
        </w:rPr>
        <w:t>Alltwalis</w:t>
      </w:r>
      <w:proofErr w:type="spellEnd"/>
      <w:r w:rsidRPr="00994AC3">
        <w:rPr>
          <w:rFonts w:ascii="Arial" w:hAnsi="Arial" w:cs="Arial"/>
          <w:sz w:val="24"/>
          <w:szCs w:val="24"/>
        </w:rPr>
        <w:t xml:space="preserve"> and </w:t>
      </w:r>
      <w:proofErr w:type="spellStart"/>
      <w:r w:rsidRPr="00994AC3">
        <w:rPr>
          <w:rFonts w:ascii="Arial" w:hAnsi="Arial" w:cs="Arial"/>
          <w:sz w:val="24"/>
          <w:szCs w:val="24"/>
        </w:rPr>
        <w:t>Llanybydder</w:t>
      </w:r>
      <w:proofErr w:type="spellEnd"/>
      <w:r w:rsidRPr="00994AC3">
        <w:rPr>
          <w:rFonts w:ascii="Arial" w:hAnsi="Arial" w:cs="Arial"/>
          <w:sz w:val="24"/>
          <w:szCs w:val="24"/>
        </w:rPr>
        <w:t>.</w:t>
      </w:r>
      <w:r w:rsidR="004B3A92">
        <w:rPr>
          <w:rFonts w:ascii="Arial" w:hAnsi="Arial" w:cs="Arial"/>
          <w:sz w:val="24"/>
          <w:szCs w:val="24"/>
        </w:rPr>
        <w:t xml:space="preserve">  A Member of Council requested the Clerk to establish with the County Council the </w:t>
      </w:r>
      <w:r w:rsidR="00FE241E">
        <w:rPr>
          <w:rFonts w:ascii="Arial" w:hAnsi="Arial" w:cs="Arial"/>
          <w:sz w:val="24"/>
          <w:szCs w:val="24"/>
        </w:rPr>
        <w:t xml:space="preserve">specific </w:t>
      </w:r>
      <w:r w:rsidR="00AB49CE">
        <w:rPr>
          <w:rFonts w:ascii="Arial" w:hAnsi="Arial" w:cs="Arial"/>
          <w:sz w:val="24"/>
          <w:szCs w:val="24"/>
        </w:rPr>
        <w:t xml:space="preserve">reason for speed bumps at </w:t>
      </w:r>
      <w:proofErr w:type="spellStart"/>
      <w:r w:rsidR="00AB49CE">
        <w:rPr>
          <w:rFonts w:ascii="Arial" w:hAnsi="Arial" w:cs="Arial"/>
          <w:sz w:val="24"/>
          <w:szCs w:val="24"/>
        </w:rPr>
        <w:t>Alltwalis</w:t>
      </w:r>
      <w:proofErr w:type="spellEnd"/>
      <w:r w:rsidR="00AB49CE">
        <w:rPr>
          <w:rFonts w:ascii="Arial" w:hAnsi="Arial" w:cs="Arial"/>
          <w:sz w:val="24"/>
          <w:szCs w:val="24"/>
        </w:rPr>
        <w:t xml:space="preserve">.  </w:t>
      </w:r>
      <w:r w:rsidR="004B3A92">
        <w:rPr>
          <w:rFonts w:ascii="Arial" w:hAnsi="Arial" w:cs="Arial"/>
          <w:sz w:val="24"/>
          <w:szCs w:val="24"/>
        </w:rPr>
        <w:t xml:space="preserve"> </w:t>
      </w:r>
    </w:p>
    <w:p w14:paraId="77961C1F" w14:textId="51172A5F" w:rsidR="00464EEE" w:rsidRDefault="00464EEE" w:rsidP="00464EEE">
      <w:r>
        <w:tab/>
      </w:r>
    </w:p>
    <w:p w14:paraId="4193CE0E" w14:textId="5C098343" w:rsidR="00464EEE" w:rsidRDefault="00464EEE" w:rsidP="00D50207">
      <w:pPr>
        <w:ind w:left="567"/>
        <w:rPr>
          <w:rFonts w:ascii="Arial" w:hAnsi="Arial" w:cs="Arial"/>
          <w:sz w:val="24"/>
          <w:szCs w:val="24"/>
        </w:rPr>
      </w:pPr>
      <w:r w:rsidRPr="00D50207">
        <w:rPr>
          <w:rFonts w:ascii="Arial" w:hAnsi="Arial" w:cs="Arial"/>
          <w:sz w:val="24"/>
          <w:szCs w:val="24"/>
        </w:rPr>
        <w:lastRenderedPageBreak/>
        <w:t xml:space="preserve">The Clerk reported </w:t>
      </w:r>
      <w:r w:rsidR="00D50207">
        <w:rPr>
          <w:rFonts w:ascii="Arial" w:hAnsi="Arial" w:cs="Arial"/>
          <w:sz w:val="24"/>
          <w:szCs w:val="24"/>
        </w:rPr>
        <w:t xml:space="preserve">he had been advised County Councillor Lewis </w:t>
      </w:r>
      <w:r w:rsidRPr="00D50207">
        <w:rPr>
          <w:rFonts w:ascii="Arial" w:hAnsi="Arial" w:cs="Arial"/>
          <w:sz w:val="24"/>
          <w:szCs w:val="24"/>
        </w:rPr>
        <w:t xml:space="preserve">that the Road Safety Sergeant has confirmed arrangements for officers to attend the area with a mobile speed gun, which will increase visibility and enable enforcement of any speeding offences. </w:t>
      </w:r>
      <w:r w:rsidR="006D5F7E">
        <w:rPr>
          <w:rFonts w:ascii="Arial" w:hAnsi="Arial" w:cs="Arial"/>
          <w:sz w:val="24"/>
          <w:szCs w:val="24"/>
        </w:rPr>
        <w:t xml:space="preserve"> </w:t>
      </w:r>
      <w:r w:rsidRPr="00D50207">
        <w:rPr>
          <w:rFonts w:ascii="Arial" w:hAnsi="Arial" w:cs="Arial"/>
          <w:sz w:val="24"/>
          <w:szCs w:val="24"/>
        </w:rPr>
        <w:t xml:space="preserve">The Sergeant will monitor the results obtained by the officers, and should the number of offences be notably high, the area will be designated as a specific target for ongoing enforcement until </w:t>
      </w:r>
      <w:proofErr w:type="spellStart"/>
      <w:r w:rsidRPr="00D50207">
        <w:rPr>
          <w:rFonts w:ascii="Arial" w:hAnsi="Arial" w:cs="Arial"/>
          <w:sz w:val="24"/>
          <w:szCs w:val="24"/>
        </w:rPr>
        <w:t>GoSafe</w:t>
      </w:r>
      <w:proofErr w:type="spellEnd"/>
      <w:r w:rsidRPr="00D50207">
        <w:rPr>
          <w:rFonts w:ascii="Arial" w:hAnsi="Arial" w:cs="Arial"/>
          <w:sz w:val="24"/>
          <w:szCs w:val="24"/>
        </w:rPr>
        <w:t xml:space="preserve"> and the County Council are able to implement a more permanent solution. </w:t>
      </w:r>
      <w:r w:rsidR="006D5F7E">
        <w:rPr>
          <w:rFonts w:ascii="Arial" w:hAnsi="Arial" w:cs="Arial"/>
          <w:sz w:val="24"/>
          <w:szCs w:val="24"/>
        </w:rPr>
        <w:t xml:space="preserve"> </w:t>
      </w:r>
      <w:r w:rsidRPr="00D50207">
        <w:rPr>
          <w:rFonts w:ascii="Arial" w:hAnsi="Arial" w:cs="Arial"/>
          <w:sz w:val="24"/>
          <w:szCs w:val="24"/>
        </w:rPr>
        <w:t xml:space="preserve">A date for the site meeting with </w:t>
      </w:r>
      <w:proofErr w:type="spellStart"/>
      <w:r w:rsidRPr="00D50207">
        <w:rPr>
          <w:rFonts w:ascii="Arial" w:hAnsi="Arial" w:cs="Arial"/>
          <w:sz w:val="24"/>
          <w:szCs w:val="24"/>
        </w:rPr>
        <w:t>GoSafe</w:t>
      </w:r>
      <w:proofErr w:type="spellEnd"/>
      <w:r w:rsidRPr="00D50207">
        <w:rPr>
          <w:rFonts w:ascii="Arial" w:hAnsi="Arial" w:cs="Arial"/>
          <w:sz w:val="24"/>
          <w:szCs w:val="24"/>
        </w:rPr>
        <w:t xml:space="preserve"> and the County Council is still awaited.</w:t>
      </w:r>
    </w:p>
    <w:p w14:paraId="620EBB7B" w14:textId="77777777" w:rsidR="006D5F7E" w:rsidRDefault="006D5F7E" w:rsidP="00D50207">
      <w:pPr>
        <w:ind w:left="567"/>
        <w:rPr>
          <w:rFonts w:ascii="Arial" w:hAnsi="Arial" w:cs="Arial"/>
          <w:sz w:val="24"/>
          <w:szCs w:val="24"/>
        </w:rPr>
      </w:pPr>
    </w:p>
    <w:p w14:paraId="6A64F867" w14:textId="77777777" w:rsidR="001036DE" w:rsidRDefault="00A538E5" w:rsidP="00D50207">
      <w:pPr>
        <w:ind w:left="567"/>
        <w:rPr>
          <w:rFonts w:ascii="Arial" w:hAnsi="Arial" w:cs="Arial"/>
          <w:sz w:val="24"/>
          <w:szCs w:val="24"/>
        </w:rPr>
      </w:pPr>
      <w:r>
        <w:rPr>
          <w:rFonts w:ascii="Arial" w:hAnsi="Arial" w:cs="Arial"/>
          <w:sz w:val="24"/>
          <w:szCs w:val="24"/>
        </w:rPr>
        <w:t xml:space="preserve">Councillors expressed concern at the </w:t>
      </w:r>
      <w:r w:rsidR="00C872A8">
        <w:rPr>
          <w:rFonts w:ascii="Arial" w:hAnsi="Arial" w:cs="Arial"/>
          <w:sz w:val="24"/>
          <w:szCs w:val="24"/>
        </w:rPr>
        <w:t xml:space="preserve">continuing </w:t>
      </w:r>
      <w:r>
        <w:rPr>
          <w:rFonts w:ascii="Arial" w:hAnsi="Arial" w:cs="Arial"/>
          <w:sz w:val="24"/>
          <w:szCs w:val="24"/>
        </w:rPr>
        <w:t xml:space="preserve">increase in reckless </w:t>
      </w:r>
      <w:r w:rsidR="00AB7F0F">
        <w:rPr>
          <w:rFonts w:ascii="Arial" w:hAnsi="Arial" w:cs="Arial"/>
          <w:sz w:val="24"/>
          <w:szCs w:val="24"/>
        </w:rPr>
        <w:t xml:space="preserve">driving </w:t>
      </w:r>
      <w:r>
        <w:rPr>
          <w:rFonts w:ascii="Arial" w:hAnsi="Arial" w:cs="Arial"/>
          <w:sz w:val="24"/>
          <w:szCs w:val="24"/>
        </w:rPr>
        <w:t>and unsafe driving</w:t>
      </w:r>
      <w:r w:rsidR="00AB7F0F">
        <w:rPr>
          <w:rFonts w:ascii="Arial" w:hAnsi="Arial" w:cs="Arial"/>
          <w:sz w:val="24"/>
          <w:szCs w:val="24"/>
        </w:rPr>
        <w:t xml:space="preserve"> practices </w:t>
      </w:r>
      <w:r w:rsidR="0049778B">
        <w:rPr>
          <w:rFonts w:ascii="Arial" w:hAnsi="Arial" w:cs="Arial"/>
          <w:sz w:val="24"/>
          <w:szCs w:val="24"/>
        </w:rPr>
        <w:t xml:space="preserve">by motorists.  Council noted that </w:t>
      </w:r>
      <w:r w:rsidR="00090CB3">
        <w:rPr>
          <w:rFonts w:ascii="Arial" w:hAnsi="Arial" w:cs="Arial"/>
          <w:sz w:val="24"/>
          <w:szCs w:val="24"/>
        </w:rPr>
        <w:t>the County Council had yet to determine which roads the subject of the 20mph default speed limit</w:t>
      </w:r>
      <w:r w:rsidR="0073011F">
        <w:rPr>
          <w:rFonts w:ascii="Arial" w:hAnsi="Arial" w:cs="Arial"/>
          <w:sz w:val="24"/>
          <w:szCs w:val="24"/>
        </w:rPr>
        <w:t xml:space="preserve"> would return to the previous 30mph speed limit.  </w:t>
      </w:r>
    </w:p>
    <w:p w14:paraId="48B9574A" w14:textId="77777777" w:rsidR="001036DE" w:rsidRDefault="001036DE" w:rsidP="00D50207">
      <w:pPr>
        <w:ind w:left="567"/>
        <w:rPr>
          <w:rFonts w:ascii="Arial" w:hAnsi="Arial" w:cs="Arial"/>
          <w:sz w:val="24"/>
          <w:szCs w:val="24"/>
        </w:rPr>
      </w:pPr>
    </w:p>
    <w:p w14:paraId="544D46DF" w14:textId="77777777" w:rsidR="00CE4CE3" w:rsidRDefault="001036DE" w:rsidP="00D50207">
      <w:pPr>
        <w:ind w:left="567"/>
        <w:rPr>
          <w:rFonts w:ascii="Arial" w:hAnsi="Arial" w:cs="Arial"/>
          <w:sz w:val="24"/>
          <w:szCs w:val="24"/>
        </w:rPr>
      </w:pPr>
      <w:r>
        <w:rPr>
          <w:rFonts w:ascii="Arial" w:hAnsi="Arial" w:cs="Arial"/>
          <w:sz w:val="24"/>
          <w:szCs w:val="24"/>
        </w:rPr>
        <w:t xml:space="preserve">The Chairperson stated that discussions were needed with the County Council on </w:t>
      </w:r>
      <w:r w:rsidR="00283C21">
        <w:rPr>
          <w:rFonts w:ascii="Arial" w:hAnsi="Arial" w:cs="Arial"/>
          <w:sz w:val="24"/>
          <w:szCs w:val="24"/>
        </w:rPr>
        <w:t xml:space="preserve">the provision of a safe crossing and speed bumps to slow traffic down.  </w:t>
      </w:r>
      <w:r w:rsidR="004A1408">
        <w:rPr>
          <w:rFonts w:ascii="Arial" w:hAnsi="Arial" w:cs="Arial"/>
          <w:sz w:val="24"/>
          <w:szCs w:val="24"/>
        </w:rPr>
        <w:t xml:space="preserve">The natural place for a crossing and speed bumps would be </w:t>
      </w:r>
      <w:r w:rsidR="00E61176">
        <w:rPr>
          <w:rFonts w:ascii="Arial" w:hAnsi="Arial" w:cs="Arial"/>
          <w:sz w:val="24"/>
          <w:szCs w:val="24"/>
        </w:rPr>
        <w:t xml:space="preserve">on the A485 </w:t>
      </w:r>
      <w:r w:rsidR="00CE4CE3">
        <w:rPr>
          <w:rFonts w:ascii="Arial" w:hAnsi="Arial" w:cs="Arial"/>
          <w:sz w:val="24"/>
          <w:szCs w:val="24"/>
        </w:rPr>
        <w:t xml:space="preserve">near to the play area.  </w:t>
      </w:r>
      <w:r w:rsidR="00283C21">
        <w:rPr>
          <w:rFonts w:ascii="Arial" w:hAnsi="Arial" w:cs="Arial"/>
          <w:sz w:val="24"/>
          <w:szCs w:val="24"/>
        </w:rPr>
        <w:t xml:space="preserve">The Clerk stated that he and the County Councillor </w:t>
      </w:r>
      <w:r w:rsidR="00A63DE0">
        <w:rPr>
          <w:rFonts w:ascii="Arial" w:hAnsi="Arial" w:cs="Arial"/>
          <w:sz w:val="24"/>
          <w:szCs w:val="24"/>
        </w:rPr>
        <w:t xml:space="preserve">continued to pursue this matter.  </w:t>
      </w:r>
      <w:r w:rsidR="0073011F">
        <w:rPr>
          <w:rFonts w:ascii="Arial" w:hAnsi="Arial" w:cs="Arial"/>
          <w:sz w:val="24"/>
          <w:szCs w:val="24"/>
        </w:rPr>
        <w:t xml:space="preserve">  </w:t>
      </w:r>
      <w:r w:rsidR="00AB7F0F">
        <w:rPr>
          <w:rFonts w:ascii="Arial" w:hAnsi="Arial" w:cs="Arial"/>
          <w:sz w:val="24"/>
          <w:szCs w:val="24"/>
        </w:rPr>
        <w:t xml:space="preserve"> </w:t>
      </w:r>
    </w:p>
    <w:p w14:paraId="4F6892A3" w14:textId="77777777" w:rsidR="00CE4CE3" w:rsidRDefault="00CE4CE3" w:rsidP="00D50207">
      <w:pPr>
        <w:ind w:left="567"/>
        <w:rPr>
          <w:rFonts w:ascii="Arial" w:hAnsi="Arial" w:cs="Arial"/>
          <w:sz w:val="24"/>
          <w:szCs w:val="24"/>
        </w:rPr>
      </w:pPr>
    </w:p>
    <w:p w14:paraId="290DB7D4" w14:textId="77777777" w:rsidR="00010A2E" w:rsidRDefault="005A4DF5" w:rsidP="00D50207">
      <w:pPr>
        <w:ind w:left="567"/>
        <w:rPr>
          <w:rFonts w:ascii="Arial" w:hAnsi="Arial" w:cs="Arial"/>
          <w:sz w:val="24"/>
          <w:szCs w:val="24"/>
        </w:rPr>
      </w:pPr>
      <w:r>
        <w:rPr>
          <w:rFonts w:ascii="Arial" w:hAnsi="Arial" w:cs="Arial"/>
          <w:sz w:val="24"/>
          <w:szCs w:val="24"/>
        </w:rPr>
        <w:t xml:space="preserve">Councillor Williams </w:t>
      </w:r>
      <w:r w:rsidR="00CE4CE3">
        <w:rPr>
          <w:rFonts w:ascii="Arial" w:hAnsi="Arial" w:cs="Arial"/>
          <w:sz w:val="24"/>
          <w:szCs w:val="24"/>
        </w:rPr>
        <w:t xml:space="preserve">informed Council that </w:t>
      </w:r>
      <w:r w:rsidR="00EE3A7F">
        <w:rPr>
          <w:rFonts w:ascii="Arial" w:hAnsi="Arial" w:cs="Arial"/>
          <w:sz w:val="24"/>
          <w:szCs w:val="24"/>
        </w:rPr>
        <w:t>the County Council had recently been resurfacing some roads within the Community</w:t>
      </w:r>
      <w:r>
        <w:rPr>
          <w:rFonts w:ascii="Arial" w:hAnsi="Arial" w:cs="Arial"/>
          <w:sz w:val="24"/>
          <w:szCs w:val="24"/>
        </w:rPr>
        <w:t xml:space="preserve">.  He had spoken to the Highways Inspector </w:t>
      </w:r>
      <w:r w:rsidR="00B27A31">
        <w:rPr>
          <w:rFonts w:ascii="Arial" w:hAnsi="Arial" w:cs="Arial"/>
          <w:sz w:val="24"/>
          <w:szCs w:val="24"/>
        </w:rPr>
        <w:t xml:space="preserve">who had informed that the County Council was catching up on complaints and requests over the past 2/3 years.  </w:t>
      </w:r>
    </w:p>
    <w:p w14:paraId="79F6CEEF" w14:textId="77777777" w:rsidR="00010A2E" w:rsidRDefault="00010A2E" w:rsidP="00D50207">
      <w:pPr>
        <w:ind w:left="567"/>
        <w:rPr>
          <w:rFonts w:ascii="Arial" w:hAnsi="Arial" w:cs="Arial"/>
          <w:sz w:val="24"/>
          <w:szCs w:val="24"/>
        </w:rPr>
      </w:pPr>
    </w:p>
    <w:p w14:paraId="7DE1D4EF" w14:textId="5EB1C703" w:rsidR="006D5F7E" w:rsidRPr="00D50207" w:rsidRDefault="00010A2E" w:rsidP="00202923">
      <w:pPr>
        <w:ind w:left="2127" w:hanging="1560"/>
        <w:rPr>
          <w:rFonts w:ascii="Arial" w:hAnsi="Arial" w:cs="Arial"/>
          <w:sz w:val="24"/>
          <w:szCs w:val="24"/>
        </w:rPr>
      </w:pPr>
      <w:r>
        <w:rPr>
          <w:rFonts w:ascii="Arial" w:hAnsi="Arial" w:cs="Arial"/>
          <w:b/>
          <w:bCs/>
          <w:sz w:val="24"/>
          <w:szCs w:val="24"/>
        </w:rPr>
        <w:t xml:space="preserve">RESOLVED:  </w:t>
      </w:r>
      <w:r w:rsidRPr="00010A2E">
        <w:rPr>
          <w:rFonts w:ascii="Arial" w:hAnsi="Arial" w:cs="Arial"/>
          <w:sz w:val="24"/>
          <w:szCs w:val="24"/>
        </w:rPr>
        <w:t>That the C</w:t>
      </w:r>
      <w:r>
        <w:rPr>
          <w:rFonts w:ascii="Arial" w:hAnsi="Arial" w:cs="Arial"/>
          <w:sz w:val="24"/>
          <w:szCs w:val="24"/>
        </w:rPr>
        <w:t xml:space="preserve">ouncil request the County Council </w:t>
      </w:r>
      <w:r w:rsidR="00083D25">
        <w:rPr>
          <w:rFonts w:ascii="Arial" w:hAnsi="Arial" w:cs="Arial"/>
          <w:sz w:val="24"/>
          <w:szCs w:val="24"/>
        </w:rPr>
        <w:t xml:space="preserve">to resurface the road at </w:t>
      </w:r>
      <w:proofErr w:type="spellStart"/>
      <w:r w:rsidR="00083D25">
        <w:rPr>
          <w:rFonts w:ascii="Arial" w:hAnsi="Arial" w:cs="Arial"/>
          <w:sz w:val="24"/>
          <w:szCs w:val="24"/>
        </w:rPr>
        <w:t>Yetgoch</w:t>
      </w:r>
      <w:proofErr w:type="spellEnd"/>
      <w:r w:rsidR="00083D25">
        <w:rPr>
          <w:rFonts w:ascii="Arial" w:hAnsi="Arial" w:cs="Arial"/>
          <w:sz w:val="24"/>
          <w:szCs w:val="24"/>
        </w:rPr>
        <w:t xml:space="preserve"> and </w:t>
      </w:r>
      <w:r w:rsidR="00202923">
        <w:rPr>
          <w:rFonts w:ascii="Arial" w:hAnsi="Arial" w:cs="Arial"/>
          <w:sz w:val="24"/>
          <w:szCs w:val="24"/>
        </w:rPr>
        <w:t xml:space="preserve">from Llwyn yr Eos Farm to its junction leading towards </w:t>
      </w:r>
      <w:proofErr w:type="spellStart"/>
      <w:r w:rsidR="00202923">
        <w:rPr>
          <w:rFonts w:ascii="Arial" w:hAnsi="Arial" w:cs="Arial"/>
          <w:sz w:val="24"/>
          <w:szCs w:val="24"/>
        </w:rPr>
        <w:t>Llanpumsaint</w:t>
      </w:r>
      <w:proofErr w:type="spellEnd"/>
      <w:r w:rsidR="00202923">
        <w:rPr>
          <w:rFonts w:ascii="Arial" w:hAnsi="Arial" w:cs="Arial"/>
          <w:sz w:val="24"/>
          <w:szCs w:val="24"/>
        </w:rPr>
        <w:t xml:space="preserve">.  </w:t>
      </w:r>
      <w:r>
        <w:rPr>
          <w:rFonts w:ascii="Arial" w:hAnsi="Arial" w:cs="Arial"/>
          <w:b/>
          <w:bCs/>
          <w:sz w:val="24"/>
          <w:szCs w:val="24"/>
        </w:rPr>
        <w:t xml:space="preserve"> </w:t>
      </w:r>
      <w:r w:rsidR="005A4DF5">
        <w:rPr>
          <w:rFonts w:ascii="Arial" w:hAnsi="Arial" w:cs="Arial"/>
          <w:sz w:val="24"/>
          <w:szCs w:val="24"/>
        </w:rPr>
        <w:t xml:space="preserve"> </w:t>
      </w:r>
      <w:r w:rsidR="00EE3A7F">
        <w:rPr>
          <w:rFonts w:ascii="Arial" w:hAnsi="Arial" w:cs="Arial"/>
          <w:sz w:val="24"/>
          <w:szCs w:val="24"/>
        </w:rPr>
        <w:t xml:space="preserve"> </w:t>
      </w:r>
      <w:r w:rsidR="00985AE6">
        <w:rPr>
          <w:rFonts w:ascii="Arial" w:hAnsi="Arial" w:cs="Arial"/>
          <w:sz w:val="24"/>
          <w:szCs w:val="24"/>
        </w:rPr>
        <w:t xml:space="preserve"> </w:t>
      </w:r>
      <w:r w:rsidR="00A538E5">
        <w:rPr>
          <w:rFonts w:ascii="Arial" w:hAnsi="Arial" w:cs="Arial"/>
          <w:sz w:val="24"/>
          <w:szCs w:val="24"/>
        </w:rPr>
        <w:t xml:space="preserve"> </w:t>
      </w:r>
    </w:p>
    <w:p w14:paraId="15A6C589" w14:textId="28A716D4" w:rsidR="007F720B" w:rsidRDefault="00DC54F7" w:rsidP="00202923">
      <w:pPr>
        <w:ind w:left="567"/>
        <w:rPr>
          <w:rFonts w:ascii="Arial" w:hAnsi="Arial" w:cs="Arial"/>
          <w:sz w:val="24"/>
          <w:szCs w:val="24"/>
        </w:rPr>
      </w:pPr>
      <w:r w:rsidRPr="00DC54F7">
        <w:rPr>
          <w:rFonts w:ascii="Arial" w:hAnsi="Arial" w:cs="Arial"/>
          <w:sz w:val="24"/>
          <w:szCs w:val="24"/>
        </w:rPr>
        <w:t xml:space="preserve"> </w:t>
      </w:r>
    </w:p>
    <w:p w14:paraId="7D91D8F4" w14:textId="01057617" w:rsidR="00973A2D" w:rsidRDefault="00973A2D" w:rsidP="00674C8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Glyn </w:t>
      </w:r>
      <w:proofErr w:type="spellStart"/>
      <w:r>
        <w:rPr>
          <w:rFonts w:ascii="Arial" w:hAnsi="Arial" w:cs="Arial"/>
          <w:b/>
          <w:bCs/>
          <w:color w:val="000000"/>
          <w:sz w:val="24"/>
          <w:szCs w:val="24"/>
        </w:rPr>
        <w:t>Cothi</w:t>
      </w:r>
      <w:proofErr w:type="spellEnd"/>
      <w:r>
        <w:rPr>
          <w:rFonts w:ascii="Arial" w:hAnsi="Arial" w:cs="Arial"/>
          <w:b/>
          <w:bCs/>
          <w:color w:val="000000"/>
          <w:sz w:val="24"/>
          <w:szCs w:val="24"/>
        </w:rPr>
        <w:t xml:space="preserve"> Wind Farm</w:t>
      </w:r>
    </w:p>
    <w:p w14:paraId="6FAC1ACF" w14:textId="77777777" w:rsidR="005A638B" w:rsidRDefault="005A638B" w:rsidP="005A638B">
      <w:pPr>
        <w:rPr>
          <w:rFonts w:ascii="Arial" w:hAnsi="Arial" w:cs="Arial"/>
          <w:b/>
          <w:bCs/>
          <w:color w:val="000000"/>
          <w:sz w:val="24"/>
          <w:szCs w:val="24"/>
        </w:rPr>
      </w:pPr>
    </w:p>
    <w:p w14:paraId="0C07310D" w14:textId="32DCC89C" w:rsidR="005255FD" w:rsidRDefault="005255FD" w:rsidP="00A55E38">
      <w:pPr>
        <w:ind w:left="567"/>
        <w:rPr>
          <w:rFonts w:ascii="Arial" w:hAnsi="Arial" w:cs="Arial"/>
          <w:sz w:val="24"/>
          <w:szCs w:val="24"/>
        </w:rPr>
      </w:pPr>
      <w:r w:rsidRPr="002D148C">
        <w:rPr>
          <w:rFonts w:ascii="Arial" w:hAnsi="Arial" w:cs="Arial"/>
          <w:sz w:val="24"/>
          <w:szCs w:val="24"/>
        </w:rPr>
        <w:t xml:space="preserve">Council, at its meeting held on 1 September 2025, received a presentation from representatives of </w:t>
      </w:r>
      <w:proofErr w:type="spellStart"/>
      <w:r w:rsidRPr="002D148C">
        <w:rPr>
          <w:rFonts w:ascii="Arial" w:hAnsi="Arial" w:cs="Arial"/>
          <w:sz w:val="24"/>
          <w:szCs w:val="24"/>
        </w:rPr>
        <w:t>Trydan</w:t>
      </w:r>
      <w:proofErr w:type="spellEnd"/>
      <w:r w:rsidRPr="002D148C">
        <w:rPr>
          <w:rFonts w:ascii="Arial" w:hAnsi="Arial" w:cs="Arial"/>
          <w:sz w:val="24"/>
          <w:szCs w:val="24"/>
        </w:rPr>
        <w:t xml:space="preserve"> </w:t>
      </w:r>
      <w:proofErr w:type="spellStart"/>
      <w:r w:rsidRPr="002D148C">
        <w:rPr>
          <w:rFonts w:ascii="Arial" w:hAnsi="Arial" w:cs="Arial"/>
          <w:sz w:val="24"/>
          <w:szCs w:val="24"/>
        </w:rPr>
        <w:t>Gwyrdd</w:t>
      </w:r>
      <w:proofErr w:type="spellEnd"/>
      <w:r w:rsidRPr="002D148C">
        <w:rPr>
          <w:rFonts w:ascii="Arial" w:hAnsi="Arial" w:cs="Arial"/>
          <w:sz w:val="24"/>
          <w:szCs w:val="24"/>
        </w:rPr>
        <w:t xml:space="preserve"> Cymru regarding proposals for the Glyn </w:t>
      </w:r>
      <w:proofErr w:type="spellStart"/>
      <w:r w:rsidRPr="002D148C">
        <w:rPr>
          <w:rFonts w:ascii="Arial" w:hAnsi="Arial" w:cs="Arial"/>
          <w:sz w:val="24"/>
          <w:szCs w:val="24"/>
        </w:rPr>
        <w:t>Cothi</w:t>
      </w:r>
      <w:proofErr w:type="spellEnd"/>
      <w:r w:rsidRPr="002D148C">
        <w:rPr>
          <w:rFonts w:ascii="Arial" w:hAnsi="Arial" w:cs="Arial"/>
          <w:sz w:val="24"/>
          <w:szCs w:val="24"/>
        </w:rPr>
        <w:t xml:space="preserve"> Wind Farm (minute no. 371 refers). </w:t>
      </w:r>
      <w:r w:rsidR="002D148C">
        <w:rPr>
          <w:rFonts w:ascii="Arial" w:hAnsi="Arial" w:cs="Arial"/>
          <w:sz w:val="24"/>
          <w:szCs w:val="24"/>
        </w:rPr>
        <w:t xml:space="preserve"> </w:t>
      </w:r>
      <w:proofErr w:type="spellStart"/>
      <w:r w:rsidRPr="002D148C">
        <w:rPr>
          <w:rFonts w:ascii="Arial" w:hAnsi="Arial" w:cs="Arial"/>
          <w:sz w:val="24"/>
          <w:szCs w:val="24"/>
        </w:rPr>
        <w:t>Trydan</w:t>
      </w:r>
      <w:proofErr w:type="spellEnd"/>
      <w:r w:rsidRPr="002D148C">
        <w:rPr>
          <w:rFonts w:ascii="Arial" w:hAnsi="Arial" w:cs="Arial"/>
          <w:sz w:val="24"/>
          <w:szCs w:val="24"/>
        </w:rPr>
        <w:t xml:space="preserve"> </w:t>
      </w:r>
      <w:proofErr w:type="spellStart"/>
      <w:r w:rsidRPr="002D148C">
        <w:rPr>
          <w:rFonts w:ascii="Arial" w:hAnsi="Arial" w:cs="Arial"/>
          <w:sz w:val="24"/>
          <w:szCs w:val="24"/>
        </w:rPr>
        <w:t>Gwyrdd</w:t>
      </w:r>
      <w:proofErr w:type="spellEnd"/>
      <w:r w:rsidRPr="002D148C">
        <w:rPr>
          <w:rFonts w:ascii="Arial" w:hAnsi="Arial" w:cs="Arial"/>
          <w:sz w:val="24"/>
          <w:szCs w:val="24"/>
        </w:rPr>
        <w:t xml:space="preserve"> Cymru, a company wholly owned by the Welsh Government, has the remit to develop renewable energy projects, primarily on land owned by the Welsh Government.</w:t>
      </w:r>
    </w:p>
    <w:p w14:paraId="7B40574A" w14:textId="77777777" w:rsidR="002D148C" w:rsidRPr="002D148C" w:rsidRDefault="002D148C" w:rsidP="00A55E38">
      <w:pPr>
        <w:ind w:left="567"/>
        <w:rPr>
          <w:rFonts w:ascii="Arial" w:hAnsi="Arial" w:cs="Arial"/>
          <w:sz w:val="24"/>
          <w:szCs w:val="24"/>
        </w:rPr>
      </w:pPr>
    </w:p>
    <w:p w14:paraId="44D424E8" w14:textId="64C9190D" w:rsidR="005255FD" w:rsidRDefault="002D148C" w:rsidP="00A55E38">
      <w:pPr>
        <w:ind w:left="567"/>
        <w:rPr>
          <w:rFonts w:ascii="Arial" w:hAnsi="Arial" w:cs="Arial"/>
          <w:sz w:val="24"/>
          <w:szCs w:val="24"/>
        </w:rPr>
      </w:pPr>
      <w:r>
        <w:rPr>
          <w:rFonts w:ascii="Arial" w:hAnsi="Arial" w:cs="Arial"/>
          <w:sz w:val="24"/>
          <w:szCs w:val="24"/>
        </w:rPr>
        <w:t xml:space="preserve">The Clerk </w:t>
      </w:r>
      <w:r w:rsidR="005255FD" w:rsidRPr="002D148C">
        <w:rPr>
          <w:rFonts w:ascii="Arial" w:hAnsi="Arial" w:cs="Arial"/>
          <w:sz w:val="24"/>
          <w:szCs w:val="24"/>
        </w:rPr>
        <w:t xml:space="preserve">reported that </w:t>
      </w:r>
      <w:proofErr w:type="spellStart"/>
      <w:r w:rsidR="005255FD" w:rsidRPr="002D148C">
        <w:rPr>
          <w:rFonts w:ascii="Arial" w:hAnsi="Arial" w:cs="Arial"/>
          <w:sz w:val="24"/>
          <w:szCs w:val="24"/>
        </w:rPr>
        <w:t>Trydan</w:t>
      </w:r>
      <w:proofErr w:type="spellEnd"/>
      <w:r w:rsidR="005255FD" w:rsidRPr="002D148C">
        <w:rPr>
          <w:rFonts w:ascii="Arial" w:hAnsi="Arial" w:cs="Arial"/>
          <w:sz w:val="24"/>
          <w:szCs w:val="24"/>
        </w:rPr>
        <w:t xml:space="preserve"> </w:t>
      </w:r>
      <w:proofErr w:type="spellStart"/>
      <w:r w:rsidR="005255FD" w:rsidRPr="002D148C">
        <w:rPr>
          <w:rFonts w:ascii="Arial" w:hAnsi="Arial" w:cs="Arial"/>
          <w:sz w:val="24"/>
          <w:szCs w:val="24"/>
        </w:rPr>
        <w:t>Gwyrdd</w:t>
      </w:r>
      <w:proofErr w:type="spellEnd"/>
      <w:r w:rsidR="005255FD" w:rsidRPr="002D148C">
        <w:rPr>
          <w:rFonts w:ascii="Arial" w:hAnsi="Arial" w:cs="Arial"/>
          <w:sz w:val="24"/>
          <w:szCs w:val="24"/>
        </w:rPr>
        <w:t xml:space="preserve"> Cymru is currently undertaking an informal public consultation on the proposed wind farm in </w:t>
      </w:r>
      <w:proofErr w:type="spellStart"/>
      <w:r w:rsidR="005255FD" w:rsidRPr="002D148C">
        <w:rPr>
          <w:rFonts w:ascii="Arial" w:hAnsi="Arial" w:cs="Arial"/>
          <w:sz w:val="24"/>
          <w:szCs w:val="24"/>
        </w:rPr>
        <w:t>Brechfa</w:t>
      </w:r>
      <w:proofErr w:type="spellEnd"/>
      <w:r w:rsidR="005255FD" w:rsidRPr="002D148C">
        <w:rPr>
          <w:rFonts w:ascii="Arial" w:hAnsi="Arial" w:cs="Arial"/>
          <w:sz w:val="24"/>
          <w:szCs w:val="24"/>
        </w:rPr>
        <w:t xml:space="preserve"> Forest. </w:t>
      </w:r>
      <w:r>
        <w:rPr>
          <w:rFonts w:ascii="Arial" w:hAnsi="Arial" w:cs="Arial"/>
          <w:sz w:val="24"/>
          <w:szCs w:val="24"/>
        </w:rPr>
        <w:t xml:space="preserve"> </w:t>
      </w:r>
      <w:r w:rsidR="005255FD" w:rsidRPr="002D148C">
        <w:rPr>
          <w:rFonts w:ascii="Arial" w:hAnsi="Arial" w:cs="Arial"/>
          <w:sz w:val="24"/>
          <w:szCs w:val="24"/>
        </w:rPr>
        <w:t xml:space="preserve">The company </w:t>
      </w:r>
      <w:r>
        <w:rPr>
          <w:rFonts w:ascii="Arial" w:hAnsi="Arial" w:cs="Arial"/>
          <w:sz w:val="24"/>
          <w:szCs w:val="24"/>
        </w:rPr>
        <w:t xml:space="preserve">has </w:t>
      </w:r>
      <w:r w:rsidR="005255FD" w:rsidRPr="002D148C">
        <w:rPr>
          <w:rFonts w:ascii="Arial" w:hAnsi="Arial" w:cs="Arial"/>
          <w:sz w:val="24"/>
          <w:szCs w:val="24"/>
        </w:rPr>
        <w:t xml:space="preserve">advised that the Glyn </w:t>
      </w:r>
      <w:proofErr w:type="spellStart"/>
      <w:r w:rsidR="005255FD" w:rsidRPr="002D148C">
        <w:rPr>
          <w:rFonts w:ascii="Arial" w:hAnsi="Arial" w:cs="Arial"/>
          <w:sz w:val="24"/>
          <w:szCs w:val="24"/>
        </w:rPr>
        <w:t>Cothi</w:t>
      </w:r>
      <w:proofErr w:type="spellEnd"/>
      <w:r w:rsidR="005255FD" w:rsidRPr="002D148C">
        <w:rPr>
          <w:rFonts w:ascii="Arial" w:hAnsi="Arial" w:cs="Arial"/>
          <w:sz w:val="24"/>
          <w:szCs w:val="24"/>
        </w:rPr>
        <w:t xml:space="preserve"> Wind Farm would play a significant role in strengthening energy security and addressing climate change, featuring up to 27 turbines capable of generating approximately 162 MW of clean electricity</w:t>
      </w:r>
      <w:r>
        <w:rPr>
          <w:rFonts w:ascii="Arial" w:hAnsi="Arial" w:cs="Arial"/>
          <w:sz w:val="24"/>
          <w:szCs w:val="24"/>
        </w:rPr>
        <w:t>, s</w:t>
      </w:r>
      <w:r w:rsidR="005255FD" w:rsidRPr="002D148C">
        <w:rPr>
          <w:rFonts w:ascii="Arial" w:hAnsi="Arial" w:cs="Arial"/>
          <w:sz w:val="24"/>
          <w:szCs w:val="24"/>
        </w:rPr>
        <w:t xml:space="preserve">ufficient to power 144,000 average Welsh homes. </w:t>
      </w:r>
      <w:r>
        <w:rPr>
          <w:rFonts w:ascii="Arial" w:hAnsi="Arial" w:cs="Arial"/>
          <w:sz w:val="24"/>
          <w:szCs w:val="24"/>
        </w:rPr>
        <w:t xml:space="preserve"> </w:t>
      </w:r>
      <w:r w:rsidR="005255FD" w:rsidRPr="002D148C">
        <w:rPr>
          <w:rFonts w:ascii="Arial" w:hAnsi="Arial" w:cs="Arial"/>
          <w:sz w:val="24"/>
          <w:szCs w:val="24"/>
        </w:rPr>
        <w:t>Project information and a feedback form are available online with the consultation period closing on 26 November 2025.</w:t>
      </w:r>
    </w:p>
    <w:p w14:paraId="12753C3D" w14:textId="77777777" w:rsidR="002D148C" w:rsidRPr="002D148C" w:rsidRDefault="002D148C" w:rsidP="00A55E38">
      <w:pPr>
        <w:ind w:left="567"/>
        <w:rPr>
          <w:rFonts w:ascii="Arial" w:hAnsi="Arial" w:cs="Arial"/>
          <w:sz w:val="24"/>
          <w:szCs w:val="24"/>
        </w:rPr>
      </w:pPr>
    </w:p>
    <w:p w14:paraId="5B79DCBB" w14:textId="77777777" w:rsidR="005255FD" w:rsidRDefault="005255FD" w:rsidP="00A55E38">
      <w:pPr>
        <w:ind w:left="567"/>
        <w:rPr>
          <w:rFonts w:ascii="Arial" w:hAnsi="Arial" w:cs="Arial"/>
          <w:sz w:val="24"/>
          <w:szCs w:val="24"/>
        </w:rPr>
      </w:pPr>
      <w:r w:rsidRPr="002D148C">
        <w:rPr>
          <w:rFonts w:ascii="Arial" w:hAnsi="Arial" w:cs="Arial"/>
          <w:sz w:val="24"/>
          <w:szCs w:val="24"/>
        </w:rPr>
        <w:t>Members were informed of three in-person consultation events scheduled as follows:</w:t>
      </w:r>
    </w:p>
    <w:p w14:paraId="314DDE34" w14:textId="77777777" w:rsidR="00A55E38" w:rsidRPr="002D148C" w:rsidRDefault="00A55E38" w:rsidP="00A55E38">
      <w:pPr>
        <w:ind w:left="567"/>
        <w:rPr>
          <w:rFonts w:ascii="Arial" w:hAnsi="Arial" w:cs="Arial"/>
          <w:sz w:val="24"/>
          <w:szCs w:val="24"/>
        </w:rPr>
      </w:pPr>
    </w:p>
    <w:p w14:paraId="56FB0D35" w14:textId="77777777" w:rsidR="005255FD" w:rsidRPr="002D148C"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t xml:space="preserve">Thursday, 6 November from 15:30 to 19:00 at Ysgol </w:t>
      </w:r>
      <w:proofErr w:type="spellStart"/>
      <w:r w:rsidRPr="002D148C">
        <w:rPr>
          <w:rFonts w:ascii="Arial" w:hAnsi="Arial" w:cs="Arial"/>
          <w:sz w:val="24"/>
          <w:szCs w:val="24"/>
        </w:rPr>
        <w:t>Gynradd</w:t>
      </w:r>
      <w:proofErr w:type="spellEnd"/>
      <w:r w:rsidRPr="002D148C">
        <w:rPr>
          <w:rFonts w:ascii="Arial" w:hAnsi="Arial" w:cs="Arial"/>
          <w:sz w:val="24"/>
          <w:szCs w:val="24"/>
        </w:rPr>
        <w:t xml:space="preserve"> </w:t>
      </w:r>
      <w:proofErr w:type="spellStart"/>
      <w:r w:rsidRPr="002D148C">
        <w:rPr>
          <w:rFonts w:ascii="Arial" w:hAnsi="Arial" w:cs="Arial"/>
          <w:sz w:val="24"/>
          <w:szCs w:val="24"/>
        </w:rPr>
        <w:t>Llanybydder</w:t>
      </w:r>
      <w:proofErr w:type="spellEnd"/>
    </w:p>
    <w:p w14:paraId="7811FADA" w14:textId="77777777" w:rsidR="005255FD" w:rsidRPr="002D148C"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t xml:space="preserve">Friday, 7 November from 15:00 to 19:00 at </w:t>
      </w:r>
      <w:proofErr w:type="spellStart"/>
      <w:r w:rsidRPr="002D148C">
        <w:rPr>
          <w:rFonts w:ascii="Arial" w:hAnsi="Arial" w:cs="Arial"/>
          <w:sz w:val="24"/>
          <w:szCs w:val="24"/>
        </w:rPr>
        <w:t>Abergorlech</w:t>
      </w:r>
      <w:proofErr w:type="spellEnd"/>
      <w:r w:rsidRPr="002D148C">
        <w:rPr>
          <w:rFonts w:ascii="Arial" w:hAnsi="Arial" w:cs="Arial"/>
          <w:sz w:val="24"/>
          <w:szCs w:val="24"/>
        </w:rPr>
        <w:t xml:space="preserve"> Church Hall</w:t>
      </w:r>
    </w:p>
    <w:p w14:paraId="2C2C4B86" w14:textId="1485F263" w:rsidR="005255FD" w:rsidRDefault="005255FD" w:rsidP="00A55E38">
      <w:pPr>
        <w:pStyle w:val="ListParagraph"/>
        <w:numPr>
          <w:ilvl w:val="0"/>
          <w:numId w:val="42"/>
        </w:numPr>
        <w:ind w:left="567" w:firstLine="0"/>
        <w:rPr>
          <w:rFonts w:ascii="Arial" w:hAnsi="Arial" w:cs="Arial"/>
          <w:sz w:val="24"/>
          <w:szCs w:val="24"/>
        </w:rPr>
      </w:pPr>
      <w:r w:rsidRPr="002D148C">
        <w:rPr>
          <w:rFonts w:ascii="Arial" w:hAnsi="Arial" w:cs="Arial"/>
          <w:sz w:val="24"/>
          <w:szCs w:val="24"/>
        </w:rPr>
        <w:lastRenderedPageBreak/>
        <w:t xml:space="preserve">Saturday, 8 November from 10:00 to 14:00 at </w:t>
      </w:r>
      <w:proofErr w:type="spellStart"/>
      <w:r w:rsidRPr="002D148C">
        <w:rPr>
          <w:rFonts w:ascii="Arial" w:hAnsi="Arial" w:cs="Arial"/>
          <w:sz w:val="24"/>
          <w:szCs w:val="24"/>
        </w:rPr>
        <w:t>Brechfa</w:t>
      </w:r>
      <w:proofErr w:type="spellEnd"/>
      <w:r w:rsidRPr="002D148C">
        <w:rPr>
          <w:rFonts w:ascii="Arial" w:hAnsi="Arial" w:cs="Arial"/>
          <w:sz w:val="24"/>
          <w:szCs w:val="24"/>
        </w:rPr>
        <w:t xml:space="preserve"> Church Hall</w:t>
      </w:r>
      <w:r w:rsidR="002D148C">
        <w:rPr>
          <w:rFonts w:ascii="Arial" w:hAnsi="Arial" w:cs="Arial"/>
          <w:sz w:val="24"/>
          <w:szCs w:val="24"/>
        </w:rPr>
        <w:t xml:space="preserve"> </w:t>
      </w:r>
    </w:p>
    <w:p w14:paraId="4447C847" w14:textId="77777777" w:rsidR="00FC3C7F" w:rsidRPr="00FC3C7F" w:rsidRDefault="00FC3C7F" w:rsidP="00FC3C7F">
      <w:pPr>
        <w:rPr>
          <w:rFonts w:ascii="Arial" w:hAnsi="Arial" w:cs="Arial"/>
          <w:sz w:val="24"/>
          <w:szCs w:val="24"/>
        </w:rPr>
      </w:pPr>
    </w:p>
    <w:p w14:paraId="6F157B8C" w14:textId="76B09342" w:rsidR="005255FD" w:rsidRPr="002D148C" w:rsidRDefault="005255FD" w:rsidP="00A55E38">
      <w:pPr>
        <w:ind w:left="567"/>
        <w:rPr>
          <w:rFonts w:ascii="Arial" w:hAnsi="Arial" w:cs="Arial"/>
          <w:sz w:val="24"/>
          <w:szCs w:val="24"/>
        </w:rPr>
      </w:pPr>
      <w:r w:rsidRPr="002D148C">
        <w:rPr>
          <w:rFonts w:ascii="Arial" w:hAnsi="Arial" w:cs="Arial"/>
          <w:sz w:val="24"/>
          <w:szCs w:val="24"/>
        </w:rPr>
        <w:t xml:space="preserve">The </w:t>
      </w:r>
      <w:r w:rsidR="002D148C">
        <w:rPr>
          <w:rFonts w:ascii="Arial" w:hAnsi="Arial" w:cs="Arial"/>
          <w:sz w:val="24"/>
          <w:szCs w:val="24"/>
        </w:rPr>
        <w:t xml:space="preserve">Clerk reported the </w:t>
      </w:r>
      <w:r w:rsidRPr="002D148C">
        <w:rPr>
          <w:rFonts w:ascii="Arial" w:hAnsi="Arial" w:cs="Arial"/>
          <w:sz w:val="24"/>
          <w:szCs w:val="24"/>
        </w:rPr>
        <w:t xml:space="preserve">company is in the early stages of the project and has commenced bird and ecological surveys, mapping, data collection, the appointment of consultants, and engagement with local elected representatives. </w:t>
      </w:r>
      <w:r w:rsidR="002D148C">
        <w:rPr>
          <w:rFonts w:ascii="Arial" w:hAnsi="Arial" w:cs="Arial"/>
          <w:sz w:val="24"/>
          <w:szCs w:val="24"/>
        </w:rPr>
        <w:t xml:space="preserve"> </w:t>
      </w:r>
      <w:r w:rsidRPr="002D148C">
        <w:rPr>
          <w:rFonts w:ascii="Arial" w:hAnsi="Arial" w:cs="Arial"/>
          <w:sz w:val="24"/>
          <w:szCs w:val="24"/>
        </w:rPr>
        <w:t xml:space="preserve">Electricity generated </w:t>
      </w:r>
      <w:r w:rsidR="002D148C">
        <w:rPr>
          <w:rFonts w:ascii="Arial" w:hAnsi="Arial" w:cs="Arial"/>
          <w:sz w:val="24"/>
          <w:szCs w:val="24"/>
        </w:rPr>
        <w:t xml:space="preserve">was </w:t>
      </w:r>
      <w:r w:rsidRPr="002D148C">
        <w:rPr>
          <w:rFonts w:ascii="Arial" w:hAnsi="Arial" w:cs="Arial"/>
          <w:sz w:val="24"/>
          <w:szCs w:val="24"/>
        </w:rPr>
        <w:t xml:space="preserve">intended to connect to the new substation proposed at </w:t>
      </w:r>
      <w:proofErr w:type="spellStart"/>
      <w:r w:rsidRPr="002D148C">
        <w:rPr>
          <w:rFonts w:ascii="Arial" w:hAnsi="Arial" w:cs="Arial"/>
          <w:sz w:val="24"/>
          <w:szCs w:val="24"/>
        </w:rPr>
        <w:t>Llandyfaelog</w:t>
      </w:r>
      <w:proofErr w:type="spellEnd"/>
      <w:r w:rsidRPr="002D148C">
        <w:rPr>
          <w:rFonts w:ascii="Arial" w:hAnsi="Arial" w:cs="Arial"/>
          <w:sz w:val="24"/>
          <w:szCs w:val="24"/>
        </w:rPr>
        <w:t xml:space="preserve">, near </w:t>
      </w:r>
      <w:proofErr w:type="spellStart"/>
      <w:r w:rsidRPr="002D148C">
        <w:rPr>
          <w:rFonts w:ascii="Arial" w:hAnsi="Arial" w:cs="Arial"/>
          <w:sz w:val="24"/>
          <w:szCs w:val="24"/>
        </w:rPr>
        <w:t>Kidwelly</w:t>
      </w:r>
      <w:proofErr w:type="spellEnd"/>
      <w:r w:rsidRPr="002D148C">
        <w:rPr>
          <w:rFonts w:ascii="Arial" w:hAnsi="Arial" w:cs="Arial"/>
          <w:sz w:val="24"/>
          <w:szCs w:val="24"/>
        </w:rPr>
        <w:t xml:space="preserve">, via a new wooden pole line at distribution level. </w:t>
      </w:r>
      <w:r w:rsidR="002D148C">
        <w:rPr>
          <w:rFonts w:ascii="Arial" w:hAnsi="Arial" w:cs="Arial"/>
          <w:sz w:val="24"/>
          <w:szCs w:val="24"/>
        </w:rPr>
        <w:t xml:space="preserve"> </w:t>
      </w:r>
      <w:r w:rsidRPr="002D148C">
        <w:rPr>
          <w:rFonts w:ascii="Arial" w:hAnsi="Arial" w:cs="Arial"/>
          <w:sz w:val="24"/>
          <w:szCs w:val="24"/>
        </w:rPr>
        <w:t xml:space="preserve">Detailed plans for the full grid connection, including the specific route and planning application, are yet to be released. </w:t>
      </w:r>
      <w:r w:rsidR="002D148C">
        <w:rPr>
          <w:rFonts w:ascii="Arial" w:hAnsi="Arial" w:cs="Arial"/>
          <w:sz w:val="24"/>
          <w:szCs w:val="24"/>
        </w:rPr>
        <w:t xml:space="preserve"> </w:t>
      </w:r>
      <w:r w:rsidRPr="002D148C">
        <w:rPr>
          <w:rFonts w:ascii="Arial" w:hAnsi="Arial" w:cs="Arial"/>
          <w:sz w:val="24"/>
          <w:szCs w:val="24"/>
        </w:rPr>
        <w:t xml:space="preserve">The company </w:t>
      </w:r>
      <w:r w:rsidR="002D148C">
        <w:rPr>
          <w:rFonts w:ascii="Arial" w:hAnsi="Arial" w:cs="Arial"/>
          <w:sz w:val="24"/>
          <w:szCs w:val="24"/>
        </w:rPr>
        <w:t xml:space="preserve">has </w:t>
      </w:r>
      <w:r w:rsidRPr="002D148C">
        <w:rPr>
          <w:rFonts w:ascii="Arial" w:hAnsi="Arial" w:cs="Arial"/>
          <w:sz w:val="24"/>
          <w:szCs w:val="24"/>
        </w:rPr>
        <w:t xml:space="preserve">indicated that while the current proposal </w:t>
      </w:r>
      <w:proofErr w:type="gramStart"/>
      <w:r w:rsidRPr="002D148C">
        <w:rPr>
          <w:rFonts w:ascii="Arial" w:hAnsi="Arial" w:cs="Arial"/>
          <w:sz w:val="24"/>
          <w:szCs w:val="24"/>
        </w:rPr>
        <w:t>involve</w:t>
      </w:r>
      <w:proofErr w:type="gramEnd"/>
      <w:r w:rsidRPr="002D148C">
        <w:rPr>
          <w:rFonts w:ascii="Arial" w:hAnsi="Arial" w:cs="Arial"/>
          <w:sz w:val="24"/>
          <w:szCs w:val="24"/>
        </w:rPr>
        <w:t xml:space="preserve"> wooden poles, alternative options, including the feasibility of undergrounding, will be considered as they become available.</w:t>
      </w:r>
    </w:p>
    <w:p w14:paraId="0FD1D335" w14:textId="77777777" w:rsidR="00C567DA" w:rsidRDefault="00C567DA" w:rsidP="00A55E38">
      <w:pPr>
        <w:ind w:left="567"/>
        <w:rPr>
          <w:rFonts w:ascii="Arial" w:hAnsi="Arial" w:cs="Arial"/>
          <w:sz w:val="24"/>
          <w:szCs w:val="24"/>
        </w:rPr>
      </w:pPr>
    </w:p>
    <w:p w14:paraId="5C0FF7CA" w14:textId="46545119" w:rsidR="00F67E47" w:rsidRPr="002D148C" w:rsidRDefault="00C567DA" w:rsidP="00A55E38">
      <w:pPr>
        <w:ind w:left="567"/>
        <w:rPr>
          <w:rFonts w:ascii="Arial" w:hAnsi="Arial" w:cs="Arial"/>
          <w:sz w:val="24"/>
          <w:szCs w:val="24"/>
        </w:rPr>
      </w:pPr>
      <w:r>
        <w:rPr>
          <w:rFonts w:ascii="Arial" w:hAnsi="Arial" w:cs="Arial"/>
          <w:sz w:val="24"/>
          <w:szCs w:val="24"/>
        </w:rPr>
        <w:t xml:space="preserve">The Clerk also reported that </w:t>
      </w:r>
      <w:proofErr w:type="spellStart"/>
      <w:r w:rsidR="005255FD" w:rsidRPr="002D148C">
        <w:rPr>
          <w:rFonts w:ascii="Arial" w:hAnsi="Arial" w:cs="Arial"/>
          <w:sz w:val="24"/>
          <w:szCs w:val="24"/>
        </w:rPr>
        <w:t>Trydan</w:t>
      </w:r>
      <w:proofErr w:type="spellEnd"/>
      <w:r w:rsidR="005255FD" w:rsidRPr="002D148C">
        <w:rPr>
          <w:rFonts w:ascii="Arial" w:hAnsi="Arial" w:cs="Arial"/>
          <w:sz w:val="24"/>
          <w:szCs w:val="24"/>
        </w:rPr>
        <w:t xml:space="preserve"> </w:t>
      </w:r>
      <w:proofErr w:type="spellStart"/>
      <w:r w:rsidR="005255FD" w:rsidRPr="002D148C">
        <w:rPr>
          <w:rFonts w:ascii="Arial" w:hAnsi="Arial" w:cs="Arial"/>
          <w:sz w:val="24"/>
          <w:szCs w:val="24"/>
        </w:rPr>
        <w:t>Gwyrdd</w:t>
      </w:r>
      <w:proofErr w:type="spellEnd"/>
      <w:r w:rsidR="005255FD" w:rsidRPr="002D148C">
        <w:rPr>
          <w:rFonts w:ascii="Arial" w:hAnsi="Arial" w:cs="Arial"/>
          <w:sz w:val="24"/>
          <w:szCs w:val="24"/>
        </w:rPr>
        <w:t xml:space="preserve"> Cymru </w:t>
      </w:r>
      <w:r>
        <w:rPr>
          <w:rFonts w:ascii="Arial" w:hAnsi="Arial" w:cs="Arial"/>
          <w:sz w:val="24"/>
          <w:szCs w:val="24"/>
        </w:rPr>
        <w:t xml:space="preserve">has </w:t>
      </w:r>
      <w:r w:rsidR="005255FD" w:rsidRPr="002D148C">
        <w:rPr>
          <w:rFonts w:ascii="Arial" w:hAnsi="Arial" w:cs="Arial"/>
          <w:sz w:val="24"/>
          <w:szCs w:val="24"/>
        </w:rPr>
        <w:t xml:space="preserve">further stated its commitment to delivering additional local benefits, such as enhancing onsite biodiversity, providing community funding, and improving recreational access to the forest. </w:t>
      </w:r>
      <w:r w:rsidR="00733C5F">
        <w:rPr>
          <w:rFonts w:ascii="Arial" w:hAnsi="Arial" w:cs="Arial"/>
          <w:sz w:val="24"/>
          <w:szCs w:val="24"/>
        </w:rPr>
        <w:t xml:space="preserve"> The </w:t>
      </w:r>
      <w:r w:rsidR="005255FD" w:rsidRPr="002D148C">
        <w:rPr>
          <w:rFonts w:ascii="Arial" w:hAnsi="Arial" w:cs="Arial"/>
          <w:sz w:val="24"/>
          <w:szCs w:val="24"/>
        </w:rPr>
        <w:t>company operates solely in the interests of Wales, all profits generated will be reinvested in Welsh communities and public services.</w:t>
      </w:r>
    </w:p>
    <w:p w14:paraId="6BA1D978" w14:textId="77777777" w:rsidR="00F67E47" w:rsidRDefault="00F67E47" w:rsidP="00F67E47">
      <w:pPr>
        <w:ind w:left="1985" w:hanging="1985"/>
        <w:rPr>
          <w:rFonts w:ascii="Arial" w:hAnsi="Arial" w:cs="Arial"/>
          <w:b/>
          <w:bCs/>
          <w:sz w:val="24"/>
          <w:szCs w:val="24"/>
        </w:rPr>
      </w:pPr>
    </w:p>
    <w:p w14:paraId="244AD1AE" w14:textId="5C7D19D1" w:rsidR="005A638B" w:rsidRPr="005A638B" w:rsidRDefault="00F67E47" w:rsidP="00A55E38">
      <w:pPr>
        <w:ind w:left="1985" w:hanging="1418"/>
        <w:rPr>
          <w:rFonts w:ascii="Arial" w:hAnsi="Arial" w:cs="Arial"/>
          <w:b/>
          <w:bCs/>
          <w:color w:val="000000"/>
          <w:sz w:val="24"/>
          <w:szCs w:val="24"/>
        </w:rPr>
      </w:pPr>
      <w:r>
        <w:rPr>
          <w:rFonts w:ascii="Arial" w:hAnsi="Arial" w:cs="Arial"/>
          <w:b/>
          <w:bCs/>
          <w:sz w:val="24"/>
          <w:szCs w:val="24"/>
        </w:rPr>
        <w:t xml:space="preserve">RESOLVED:  </w:t>
      </w:r>
      <w:r>
        <w:rPr>
          <w:rFonts w:ascii="Arial" w:hAnsi="Arial" w:cs="Arial"/>
          <w:sz w:val="24"/>
          <w:szCs w:val="24"/>
        </w:rPr>
        <w:t xml:space="preserve">That </w:t>
      </w:r>
      <w:r w:rsidR="00733C5F">
        <w:rPr>
          <w:rFonts w:ascii="Arial" w:hAnsi="Arial" w:cs="Arial"/>
          <w:sz w:val="24"/>
          <w:szCs w:val="24"/>
        </w:rPr>
        <w:t xml:space="preserve">the Clerk </w:t>
      </w:r>
      <w:r>
        <w:rPr>
          <w:rFonts w:ascii="Arial" w:hAnsi="Arial" w:cs="Arial"/>
          <w:sz w:val="24"/>
          <w:szCs w:val="24"/>
        </w:rPr>
        <w:t>attend one of the in-person consultation events</w:t>
      </w:r>
      <w:r w:rsidR="00733C5F">
        <w:rPr>
          <w:rFonts w:ascii="Arial" w:hAnsi="Arial" w:cs="Arial"/>
          <w:sz w:val="24"/>
          <w:szCs w:val="24"/>
        </w:rPr>
        <w:t xml:space="preserve">.  </w:t>
      </w:r>
      <w:r>
        <w:rPr>
          <w:rFonts w:ascii="Arial" w:hAnsi="Arial" w:cs="Arial"/>
          <w:sz w:val="24"/>
          <w:szCs w:val="24"/>
        </w:rPr>
        <w:t xml:space="preserve"> </w:t>
      </w:r>
    </w:p>
    <w:p w14:paraId="0991B0E8" w14:textId="77777777" w:rsidR="00246898" w:rsidRPr="00246898" w:rsidRDefault="00246898" w:rsidP="00246898">
      <w:pPr>
        <w:pStyle w:val="ListParagraph"/>
        <w:rPr>
          <w:rFonts w:ascii="Arial" w:hAnsi="Arial" w:cs="Arial"/>
          <w:b/>
          <w:bCs/>
          <w:color w:val="000000"/>
          <w:sz w:val="24"/>
          <w:szCs w:val="24"/>
        </w:rPr>
      </w:pPr>
    </w:p>
    <w:p w14:paraId="47EF8037" w14:textId="5C514084" w:rsidR="00735805" w:rsidRDefault="00B626C7" w:rsidP="00674C8C">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 xml:space="preserve">Work Programme </w:t>
      </w:r>
      <w:r w:rsidR="00F67356" w:rsidRPr="00F67356">
        <w:rPr>
          <w:rFonts w:ascii="Arial" w:hAnsi="Arial" w:cs="Arial"/>
          <w:b/>
          <w:bCs/>
          <w:color w:val="000000"/>
          <w:sz w:val="24"/>
          <w:szCs w:val="24"/>
        </w:rPr>
        <w:t xml:space="preserve">  </w:t>
      </w:r>
    </w:p>
    <w:p w14:paraId="448A92B6" w14:textId="77777777" w:rsidR="00735805" w:rsidRDefault="00735805" w:rsidP="00735805">
      <w:pPr>
        <w:rPr>
          <w:rFonts w:ascii="Arial" w:hAnsi="Arial" w:cs="Arial"/>
          <w:b/>
          <w:bCs/>
          <w:color w:val="000000"/>
          <w:sz w:val="24"/>
          <w:szCs w:val="24"/>
        </w:rPr>
      </w:pPr>
    </w:p>
    <w:p w14:paraId="6CFC730C" w14:textId="77777777" w:rsidR="00032B65" w:rsidRDefault="00735805" w:rsidP="009D4914">
      <w:pPr>
        <w:ind w:left="567"/>
        <w:rPr>
          <w:rFonts w:ascii="Arial" w:hAnsi="Arial" w:cs="Arial"/>
          <w:color w:val="000000"/>
          <w:sz w:val="24"/>
          <w:szCs w:val="24"/>
        </w:rPr>
      </w:pPr>
      <w:r w:rsidRPr="00735805">
        <w:rPr>
          <w:rFonts w:ascii="Arial" w:hAnsi="Arial" w:cs="Arial"/>
          <w:color w:val="000000"/>
          <w:sz w:val="24"/>
          <w:szCs w:val="24"/>
        </w:rPr>
        <w:t xml:space="preserve">The Clerk </w:t>
      </w:r>
      <w:r w:rsidR="008445B2">
        <w:rPr>
          <w:rFonts w:ascii="Arial" w:hAnsi="Arial" w:cs="Arial"/>
          <w:color w:val="000000"/>
          <w:sz w:val="24"/>
          <w:szCs w:val="24"/>
        </w:rPr>
        <w:t xml:space="preserve">reported </w:t>
      </w:r>
      <w:r w:rsidR="00032B65" w:rsidRPr="00032B65">
        <w:rPr>
          <w:rFonts w:ascii="Arial" w:hAnsi="Arial" w:cs="Arial"/>
          <w:color w:val="000000"/>
          <w:sz w:val="24"/>
          <w:szCs w:val="24"/>
        </w:rPr>
        <w:t>on the Work Programme which w</w:t>
      </w:r>
      <w:r w:rsidR="00032B65">
        <w:rPr>
          <w:rFonts w:ascii="Arial" w:hAnsi="Arial" w:cs="Arial"/>
          <w:color w:val="000000"/>
          <w:sz w:val="24"/>
          <w:szCs w:val="24"/>
        </w:rPr>
        <w:t xml:space="preserve">as being </w:t>
      </w:r>
      <w:r w:rsidR="00032B65" w:rsidRPr="00032B65">
        <w:rPr>
          <w:rFonts w:ascii="Arial" w:hAnsi="Arial" w:cs="Arial"/>
          <w:color w:val="000000"/>
          <w:sz w:val="24"/>
          <w:szCs w:val="24"/>
        </w:rPr>
        <w:t xml:space="preserve">reported to each meeting of Council to aid planning </w:t>
      </w:r>
    </w:p>
    <w:p w14:paraId="1B092FC1" w14:textId="77777777" w:rsidR="001A3F8C" w:rsidRDefault="001A3F8C" w:rsidP="009D4914">
      <w:pPr>
        <w:ind w:left="567"/>
        <w:rPr>
          <w:rFonts w:ascii="Arial" w:hAnsi="Arial" w:cs="Arial"/>
          <w:color w:val="000000"/>
          <w:sz w:val="24"/>
          <w:szCs w:val="24"/>
        </w:rPr>
      </w:pPr>
    </w:p>
    <w:p w14:paraId="3CE71872" w14:textId="14AFB12F" w:rsidR="001A3F8C" w:rsidRDefault="00741265" w:rsidP="009D4914">
      <w:pPr>
        <w:ind w:left="567"/>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 xml:space="preserve">That the content of the Work Programme be noted. </w:t>
      </w:r>
    </w:p>
    <w:p w14:paraId="06D211BC" w14:textId="77777777" w:rsidR="00936A67" w:rsidRDefault="00936A67" w:rsidP="009D4914">
      <w:pPr>
        <w:ind w:left="567"/>
        <w:rPr>
          <w:rFonts w:ascii="Arial" w:hAnsi="Arial" w:cs="Arial"/>
          <w:sz w:val="24"/>
          <w:szCs w:val="24"/>
        </w:rPr>
      </w:pPr>
    </w:p>
    <w:p w14:paraId="1AA5AF7C" w14:textId="77777777" w:rsidR="001D4B5F" w:rsidRDefault="001A4757" w:rsidP="001A4757">
      <w:pPr>
        <w:pStyle w:val="ListParagraph"/>
        <w:numPr>
          <w:ilvl w:val="0"/>
          <w:numId w:val="11"/>
        </w:numPr>
        <w:ind w:left="567" w:hanging="567"/>
        <w:rPr>
          <w:rFonts w:ascii="Arial" w:hAnsi="Arial" w:cs="Arial"/>
          <w:b/>
          <w:bCs/>
          <w:color w:val="000000"/>
          <w:sz w:val="24"/>
          <w:szCs w:val="24"/>
        </w:rPr>
      </w:pPr>
      <w:r w:rsidRPr="001A4757">
        <w:rPr>
          <w:rFonts w:ascii="Arial" w:hAnsi="Arial" w:cs="Arial"/>
          <w:b/>
          <w:bCs/>
          <w:color w:val="000000"/>
          <w:sz w:val="24"/>
          <w:szCs w:val="24"/>
        </w:rPr>
        <w:t>Applications for Financial Assistance</w:t>
      </w:r>
    </w:p>
    <w:p w14:paraId="79E05800" w14:textId="77777777" w:rsidR="001D4B5F" w:rsidRDefault="001D4B5F" w:rsidP="001D4B5F">
      <w:pPr>
        <w:rPr>
          <w:rFonts w:ascii="Arial" w:hAnsi="Arial" w:cs="Arial"/>
          <w:b/>
          <w:bCs/>
          <w:color w:val="000000"/>
          <w:sz w:val="24"/>
          <w:szCs w:val="24"/>
        </w:rPr>
      </w:pPr>
    </w:p>
    <w:p w14:paraId="414A26F0" w14:textId="0EC9C2D4" w:rsidR="001D4B5F" w:rsidRDefault="001D4B5F" w:rsidP="00F90EC7">
      <w:pPr>
        <w:ind w:left="600"/>
        <w:rPr>
          <w:rFonts w:ascii="Arial" w:hAnsi="Arial" w:cs="Arial"/>
          <w:color w:val="000000"/>
          <w:sz w:val="24"/>
          <w:szCs w:val="24"/>
        </w:rPr>
      </w:pPr>
      <w:r w:rsidRPr="001D4B5F">
        <w:rPr>
          <w:rFonts w:ascii="Arial" w:hAnsi="Arial" w:cs="Arial"/>
          <w:color w:val="000000"/>
          <w:sz w:val="24"/>
          <w:szCs w:val="24"/>
        </w:rPr>
        <w:t xml:space="preserve">The Clerk reported on applications received for financial assistance </w:t>
      </w:r>
      <w:r w:rsidR="00182CA6" w:rsidRPr="001D4B5F">
        <w:rPr>
          <w:rFonts w:ascii="Arial" w:hAnsi="Arial" w:cs="Arial"/>
          <w:color w:val="000000"/>
          <w:sz w:val="24"/>
          <w:szCs w:val="24"/>
        </w:rPr>
        <w:t xml:space="preserve">towards </w:t>
      </w:r>
      <w:r w:rsidR="00182CA6">
        <w:rPr>
          <w:rFonts w:ascii="Arial" w:hAnsi="Arial" w:cs="Arial"/>
          <w:color w:val="000000"/>
          <w:sz w:val="24"/>
          <w:szCs w:val="24"/>
        </w:rPr>
        <w:t>supporting</w:t>
      </w:r>
      <w:r w:rsidRPr="001D4B5F">
        <w:rPr>
          <w:rFonts w:ascii="Arial" w:hAnsi="Arial" w:cs="Arial"/>
          <w:color w:val="000000"/>
          <w:sz w:val="24"/>
          <w:szCs w:val="24"/>
        </w:rPr>
        <w:t xml:space="preserve"> the work of the following organisations:</w:t>
      </w:r>
    </w:p>
    <w:p w14:paraId="5089E5B6" w14:textId="77777777" w:rsidR="00FC3C7F" w:rsidRPr="001D4B5F" w:rsidRDefault="00FC3C7F" w:rsidP="00F90EC7">
      <w:pPr>
        <w:ind w:left="600"/>
        <w:rPr>
          <w:rFonts w:ascii="Arial" w:hAnsi="Arial" w:cs="Arial"/>
          <w:color w:val="000000"/>
          <w:sz w:val="24"/>
          <w:szCs w:val="24"/>
        </w:rPr>
      </w:pPr>
    </w:p>
    <w:p w14:paraId="1701569D" w14:textId="5CC556A3" w:rsidR="001D4B5F" w:rsidRPr="00764AE9" w:rsidRDefault="001D4B5F"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Regional Committee of Urdd </w:t>
      </w:r>
      <w:proofErr w:type="spellStart"/>
      <w:r w:rsidRPr="00764AE9">
        <w:rPr>
          <w:rFonts w:ascii="Arial" w:hAnsi="Arial" w:cs="Arial"/>
          <w:color w:val="000000"/>
          <w:sz w:val="24"/>
          <w:szCs w:val="24"/>
        </w:rPr>
        <w:t>Gobaith</w:t>
      </w:r>
      <w:proofErr w:type="spellEnd"/>
      <w:r w:rsidRPr="00764AE9">
        <w:rPr>
          <w:rFonts w:ascii="Arial" w:hAnsi="Arial" w:cs="Arial"/>
          <w:color w:val="000000"/>
          <w:sz w:val="24"/>
          <w:szCs w:val="24"/>
        </w:rPr>
        <w:t xml:space="preserve"> Cymru in West Carmarthenshire</w:t>
      </w:r>
    </w:p>
    <w:p w14:paraId="5A2D5A18" w14:textId="1800BABA" w:rsidR="001461D6" w:rsidRPr="00764AE9" w:rsidRDefault="001461D6"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Tywi Gateway Trust </w:t>
      </w:r>
    </w:p>
    <w:p w14:paraId="1CBAF0AC" w14:textId="4E37FAA2" w:rsidR="001D4B5F" w:rsidRPr="00764AE9" w:rsidRDefault="001D4B5F" w:rsidP="00764AE9">
      <w:pPr>
        <w:pStyle w:val="ListParagraph"/>
        <w:numPr>
          <w:ilvl w:val="1"/>
          <w:numId w:val="11"/>
        </w:numPr>
        <w:rPr>
          <w:rFonts w:ascii="Arial" w:hAnsi="Arial" w:cs="Arial"/>
          <w:color w:val="000000"/>
          <w:sz w:val="24"/>
          <w:szCs w:val="24"/>
        </w:rPr>
      </w:pPr>
      <w:r w:rsidRPr="00764AE9">
        <w:rPr>
          <w:rFonts w:ascii="Arial" w:hAnsi="Arial" w:cs="Arial"/>
          <w:color w:val="000000"/>
          <w:sz w:val="24"/>
          <w:szCs w:val="24"/>
        </w:rPr>
        <w:t xml:space="preserve">Wales Air Ambulance </w:t>
      </w:r>
    </w:p>
    <w:p w14:paraId="4AAFC0D0" w14:textId="77777777" w:rsidR="001D4B5F" w:rsidRPr="001D4B5F" w:rsidRDefault="001D4B5F" w:rsidP="001D4B5F">
      <w:pPr>
        <w:rPr>
          <w:rFonts w:ascii="Arial" w:hAnsi="Arial" w:cs="Arial"/>
          <w:color w:val="000000"/>
          <w:sz w:val="24"/>
          <w:szCs w:val="24"/>
        </w:rPr>
      </w:pPr>
    </w:p>
    <w:p w14:paraId="7B5BA841" w14:textId="6DD93F47" w:rsidR="001A4757" w:rsidRPr="001D4B5F" w:rsidRDefault="001D4B5F" w:rsidP="00764AE9">
      <w:pPr>
        <w:ind w:left="2127" w:hanging="1560"/>
        <w:rPr>
          <w:rFonts w:ascii="Arial" w:hAnsi="Arial" w:cs="Arial"/>
          <w:color w:val="000000"/>
          <w:sz w:val="24"/>
          <w:szCs w:val="24"/>
        </w:rPr>
      </w:pPr>
      <w:r w:rsidRPr="00764AE9">
        <w:rPr>
          <w:rFonts w:ascii="Arial" w:hAnsi="Arial" w:cs="Arial"/>
          <w:b/>
          <w:bCs/>
          <w:color w:val="000000"/>
          <w:sz w:val="24"/>
          <w:szCs w:val="24"/>
        </w:rPr>
        <w:t>RESOLVED:</w:t>
      </w:r>
      <w:r w:rsidRPr="001D4B5F">
        <w:rPr>
          <w:rFonts w:ascii="Arial" w:hAnsi="Arial" w:cs="Arial"/>
          <w:color w:val="000000"/>
          <w:sz w:val="24"/>
          <w:szCs w:val="24"/>
        </w:rPr>
        <w:t xml:space="preserve">  That the Council having considered the requests for financial assistance received awarded the sums of £1</w:t>
      </w:r>
      <w:r w:rsidR="00764AE9">
        <w:rPr>
          <w:rFonts w:ascii="Arial" w:hAnsi="Arial" w:cs="Arial"/>
          <w:color w:val="000000"/>
          <w:sz w:val="24"/>
          <w:szCs w:val="24"/>
        </w:rPr>
        <w:t>5</w:t>
      </w:r>
      <w:r w:rsidRPr="001D4B5F">
        <w:rPr>
          <w:rFonts w:ascii="Arial" w:hAnsi="Arial" w:cs="Arial"/>
          <w:color w:val="000000"/>
          <w:sz w:val="24"/>
          <w:szCs w:val="24"/>
        </w:rPr>
        <w:t xml:space="preserve">0 each to the Regional Committee of Urdd </w:t>
      </w:r>
      <w:proofErr w:type="spellStart"/>
      <w:r w:rsidRPr="001D4B5F">
        <w:rPr>
          <w:rFonts w:ascii="Arial" w:hAnsi="Arial" w:cs="Arial"/>
          <w:color w:val="000000"/>
          <w:sz w:val="24"/>
          <w:szCs w:val="24"/>
        </w:rPr>
        <w:t>Gobaith</w:t>
      </w:r>
      <w:proofErr w:type="spellEnd"/>
      <w:r w:rsidRPr="001D4B5F">
        <w:rPr>
          <w:rFonts w:ascii="Arial" w:hAnsi="Arial" w:cs="Arial"/>
          <w:color w:val="000000"/>
          <w:sz w:val="24"/>
          <w:szCs w:val="24"/>
        </w:rPr>
        <w:t xml:space="preserve"> Cymru in West Carmarthenshire</w:t>
      </w:r>
      <w:r w:rsidR="00764AE9">
        <w:rPr>
          <w:rFonts w:ascii="Arial" w:hAnsi="Arial" w:cs="Arial"/>
          <w:color w:val="000000"/>
          <w:sz w:val="24"/>
          <w:szCs w:val="24"/>
        </w:rPr>
        <w:t xml:space="preserve">; Tywi Gateway Trust </w:t>
      </w:r>
      <w:r w:rsidRPr="001D4B5F">
        <w:rPr>
          <w:rFonts w:ascii="Arial" w:hAnsi="Arial" w:cs="Arial"/>
          <w:color w:val="000000"/>
          <w:sz w:val="24"/>
          <w:szCs w:val="24"/>
        </w:rPr>
        <w:t>and Wales Air Ambulance</w:t>
      </w:r>
      <w:r w:rsidR="00764AE9">
        <w:rPr>
          <w:rFonts w:ascii="Arial" w:hAnsi="Arial" w:cs="Arial"/>
          <w:color w:val="000000"/>
          <w:sz w:val="24"/>
          <w:szCs w:val="24"/>
        </w:rPr>
        <w:t xml:space="preserve">. </w:t>
      </w:r>
      <w:r w:rsidR="001A4757" w:rsidRPr="001D4B5F">
        <w:rPr>
          <w:rFonts w:ascii="Arial" w:hAnsi="Arial" w:cs="Arial"/>
          <w:color w:val="000000"/>
          <w:sz w:val="24"/>
          <w:szCs w:val="24"/>
        </w:rPr>
        <w:t xml:space="preserve"> </w:t>
      </w:r>
    </w:p>
    <w:p w14:paraId="1453CC81" w14:textId="77777777" w:rsidR="001A4757" w:rsidRPr="001D4B5F" w:rsidRDefault="001A4757" w:rsidP="001A4757">
      <w:pPr>
        <w:rPr>
          <w:rFonts w:ascii="Arial" w:hAnsi="Arial" w:cs="Arial"/>
          <w:color w:val="000000"/>
          <w:sz w:val="24"/>
          <w:szCs w:val="24"/>
        </w:rPr>
      </w:pPr>
    </w:p>
    <w:p w14:paraId="78C6DCFC" w14:textId="77777777" w:rsidR="00FC686F" w:rsidRPr="00514A9C" w:rsidRDefault="00FC686F" w:rsidP="00E83373">
      <w:pPr>
        <w:pStyle w:val="ListParagraph"/>
        <w:numPr>
          <w:ilvl w:val="0"/>
          <w:numId w:val="11"/>
        </w:numPr>
        <w:ind w:left="567" w:hanging="567"/>
        <w:rPr>
          <w:rFonts w:ascii="Arial" w:hAnsi="Arial" w:cs="Arial"/>
          <w:color w:val="000000"/>
          <w:sz w:val="24"/>
          <w:szCs w:val="24"/>
        </w:rPr>
      </w:pPr>
      <w:r>
        <w:rPr>
          <w:rFonts w:ascii="Arial" w:hAnsi="Arial" w:cs="Arial"/>
          <w:b/>
          <w:bCs/>
          <w:color w:val="000000"/>
          <w:sz w:val="24"/>
          <w:szCs w:val="24"/>
        </w:rPr>
        <w:t xml:space="preserve">Community Defibrillator Project </w:t>
      </w:r>
    </w:p>
    <w:p w14:paraId="479FF0DF" w14:textId="77777777" w:rsidR="00514A9C" w:rsidRDefault="00514A9C" w:rsidP="00514A9C">
      <w:pPr>
        <w:rPr>
          <w:rFonts w:ascii="Arial" w:hAnsi="Arial" w:cs="Arial"/>
          <w:color w:val="000000"/>
          <w:sz w:val="24"/>
          <w:szCs w:val="24"/>
        </w:rPr>
      </w:pPr>
    </w:p>
    <w:p w14:paraId="43BE7D77" w14:textId="77777777" w:rsidR="009F4E17" w:rsidRPr="00B00BEA" w:rsidRDefault="009F4E17" w:rsidP="00B00BEA">
      <w:pPr>
        <w:ind w:left="567"/>
        <w:rPr>
          <w:rFonts w:ascii="Arial" w:hAnsi="Arial" w:cs="Arial"/>
          <w:sz w:val="24"/>
          <w:szCs w:val="24"/>
        </w:rPr>
      </w:pPr>
      <w:r w:rsidRPr="00B00BEA">
        <w:rPr>
          <w:rFonts w:ascii="Arial" w:hAnsi="Arial" w:cs="Arial"/>
          <w:sz w:val="24"/>
          <w:szCs w:val="24"/>
        </w:rPr>
        <w:t xml:space="preserve">The Clerk reported that the glass panels of the former telephone kiosk in </w:t>
      </w:r>
      <w:proofErr w:type="spellStart"/>
      <w:r w:rsidRPr="00B00BEA">
        <w:rPr>
          <w:rFonts w:ascii="Arial" w:hAnsi="Arial" w:cs="Arial"/>
          <w:sz w:val="24"/>
          <w:szCs w:val="24"/>
        </w:rPr>
        <w:t>Rhydargaeau</w:t>
      </w:r>
      <w:proofErr w:type="spellEnd"/>
      <w:r w:rsidRPr="00B00BEA">
        <w:rPr>
          <w:rFonts w:ascii="Arial" w:hAnsi="Arial" w:cs="Arial"/>
          <w:sz w:val="24"/>
          <w:szCs w:val="24"/>
        </w:rPr>
        <w:t>, which now houses the community defibrillator, require cleaning. Once the cleaning has been completed, the Council’s consultant responsible for monitoring the defibrillators will affix new stickers to the kiosk to clearly identify it as a defibrillator station rather than a telephone kiosk.</w:t>
      </w:r>
    </w:p>
    <w:p w14:paraId="370E46C9" w14:textId="77777777" w:rsidR="00B00BEA" w:rsidRPr="00B00BEA" w:rsidRDefault="00B00BEA" w:rsidP="00B00BEA">
      <w:pPr>
        <w:ind w:left="567"/>
        <w:rPr>
          <w:rFonts w:ascii="Arial" w:hAnsi="Arial" w:cs="Arial"/>
          <w:sz w:val="24"/>
          <w:szCs w:val="24"/>
        </w:rPr>
      </w:pPr>
    </w:p>
    <w:p w14:paraId="2E3D211D" w14:textId="2DF9227F" w:rsidR="009F4E17" w:rsidRDefault="00B00BEA" w:rsidP="00B00BEA">
      <w:pPr>
        <w:ind w:left="567"/>
        <w:rPr>
          <w:rFonts w:ascii="Arial" w:hAnsi="Arial" w:cs="Arial"/>
          <w:sz w:val="24"/>
          <w:szCs w:val="24"/>
        </w:rPr>
      </w:pPr>
      <w:r>
        <w:rPr>
          <w:rFonts w:ascii="Arial" w:hAnsi="Arial" w:cs="Arial"/>
          <w:sz w:val="24"/>
          <w:szCs w:val="24"/>
        </w:rPr>
        <w:lastRenderedPageBreak/>
        <w:t xml:space="preserve">The Clerk </w:t>
      </w:r>
      <w:r w:rsidR="009F4E17" w:rsidRPr="00B00BEA">
        <w:rPr>
          <w:rFonts w:ascii="Arial" w:hAnsi="Arial" w:cs="Arial"/>
          <w:sz w:val="24"/>
          <w:szCs w:val="24"/>
        </w:rPr>
        <w:t xml:space="preserve">further reported that the defibrillator located at Clos y </w:t>
      </w:r>
      <w:proofErr w:type="spellStart"/>
      <w:r w:rsidR="009F4E17" w:rsidRPr="00B00BEA">
        <w:rPr>
          <w:rFonts w:ascii="Arial" w:hAnsi="Arial" w:cs="Arial"/>
          <w:sz w:val="24"/>
          <w:szCs w:val="24"/>
        </w:rPr>
        <w:t>Fedw</w:t>
      </w:r>
      <w:proofErr w:type="spellEnd"/>
      <w:r w:rsidR="009F4E17" w:rsidRPr="00B00BEA">
        <w:rPr>
          <w:rFonts w:ascii="Arial" w:hAnsi="Arial" w:cs="Arial"/>
          <w:sz w:val="24"/>
          <w:szCs w:val="24"/>
        </w:rPr>
        <w:t xml:space="preserve">, </w:t>
      </w:r>
      <w:proofErr w:type="spellStart"/>
      <w:r w:rsidR="009F4E17" w:rsidRPr="00B00BEA">
        <w:rPr>
          <w:rFonts w:ascii="Arial" w:hAnsi="Arial" w:cs="Arial"/>
          <w:sz w:val="24"/>
          <w:szCs w:val="24"/>
        </w:rPr>
        <w:t>Rhydargaeau</w:t>
      </w:r>
      <w:proofErr w:type="spellEnd"/>
      <w:r w:rsidR="009F4E17" w:rsidRPr="00B00BEA">
        <w:rPr>
          <w:rFonts w:ascii="Arial" w:hAnsi="Arial" w:cs="Arial"/>
          <w:sz w:val="24"/>
          <w:szCs w:val="24"/>
        </w:rPr>
        <w:t xml:space="preserve"> has been slightly repositioned on the fence post, but remains at the same site. </w:t>
      </w:r>
      <w:r w:rsidR="0042625F">
        <w:rPr>
          <w:rFonts w:ascii="Arial" w:hAnsi="Arial" w:cs="Arial"/>
          <w:sz w:val="24"/>
          <w:szCs w:val="24"/>
        </w:rPr>
        <w:t xml:space="preserve"> </w:t>
      </w:r>
      <w:r w:rsidR="009F4E17" w:rsidRPr="00B00BEA">
        <w:rPr>
          <w:rFonts w:ascii="Arial" w:hAnsi="Arial" w:cs="Arial"/>
          <w:sz w:val="24"/>
          <w:szCs w:val="24"/>
        </w:rPr>
        <w:t xml:space="preserve">This adjustment was necessary following an agreement between the residents of 8 Clos y </w:t>
      </w:r>
      <w:proofErr w:type="spellStart"/>
      <w:r w:rsidR="009F4E17" w:rsidRPr="00B00BEA">
        <w:rPr>
          <w:rFonts w:ascii="Arial" w:hAnsi="Arial" w:cs="Arial"/>
          <w:sz w:val="24"/>
          <w:szCs w:val="24"/>
        </w:rPr>
        <w:t>Fedw</w:t>
      </w:r>
      <w:proofErr w:type="spellEnd"/>
      <w:r w:rsidR="009F4E17" w:rsidRPr="00B00BEA">
        <w:rPr>
          <w:rFonts w:ascii="Arial" w:hAnsi="Arial" w:cs="Arial"/>
          <w:sz w:val="24"/>
          <w:szCs w:val="24"/>
        </w:rPr>
        <w:t xml:space="preserve"> and the County Council to realign their property boundary in accordance with the approved site plan and property deeds.</w:t>
      </w:r>
      <w:r w:rsidRPr="00B00BEA">
        <w:rPr>
          <w:rFonts w:ascii="Arial" w:hAnsi="Arial" w:cs="Arial"/>
          <w:sz w:val="24"/>
          <w:szCs w:val="24"/>
        </w:rPr>
        <w:t xml:space="preserve"> </w:t>
      </w:r>
    </w:p>
    <w:p w14:paraId="5514023A" w14:textId="77777777" w:rsidR="00DC2286" w:rsidRDefault="00DC2286" w:rsidP="00B00BEA">
      <w:pPr>
        <w:ind w:left="567"/>
        <w:rPr>
          <w:rFonts w:ascii="Arial" w:hAnsi="Arial" w:cs="Arial"/>
          <w:sz w:val="24"/>
          <w:szCs w:val="24"/>
        </w:rPr>
      </w:pPr>
    </w:p>
    <w:p w14:paraId="0284C38A" w14:textId="77777777" w:rsidR="00F2649E" w:rsidRDefault="00DC2286" w:rsidP="00B00BEA">
      <w:pPr>
        <w:ind w:left="567"/>
        <w:rPr>
          <w:rFonts w:ascii="Arial" w:hAnsi="Arial" w:cs="Arial"/>
          <w:sz w:val="24"/>
          <w:szCs w:val="24"/>
        </w:rPr>
      </w:pPr>
      <w:r>
        <w:rPr>
          <w:rFonts w:ascii="Arial" w:hAnsi="Arial" w:cs="Arial"/>
          <w:sz w:val="24"/>
          <w:szCs w:val="24"/>
        </w:rPr>
        <w:t>A Member of Council</w:t>
      </w:r>
      <w:r w:rsidR="00BB7927">
        <w:rPr>
          <w:rFonts w:ascii="Arial" w:hAnsi="Arial" w:cs="Arial"/>
          <w:sz w:val="24"/>
          <w:szCs w:val="24"/>
        </w:rPr>
        <w:t xml:space="preserve"> </w:t>
      </w:r>
      <w:r>
        <w:rPr>
          <w:rFonts w:ascii="Arial" w:hAnsi="Arial" w:cs="Arial"/>
          <w:sz w:val="24"/>
          <w:szCs w:val="24"/>
        </w:rPr>
        <w:t xml:space="preserve">asked whether stickers could be </w:t>
      </w:r>
      <w:r w:rsidR="00BB7927">
        <w:rPr>
          <w:rFonts w:ascii="Arial" w:hAnsi="Arial" w:cs="Arial"/>
          <w:sz w:val="24"/>
          <w:szCs w:val="24"/>
        </w:rPr>
        <w:t xml:space="preserve">placed on the fence at Clos y </w:t>
      </w:r>
      <w:proofErr w:type="spellStart"/>
      <w:r w:rsidR="00BB7927">
        <w:rPr>
          <w:rFonts w:ascii="Arial" w:hAnsi="Arial" w:cs="Arial"/>
          <w:sz w:val="24"/>
          <w:szCs w:val="24"/>
        </w:rPr>
        <w:t>Fedw</w:t>
      </w:r>
      <w:proofErr w:type="spellEnd"/>
      <w:r w:rsidR="00BB7927">
        <w:rPr>
          <w:rFonts w:ascii="Arial" w:hAnsi="Arial" w:cs="Arial"/>
          <w:sz w:val="24"/>
          <w:szCs w:val="24"/>
        </w:rPr>
        <w:t xml:space="preserve"> which denoted that the Community C</w:t>
      </w:r>
      <w:r w:rsidR="00256DC3">
        <w:rPr>
          <w:rFonts w:ascii="Arial" w:hAnsi="Arial" w:cs="Arial"/>
          <w:sz w:val="24"/>
          <w:szCs w:val="24"/>
        </w:rPr>
        <w:t>o</w:t>
      </w:r>
      <w:r>
        <w:rPr>
          <w:rFonts w:ascii="Arial" w:hAnsi="Arial" w:cs="Arial"/>
          <w:sz w:val="24"/>
          <w:szCs w:val="24"/>
        </w:rPr>
        <w:t>uncil</w:t>
      </w:r>
      <w:r w:rsidR="00256DC3">
        <w:rPr>
          <w:rFonts w:ascii="Arial" w:hAnsi="Arial" w:cs="Arial"/>
          <w:sz w:val="24"/>
          <w:szCs w:val="24"/>
        </w:rPr>
        <w:t xml:space="preserve"> is responsible for maintaining </w:t>
      </w:r>
      <w:r w:rsidR="001D0211">
        <w:rPr>
          <w:rFonts w:ascii="Arial" w:hAnsi="Arial" w:cs="Arial"/>
          <w:sz w:val="24"/>
          <w:szCs w:val="24"/>
        </w:rPr>
        <w:t xml:space="preserve">the defibrillator.  </w:t>
      </w:r>
    </w:p>
    <w:p w14:paraId="62F04C19" w14:textId="77777777" w:rsidR="00F2649E" w:rsidRDefault="00F2649E" w:rsidP="00B00BEA">
      <w:pPr>
        <w:ind w:left="567"/>
        <w:rPr>
          <w:rFonts w:ascii="Arial" w:hAnsi="Arial" w:cs="Arial"/>
          <w:sz w:val="24"/>
          <w:szCs w:val="24"/>
        </w:rPr>
      </w:pPr>
    </w:p>
    <w:p w14:paraId="3785AF99" w14:textId="3AF6DD65" w:rsidR="00DC2286" w:rsidRPr="00B00BEA" w:rsidRDefault="00F2649E" w:rsidP="00B00BEA">
      <w:pPr>
        <w:ind w:left="567"/>
        <w:rPr>
          <w:rFonts w:ascii="Arial" w:hAnsi="Arial" w:cs="Arial"/>
          <w:sz w:val="24"/>
          <w:szCs w:val="24"/>
        </w:rPr>
      </w:pPr>
      <w:r>
        <w:rPr>
          <w:rFonts w:ascii="Arial" w:hAnsi="Arial" w:cs="Arial"/>
          <w:sz w:val="24"/>
          <w:szCs w:val="24"/>
        </w:rPr>
        <w:t xml:space="preserve">A Member of Council </w:t>
      </w:r>
      <w:r w:rsidR="00AB37C2">
        <w:rPr>
          <w:rFonts w:ascii="Arial" w:hAnsi="Arial" w:cs="Arial"/>
          <w:sz w:val="24"/>
          <w:szCs w:val="24"/>
        </w:rPr>
        <w:t xml:space="preserve">asked whether progress had been made with arranging </w:t>
      </w:r>
      <w:r w:rsidR="00C52946">
        <w:rPr>
          <w:rFonts w:ascii="Arial" w:hAnsi="Arial" w:cs="Arial"/>
          <w:sz w:val="24"/>
          <w:szCs w:val="24"/>
        </w:rPr>
        <w:t xml:space="preserve">training </w:t>
      </w:r>
      <w:r w:rsidR="00AE3B42">
        <w:rPr>
          <w:rFonts w:ascii="Arial" w:hAnsi="Arial" w:cs="Arial"/>
          <w:sz w:val="24"/>
          <w:szCs w:val="24"/>
        </w:rPr>
        <w:t>in the use of defibrillators.</w:t>
      </w:r>
      <w:r w:rsidR="00DC2286">
        <w:rPr>
          <w:rFonts w:ascii="Arial" w:hAnsi="Arial" w:cs="Arial"/>
          <w:sz w:val="24"/>
          <w:szCs w:val="24"/>
        </w:rPr>
        <w:t xml:space="preserve"> </w:t>
      </w:r>
    </w:p>
    <w:p w14:paraId="11EFA6C1" w14:textId="77777777" w:rsidR="00B00BEA" w:rsidRPr="00B00BEA" w:rsidRDefault="00B00BEA" w:rsidP="00B00BEA">
      <w:pPr>
        <w:ind w:left="567"/>
        <w:rPr>
          <w:rFonts w:ascii="Arial" w:hAnsi="Arial" w:cs="Arial"/>
          <w:sz w:val="24"/>
          <w:szCs w:val="24"/>
        </w:rPr>
      </w:pPr>
    </w:p>
    <w:p w14:paraId="57C23EE3" w14:textId="77777777" w:rsidR="00AE3B42" w:rsidRDefault="009F4E17" w:rsidP="00AE3B42">
      <w:pPr>
        <w:ind w:left="2127" w:hanging="1560"/>
        <w:rPr>
          <w:rFonts w:ascii="Arial" w:hAnsi="Arial" w:cs="Arial"/>
          <w:sz w:val="24"/>
          <w:szCs w:val="24"/>
        </w:rPr>
      </w:pPr>
      <w:r w:rsidRPr="0042625F">
        <w:rPr>
          <w:rFonts w:ascii="Arial" w:hAnsi="Arial" w:cs="Arial"/>
          <w:b/>
          <w:bCs/>
          <w:sz w:val="24"/>
          <w:szCs w:val="24"/>
        </w:rPr>
        <w:t>RESOLVED:</w:t>
      </w:r>
      <w:r w:rsidRPr="00B00BEA">
        <w:rPr>
          <w:rFonts w:ascii="Arial" w:hAnsi="Arial" w:cs="Arial"/>
          <w:sz w:val="24"/>
          <w:szCs w:val="24"/>
        </w:rPr>
        <w:t xml:space="preserve"> </w:t>
      </w:r>
      <w:r w:rsidR="00DC2286">
        <w:rPr>
          <w:rFonts w:ascii="Arial" w:hAnsi="Arial" w:cs="Arial"/>
          <w:sz w:val="24"/>
          <w:szCs w:val="24"/>
        </w:rPr>
        <w:t xml:space="preserve">(1) </w:t>
      </w:r>
      <w:r w:rsidRPr="00B00BEA">
        <w:rPr>
          <w:rFonts w:ascii="Arial" w:hAnsi="Arial" w:cs="Arial"/>
          <w:sz w:val="24"/>
          <w:szCs w:val="24"/>
        </w:rPr>
        <w:t xml:space="preserve">That the Council note the updates regarding the </w:t>
      </w:r>
      <w:r w:rsidR="0042625F">
        <w:rPr>
          <w:rFonts w:ascii="Arial" w:hAnsi="Arial" w:cs="Arial"/>
          <w:sz w:val="24"/>
          <w:szCs w:val="24"/>
        </w:rPr>
        <w:t xml:space="preserve">repositioning </w:t>
      </w:r>
      <w:r w:rsidR="00763F0E">
        <w:rPr>
          <w:rFonts w:ascii="Arial" w:hAnsi="Arial" w:cs="Arial"/>
          <w:sz w:val="24"/>
          <w:szCs w:val="24"/>
        </w:rPr>
        <w:t xml:space="preserve">of the </w:t>
      </w:r>
      <w:r w:rsidRPr="00B00BEA">
        <w:rPr>
          <w:rFonts w:ascii="Arial" w:hAnsi="Arial" w:cs="Arial"/>
          <w:sz w:val="24"/>
          <w:szCs w:val="24"/>
        </w:rPr>
        <w:t xml:space="preserve">defibrillator </w:t>
      </w:r>
      <w:r w:rsidR="00763F0E">
        <w:rPr>
          <w:rFonts w:ascii="Arial" w:hAnsi="Arial" w:cs="Arial"/>
          <w:sz w:val="24"/>
          <w:szCs w:val="24"/>
        </w:rPr>
        <w:t xml:space="preserve">at Clos y </w:t>
      </w:r>
      <w:proofErr w:type="spellStart"/>
      <w:r w:rsidR="00763F0E">
        <w:rPr>
          <w:rFonts w:ascii="Arial" w:hAnsi="Arial" w:cs="Arial"/>
          <w:sz w:val="24"/>
          <w:szCs w:val="24"/>
        </w:rPr>
        <w:t>Fedw</w:t>
      </w:r>
      <w:proofErr w:type="spellEnd"/>
      <w:r w:rsidR="00763F0E">
        <w:rPr>
          <w:rFonts w:ascii="Arial" w:hAnsi="Arial" w:cs="Arial"/>
          <w:sz w:val="24"/>
          <w:szCs w:val="24"/>
        </w:rPr>
        <w:t xml:space="preserve"> and </w:t>
      </w:r>
      <w:proofErr w:type="gramStart"/>
      <w:r w:rsidR="00763F0E">
        <w:rPr>
          <w:rFonts w:ascii="Arial" w:hAnsi="Arial" w:cs="Arial"/>
          <w:sz w:val="24"/>
          <w:szCs w:val="24"/>
        </w:rPr>
        <w:t>make arrangements</w:t>
      </w:r>
      <w:proofErr w:type="gramEnd"/>
      <w:r w:rsidR="00763F0E">
        <w:rPr>
          <w:rFonts w:ascii="Arial" w:hAnsi="Arial" w:cs="Arial"/>
          <w:sz w:val="24"/>
          <w:szCs w:val="24"/>
        </w:rPr>
        <w:t xml:space="preserve"> for the </w:t>
      </w:r>
      <w:proofErr w:type="spellStart"/>
      <w:r w:rsidR="00763F0E">
        <w:rPr>
          <w:rFonts w:ascii="Arial" w:hAnsi="Arial" w:cs="Arial"/>
          <w:sz w:val="24"/>
          <w:szCs w:val="24"/>
        </w:rPr>
        <w:t>glasswoo</w:t>
      </w:r>
      <w:r w:rsidR="00272075">
        <w:rPr>
          <w:rFonts w:ascii="Arial" w:hAnsi="Arial" w:cs="Arial"/>
          <w:sz w:val="24"/>
          <w:szCs w:val="24"/>
        </w:rPr>
        <w:t>r</w:t>
      </w:r>
      <w:r w:rsidR="00763F0E">
        <w:rPr>
          <w:rFonts w:ascii="Arial" w:hAnsi="Arial" w:cs="Arial"/>
          <w:sz w:val="24"/>
          <w:szCs w:val="24"/>
        </w:rPr>
        <w:t>k</w:t>
      </w:r>
      <w:proofErr w:type="spellEnd"/>
      <w:r w:rsidR="00763F0E">
        <w:rPr>
          <w:rFonts w:ascii="Arial" w:hAnsi="Arial" w:cs="Arial"/>
          <w:sz w:val="24"/>
          <w:szCs w:val="24"/>
        </w:rPr>
        <w:t xml:space="preserve"> at the former telephone kiosk to be </w:t>
      </w:r>
      <w:proofErr w:type="gramStart"/>
      <w:r w:rsidR="00763F0E">
        <w:rPr>
          <w:rFonts w:ascii="Arial" w:hAnsi="Arial" w:cs="Arial"/>
          <w:sz w:val="24"/>
          <w:szCs w:val="24"/>
        </w:rPr>
        <w:t>cleaned</w:t>
      </w:r>
      <w:r w:rsidR="00AE3B42">
        <w:rPr>
          <w:rFonts w:ascii="Arial" w:hAnsi="Arial" w:cs="Arial"/>
          <w:sz w:val="24"/>
          <w:szCs w:val="24"/>
        </w:rPr>
        <w:t>;</w:t>
      </w:r>
      <w:proofErr w:type="gramEnd"/>
    </w:p>
    <w:p w14:paraId="0469B2D6" w14:textId="77777777" w:rsidR="00AE3B42" w:rsidRDefault="00AE3B42" w:rsidP="00AE3B42">
      <w:pPr>
        <w:ind w:left="2127" w:hanging="1560"/>
        <w:rPr>
          <w:rFonts w:ascii="Arial" w:hAnsi="Arial" w:cs="Arial"/>
          <w:sz w:val="24"/>
          <w:szCs w:val="24"/>
        </w:rPr>
      </w:pPr>
    </w:p>
    <w:p w14:paraId="6A08A134" w14:textId="167FDA65" w:rsidR="00514A9C" w:rsidRPr="00B00BEA" w:rsidRDefault="00AE3B42" w:rsidP="00AE3B42">
      <w:pPr>
        <w:ind w:left="2127" w:hanging="1560"/>
        <w:rPr>
          <w:rFonts w:ascii="Arial" w:hAnsi="Arial" w:cs="Arial"/>
          <w:sz w:val="24"/>
          <w:szCs w:val="24"/>
        </w:rPr>
      </w:pPr>
      <w:r>
        <w:rPr>
          <w:rFonts w:ascii="Arial" w:hAnsi="Arial" w:cs="Arial"/>
          <w:sz w:val="24"/>
          <w:szCs w:val="24"/>
        </w:rPr>
        <w:t xml:space="preserve">                       (2) That the Clerk </w:t>
      </w:r>
      <w:proofErr w:type="gramStart"/>
      <w:r>
        <w:rPr>
          <w:rFonts w:ascii="Arial" w:hAnsi="Arial" w:cs="Arial"/>
          <w:sz w:val="24"/>
          <w:szCs w:val="24"/>
        </w:rPr>
        <w:t>make arrangements</w:t>
      </w:r>
      <w:proofErr w:type="gramEnd"/>
      <w:r>
        <w:rPr>
          <w:rFonts w:ascii="Arial" w:hAnsi="Arial" w:cs="Arial"/>
          <w:sz w:val="24"/>
          <w:szCs w:val="24"/>
        </w:rPr>
        <w:t xml:space="preserve"> </w:t>
      </w:r>
      <w:r w:rsidR="002E7D09">
        <w:rPr>
          <w:rFonts w:ascii="Arial" w:hAnsi="Arial" w:cs="Arial"/>
          <w:sz w:val="24"/>
          <w:szCs w:val="24"/>
        </w:rPr>
        <w:t xml:space="preserve">with the Family Foundation to provide defibrillator training.  </w:t>
      </w:r>
      <w:r>
        <w:rPr>
          <w:rFonts w:ascii="Arial" w:hAnsi="Arial" w:cs="Arial"/>
          <w:sz w:val="24"/>
          <w:szCs w:val="24"/>
        </w:rPr>
        <w:t xml:space="preserve"> </w:t>
      </w:r>
      <w:r w:rsidR="00F27EC1">
        <w:rPr>
          <w:rFonts w:ascii="Arial" w:hAnsi="Arial" w:cs="Arial"/>
          <w:sz w:val="24"/>
          <w:szCs w:val="24"/>
        </w:rPr>
        <w:t xml:space="preserve">  </w:t>
      </w:r>
    </w:p>
    <w:p w14:paraId="00189AEC" w14:textId="77777777" w:rsidR="00FC686F" w:rsidRPr="00FC686F" w:rsidRDefault="00FC686F" w:rsidP="00FC686F">
      <w:pPr>
        <w:pStyle w:val="ListParagraph"/>
        <w:rPr>
          <w:rFonts w:ascii="Arial" w:hAnsi="Arial" w:cs="Arial"/>
          <w:b/>
          <w:bCs/>
          <w:color w:val="000000"/>
          <w:sz w:val="24"/>
          <w:szCs w:val="24"/>
        </w:rPr>
      </w:pPr>
    </w:p>
    <w:p w14:paraId="31AB2FC9" w14:textId="28154043" w:rsidR="00D04CCB" w:rsidRDefault="00D04CCB" w:rsidP="00E83373">
      <w:pPr>
        <w:pStyle w:val="ListParagraph"/>
        <w:numPr>
          <w:ilvl w:val="0"/>
          <w:numId w:val="11"/>
        </w:numPr>
        <w:ind w:left="567" w:hanging="567"/>
        <w:rPr>
          <w:rFonts w:ascii="Arial" w:hAnsi="Arial" w:cs="Arial"/>
          <w:b/>
          <w:bCs/>
          <w:color w:val="000000"/>
          <w:sz w:val="24"/>
          <w:szCs w:val="24"/>
        </w:rPr>
      </w:pPr>
      <w:r w:rsidRPr="00D04CCB">
        <w:rPr>
          <w:rFonts w:ascii="Arial" w:hAnsi="Arial" w:cs="Arial"/>
          <w:b/>
          <w:bCs/>
          <w:color w:val="000000"/>
          <w:sz w:val="24"/>
          <w:szCs w:val="24"/>
        </w:rPr>
        <w:t>Draft Annual Remuneration Report 2026-27</w:t>
      </w:r>
    </w:p>
    <w:p w14:paraId="3F4633BC" w14:textId="77777777" w:rsidR="00B71177" w:rsidRPr="00B71177" w:rsidRDefault="00B71177" w:rsidP="00B71177">
      <w:pPr>
        <w:pStyle w:val="ListParagraph"/>
        <w:rPr>
          <w:rFonts w:ascii="Arial" w:hAnsi="Arial" w:cs="Arial"/>
          <w:b/>
          <w:bCs/>
          <w:color w:val="000000"/>
          <w:sz w:val="24"/>
          <w:szCs w:val="24"/>
        </w:rPr>
      </w:pPr>
    </w:p>
    <w:p w14:paraId="57A77121" w14:textId="451D7822" w:rsidR="00B71177" w:rsidRDefault="00B71177" w:rsidP="00B71177">
      <w:pPr>
        <w:ind w:left="567"/>
        <w:rPr>
          <w:rFonts w:ascii="Arial" w:hAnsi="Arial" w:cs="Arial"/>
          <w:sz w:val="24"/>
          <w:szCs w:val="24"/>
        </w:rPr>
      </w:pPr>
      <w:r w:rsidRPr="00B71177">
        <w:rPr>
          <w:rFonts w:ascii="Arial" w:hAnsi="Arial" w:cs="Arial"/>
          <w:sz w:val="24"/>
          <w:szCs w:val="24"/>
        </w:rPr>
        <w:t>The Clerk reported that the Council ha</w:t>
      </w:r>
      <w:r>
        <w:rPr>
          <w:rFonts w:ascii="Arial" w:hAnsi="Arial" w:cs="Arial"/>
          <w:sz w:val="24"/>
          <w:szCs w:val="24"/>
        </w:rPr>
        <w:t>d</w:t>
      </w:r>
      <w:r w:rsidRPr="00B71177">
        <w:rPr>
          <w:rFonts w:ascii="Arial" w:hAnsi="Arial" w:cs="Arial"/>
          <w:sz w:val="24"/>
          <w:szCs w:val="24"/>
        </w:rPr>
        <w:t xml:space="preserve"> been consulted by the Democracy and Boundary Commission regarding the Draft Annual Remuneration Report 2026-2027, with comments invited by 18 November 2025. </w:t>
      </w:r>
      <w:r>
        <w:rPr>
          <w:rFonts w:ascii="Arial" w:hAnsi="Arial" w:cs="Arial"/>
          <w:sz w:val="24"/>
          <w:szCs w:val="24"/>
        </w:rPr>
        <w:t xml:space="preserve"> He stated that this was </w:t>
      </w:r>
      <w:r w:rsidRPr="00B71177">
        <w:rPr>
          <w:rFonts w:ascii="Arial" w:hAnsi="Arial" w:cs="Arial"/>
          <w:sz w:val="24"/>
          <w:szCs w:val="24"/>
        </w:rPr>
        <w:t xml:space="preserve">the first draft report since the Commission took over this remit from the Independent Remuneration Panel for Wales. </w:t>
      </w:r>
      <w:r w:rsidR="00EF62A1">
        <w:rPr>
          <w:rFonts w:ascii="Arial" w:hAnsi="Arial" w:cs="Arial"/>
          <w:sz w:val="24"/>
          <w:szCs w:val="24"/>
        </w:rPr>
        <w:t xml:space="preserve"> </w:t>
      </w:r>
      <w:r w:rsidRPr="00B71177">
        <w:rPr>
          <w:rFonts w:ascii="Arial" w:hAnsi="Arial" w:cs="Arial"/>
          <w:sz w:val="24"/>
          <w:szCs w:val="24"/>
        </w:rPr>
        <w:t>It was noted that Determination 6 of the Draft Annual Report propose</w:t>
      </w:r>
      <w:r w:rsidR="00EF62A1">
        <w:rPr>
          <w:rFonts w:ascii="Arial" w:hAnsi="Arial" w:cs="Arial"/>
          <w:sz w:val="24"/>
          <w:szCs w:val="24"/>
        </w:rPr>
        <w:t>d</w:t>
      </w:r>
      <w:r w:rsidRPr="00B71177">
        <w:rPr>
          <w:rFonts w:ascii="Arial" w:hAnsi="Arial" w:cs="Arial"/>
          <w:sz w:val="24"/>
          <w:szCs w:val="24"/>
        </w:rPr>
        <w:t xml:space="preserve"> that mandatory payments to Community Councillors, specifically the £156 contribution towards the costs of working from home, the £52 fixed-rate consumables allowance, and travel and subsistence expenses, will remain unchanged from the 2025-26 levels.</w:t>
      </w:r>
    </w:p>
    <w:p w14:paraId="7ECE34C4" w14:textId="3BEB6EC1" w:rsidR="00B71177" w:rsidRDefault="00B71177" w:rsidP="00B71177">
      <w:pPr>
        <w:ind w:left="567"/>
        <w:rPr>
          <w:rFonts w:ascii="Arial" w:hAnsi="Arial" w:cs="Arial"/>
          <w:sz w:val="24"/>
          <w:szCs w:val="24"/>
        </w:rPr>
      </w:pPr>
      <w:r w:rsidRPr="00B71177">
        <w:rPr>
          <w:rFonts w:ascii="Arial" w:hAnsi="Arial" w:cs="Arial"/>
          <w:sz w:val="24"/>
          <w:szCs w:val="24"/>
        </w:rPr>
        <w:t xml:space="preserve">The Clerk further advised that the Council is required to submit an annual statement of payments to the Panel by 30 September each year and to publish this statement on its website. </w:t>
      </w:r>
      <w:r w:rsidR="00EF62A1">
        <w:rPr>
          <w:rFonts w:ascii="Arial" w:hAnsi="Arial" w:cs="Arial"/>
          <w:sz w:val="24"/>
          <w:szCs w:val="24"/>
        </w:rPr>
        <w:t xml:space="preserve"> </w:t>
      </w:r>
      <w:r w:rsidRPr="00B71177">
        <w:rPr>
          <w:rFonts w:ascii="Arial" w:hAnsi="Arial" w:cs="Arial"/>
          <w:sz w:val="24"/>
          <w:szCs w:val="24"/>
        </w:rPr>
        <w:t>As in 2024, the Commission require</w:t>
      </w:r>
      <w:r w:rsidR="00EF62A1">
        <w:rPr>
          <w:rFonts w:ascii="Arial" w:hAnsi="Arial" w:cs="Arial"/>
          <w:sz w:val="24"/>
          <w:szCs w:val="24"/>
        </w:rPr>
        <w:t>d</w:t>
      </w:r>
      <w:r w:rsidRPr="00B71177">
        <w:rPr>
          <w:rFonts w:ascii="Arial" w:hAnsi="Arial" w:cs="Arial"/>
          <w:sz w:val="24"/>
          <w:szCs w:val="24"/>
        </w:rPr>
        <w:t xml:space="preserve"> that annual returns need only display the total amounts paid for the mandatory payments of £156 for working from home, £52 for consumables, and any travel and subsistence expenses incurred.</w:t>
      </w:r>
    </w:p>
    <w:p w14:paraId="1CA9DB51" w14:textId="77777777" w:rsidR="0012742A" w:rsidRPr="00B71177" w:rsidRDefault="0012742A" w:rsidP="00B71177">
      <w:pPr>
        <w:ind w:left="567"/>
        <w:rPr>
          <w:rFonts w:ascii="Arial" w:hAnsi="Arial" w:cs="Arial"/>
          <w:sz w:val="24"/>
          <w:szCs w:val="24"/>
        </w:rPr>
      </w:pPr>
    </w:p>
    <w:p w14:paraId="665AAA5A" w14:textId="24A44C4C" w:rsidR="00B71177" w:rsidRPr="00B71177" w:rsidRDefault="00B71177" w:rsidP="007D0AF7">
      <w:pPr>
        <w:ind w:left="2127" w:hanging="1560"/>
        <w:rPr>
          <w:rFonts w:ascii="Arial" w:hAnsi="Arial" w:cs="Arial"/>
          <w:sz w:val="24"/>
          <w:szCs w:val="24"/>
        </w:rPr>
      </w:pPr>
      <w:bookmarkStart w:id="0" w:name="_Hlk214962561"/>
      <w:r w:rsidRPr="00397602">
        <w:rPr>
          <w:rFonts w:ascii="Arial" w:hAnsi="Arial" w:cs="Arial"/>
          <w:b/>
          <w:bCs/>
          <w:sz w:val="24"/>
          <w:szCs w:val="24"/>
        </w:rPr>
        <w:t>RESOLVED:</w:t>
      </w:r>
      <w:r w:rsidRPr="00B71177">
        <w:rPr>
          <w:rFonts w:ascii="Arial" w:hAnsi="Arial" w:cs="Arial"/>
          <w:sz w:val="24"/>
          <w:szCs w:val="24"/>
        </w:rPr>
        <w:t xml:space="preserve">  </w:t>
      </w:r>
      <w:r w:rsidR="002C6C7C" w:rsidRPr="002C6C7C">
        <w:rPr>
          <w:rFonts w:ascii="Arial" w:hAnsi="Arial" w:cs="Arial"/>
          <w:sz w:val="24"/>
          <w:szCs w:val="24"/>
        </w:rPr>
        <w:t xml:space="preserve">That the Council </w:t>
      </w:r>
      <w:r w:rsidR="002C6C7C">
        <w:rPr>
          <w:rFonts w:ascii="Arial" w:hAnsi="Arial" w:cs="Arial"/>
          <w:sz w:val="24"/>
          <w:szCs w:val="24"/>
        </w:rPr>
        <w:t xml:space="preserve">note </w:t>
      </w:r>
      <w:r w:rsidR="007D0AF7">
        <w:rPr>
          <w:rFonts w:ascii="Arial" w:hAnsi="Arial" w:cs="Arial"/>
          <w:sz w:val="24"/>
          <w:szCs w:val="24"/>
        </w:rPr>
        <w:t>th</w:t>
      </w:r>
      <w:r w:rsidR="002C6C7C" w:rsidRPr="002C6C7C">
        <w:rPr>
          <w:rFonts w:ascii="Arial" w:hAnsi="Arial" w:cs="Arial"/>
          <w:sz w:val="24"/>
          <w:szCs w:val="24"/>
        </w:rPr>
        <w:t xml:space="preserve">e </w:t>
      </w:r>
      <w:bookmarkEnd w:id="0"/>
      <w:r w:rsidR="007D0AF7">
        <w:rPr>
          <w:rFonts w:ascii="Arial" w:hAnsi="Arial" w:cs="Arial"/>
          <w:sz w:val="24"/>
          <w:szCs w:val="24"/>
        </w:rPr>
        <w:t xml:space="preserve">determinations contained within the </w:t>
      </w:r>
      <w:r w:rsidR="002C6C7C" w:rsidRPr="002C6C7C">
        <w:rPr>
          <w:rFonts w:ascii="Arial" w:hAnsi="Arial" w:cs="Arial"/>
          <w:sz w:val="24"/>
          <w:szCs w:val="24"/>
        </w:rPr>
        <w:t>Draft Annual Remuneration Report</w:t>
      </w:r>
      <w:r w:rsidR="007D0AF7">
        <w:rPr>
          <w:rFonts w:ascii="Arial" w:hAnsi="Arial" w:cs="Arial"/>
          <w:sz w:val="24"/>
          <w:szCs w:val="24"/>
        </w:rPr>
        <w:t xml:space="preserve">.    </w:t>
      </w:r>
    </w:p>
    <w:p w14:paraId="65437C40" w14:textId="77777777" w:rsidR="00A262AA" w:rsidRPr="00A262AA" w:rsidRDefault="00A262AA" w:rsidP="00A262AA">
      <w:pPr>
        <w:pStyle w:val="ListParagraph"/>
        <w:rPr>
          <w:rFonts w:ascii="Arial" w:hAnsi="Arial" w:cs="Arial"/>
          <w:b/>
          <w:bCs/>
          <w:color w:val="000000"/>
          <w:sz w:val="24"/>
          <w:szCs w:val="24"/>
        </w:rPr>
      </w:pPr>
    </w:p>
    <w:p w14:paraId="3B4F1E20" w14:textId="34F17137" w:rsidR="00A262AA" w:rsidRDefault="00A262AA" w:rsidP="00E83373">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Review of Electoral Arrangements – Notice of Draft Proposals Report</w:t>
      </w:r>
    </w:p>
    <w:p w14:paraId="53D69060" w14:textId="77777777" w:rsidR="00975C2C" w:rsidRDefault="00975C2C" w:rsidP="00975C2C">
      <w:pPr>
        <w:rPr>
          <w:rFonts w:ascii="Arial" w:hAnsi="Arial" w:cs="Arial"/>
          <w:b/>
          <w:bCs/>
          <w:color w:val="000000"/>
          <w:sz w:val="24"/>
          <w:szCs w:val="24"/>
        </w:rPr>
      </w:pPr>
    </w:p>
    <w:p w14:paraId="09D14D20" w14:textId="030B22EE" w:rsidR="00975C2C" w:rsidRDefault="00803AD1" w:rsidP="00755914">
      <w:pPr>
        <w:ind w:left="567"/>
        <w:rPr>
          <w:rFonts w:ascii="Arial" w:hAnsi="Arial" w:cs="Arial"/>
          <w:sz w:val="24"/>
          <w:szCs w:val="24"/>
        </w:rPr>
      </w:pPr>
      <w:r w:rsidRPr="00755914">
        <w:rPr>
          <w:rFonts w:ascii="Arial" w:hAnsi="Arial" w:cs="Arial"/>
          <w:sz w:val="24"/>
          <w:szCs w:val="24"/>
        </w:rPr>
        <w:t xml:space="preserve">The Clerk informed Members that the Democracy and Boundary Commission has published its Draft Proposals Report concerning Electoral Arrangements in Carmarthenshire. </w:t>
      </w:r>
      <w:r w:rsidR="00755914">
        <w:rPr>
          <w:rFonts w:ascii="Arial" w:hAnsi="Arial" w:cs="Arial"/>
          <w:sz w:val="24"/>
          <w:szCs w:val="24"/>
        </w:rPr>
        <w:t xml:space="preserve"> </w:t>
      </w:r>
      <w:r w:rsidRPr="00755914">
        <w:rPr>
          <w:rFonts w:ascii="Arial" w:hAnsi="Arial" w:cs="Arial"/>
          <w:sz w:val="24"/>
          <w:szCs w:val="24"/>
        </w:rPr>
        <w:t xml:space="preserve">The Report, together with accompanying maps, tables of arrangements, and a summary of representation responses from the initial consultation period, is available on the Commission’s website. </w:t>
      </w:r>
      <w:r w:rsidR="0012742A">
        <w:rPr>
          <w:rFonts w:ascii="Arial" w:hAnsi="Arial" w:cs="Arial"/>
          <w:sz w:val="24"/>
          <w:szCs w:val="24"/>
        </w:rPr>
        <w:t xml:space="preserve"> </w:t>
      </w:r>
      <w:r w:rsidR="00182CA6">
        <w:rPr>
          <w:rFonts w:ascii="Arial" w:hAnsi="Arial" w:cs="Arial"/>
          <w:sz w:val="24"/>
          <w:szCs w:val="24"/>
        </w:rPr>
        <w:t>T</w:t>
      </w:r>
      <w:r w:rsidRPr="00755914">
        <w:rPr>
          <w:rFonts w:ascii="Arial" w:hAnsi="Arial" w:cs="Arial"/>
          <w:sz w:val="24"/>
          <w:szCs w:val="24"/>
        </w:rPr>
        <w:t>he consultation period for the Draft Proposals will run for six weeks</w:t>
      </w:r>
      <w:r w:rsidR="00182CA6">
        <w:rPr>
          <w:rFonts w:ascii="Arial" w:hAnsi="Arial" w:cs="Arial"/>
          <w:sz w:val="24"/>
          <w:szCs w:val="24"/>
        </w:rPr>
        <w:t xml:space="preserve"> until </w:t>
      </w:r>
      <w:r w:rsidRPr="00755914">
        <w:rPr>
          <w:rFonts w:ascii="Arial" w:hAnsi="Arial" w:cs="Arial"/>
          <w:sz w:val="24"/>
          <w:szCs w:val="24"/>
        </w:rPr>
        <w:t xml:space="preserve">12 November 2025. </w:t>
      </w:r>
      <w:r w:rsidR="0012742A">
        <w:rPr>
          <w:rFonts w:ascii="Arial" w:hAnsi="Arial" w:cs="Arial"/>
          <w:sz w:val="24"/>
          <w:szCs w:val="24"/>
        </w:rPr>
        <w:t xml:space="preserve"> </w:t>
      </w:r>
      <w:r w:rsidRPr="00755914">
        <w:rPr>
          <w:rFonts w:ascii="Arial" w:hAnsi="Arial" w:cs="Arial"/>
          <w:sz w:val="24"/>
          <w:szCs w:val="24"/>
        </w:rPr>
        <w:t xml:space="preserve">The Clerk clarified that the review is limited to County Council </w:t>
      </w:r>
      <w:r w:rsidRPr="00755914">
        <w:rPr>
          <w:rFonts w:ascii="Arial" w:hAnsi="Arial" w:cs="Arial"/>
          <w:sz w:val="24"/>
          <w:szCs w:val="24"/>
        </w:rPr>
        <w:lastRenderedPageBreak/>
        <w:t xml:space="preserve">Ward boundaries and does not affect the Community Council’s boundary. </w:t>
      </w:r>
      <w:r w:rsidR="0012742A">
        <w:rPr>
          <w:rFonts w:ascii="Arial" w:hAnsi="Arial" w:cs="Arial"/>
          <w:sz w:val="24"/>
          <w:szCs w:val="24"/>
        </w:rPr>
        <w:t xml:space="preserve"> </w:t>
      </w:r>
      <w:r w:rsidR="00182CA6">
        <w:rPr>
          <w:rFonts w:ascii="Arial" w:hAnsi="Arial" w:cs="Arial"/>
          <w:sz w:val="24"/>
          <w:szCs w:val="24"/>
        </w:rPr>
        <w:t xml:space="preserve">The </w:t>
      </w:r>
      <w:r w:rsidRPr="00755914">
        <w:rPr>
          <w:rFonts w:ascii="Arial" w:hAnsi="Arial" w:cs="Arial"/>
          <w:sz w:val="24"/>
          <w:szCs w:val="24"/>
        </w:rPr>
        <w:t>Council is located within the Abergwili Ward of the County Council, the Commission does not propose any changes to the number of seats, the existing boundaries, nor any merger with another Ward.</w:t>
      </w:r>
    </w:p>
    <w:p w14:paraId="42CAC012" w14:textId="77777777" w:rsidR="0012742A" w:rsidRDefault="0012742A" w:rsidP="00755914">
      <w:pPr>
        <w:ind w:left="567"/>
        <w:rPr>
          <w:rFonts w:ascii="Arial" w:hAnsi="Arial" w:cs="Arial"/>
          <w:sz w:val="24"/>
          <w:szCs w:val="24"/>
        </w:rPr>
      </w:pPr>
    </w:p>
    <w:p w14:paraId="207CAB46" w14:textId="6A03C56C" w:rsidR="0012742A" w:rsidRPr="00755914" w:rsidRDefault="0012742A" w:rsidP="00752A07">
      <w:pPr>
        <w:ind w:left="2127" w:hanging="1560"/>
        <w:rPr>
          <w:rFonts w:ascii="Arial" w:hAnsi="Arial" w:cs="Arial"/>
          <w:sz w:val="24"/>
          <w:szCs w:val="24"/>
        </w:rPr>
      </w:pPr>
      <w:r w:rsidRPr="00397602">
        <w:rPr>
          <w:rFonts w:ascii="Arial" w:hAnsi="Arial" w:cs="Arial"/>
          <w:b/>
          <w:bCs/>
          <w:sz w:val="24"/>
          <w:szCs w:val="24"/>
        </w:rPr>
        <w:t>RESOLVED:</w:t>
      </w:r>
      <w:r w:rsidRPr="00B71177">
        <w:rPr>
          <w:rFonts w:ascii="Arial" w:hAnsi="Arial" w:cs="Arial"/>
          <w:sz w:val="24"/>
          <w:szCs w:val="24"/>
        </w:rPr>
        <w:t xml:space="preserve">  </w:t>
      </w:r>
      <w:r w:rsidRPr="002C6C7C">
        <w:rPr>
          <w:rFonts w:ascii="Arial" w:hAnsi="Arial" w:cs="Arial"/>
          <w:sz w:val="24"/>
          <w:szCs w:val="24"/>
        </w:rPr>
        <w:t xml:space="preserve">That the Council </w:t>
      </w:r>
      <w:r>
        <w:rPr>
          <w:rFonts w:ascii="Arial" w:hAnsi="Arial" w:cs="Arial"/>
          <w:sz w:val="24"/>
          <w:szCs w:val="24"/>
        </w:rPr>
        <w:t>note th</w:t>
      </w:r>
      <w:r w:rsidRPr="002C6C7C">
        <w:rPr>
          <w:rFonts w:ascii="Arial" w:hAnsi="Arial" w:cs="Arial"/>
          <w:sz w:val="24"/>
          <w:szCs w:val="24"/>
        </w:rPr>
        <w:t>e</w:t>
      </w:r>
      <w:r>
        <w:rPr>
          <w:rFonts w:ascii="Arial" w:hAnsi="Arial" w:cs="Arial"/>
          <w:sz w:val="24"/>
          <w:szCs w:val="24"/>
        </w:rPr>
        <w:t xml:space="preserve"> </w:t>
      </w:r>
      <w:r w:rsidR="00752A07">
        <w:rPr>
          <w:rFonts w:ascii="Arial" w:hAnsi="Arial" w:cs="Arial"/>
          <w:sz w:val="24"/>
          <w:szCs w:val="24"/>
        </w:rPr>
        <w:t xml:space="preserve">Review of Electoral Arrangements Draft Proposals Report. </w:t>
      </w:r>
    </w:p>
    <w:p w14:paraId="46E89C6D" w14:textId="77777777" w:rsidR="00D56754" w:rsidRPr="00D56754" w:rsidRDefault="00D56754" w:rsidP="00D56754">
      <w:pPr>
        <w:pStyle w:val="ListParagraph"/>
        <w:rPr>
          <w:rFonts w:ascii="Arial" w:hAnsi="Arial" w:cs="Arial"/>
          <w:b/>
          <w:bCs/>
          <w:color w:val="000000"/>
          <w:sz w:val="24"/>
          <w:szCs w:val="24"/>
        </w:rPr>
      </w:pPr>
    </w:p>
    <w:p w14:paraId="2143F3B1" w14:textId="61E8DAF4" w:rsidR="00D56754" w:rsidRDefault="00D56754" w:rsidP="00E83373">
      <w:pPr>
        <w:pStyle w:val="ListParagraph"/>
        <w:numPr>
          <w:ilvl w:val="0"/>
          <w:numId w:val="11"/>
        </w:numPr>
        <w:ind w:left="567" w:hanging="567"/>
        <w:rPr>
          <w:rFonts w:ascii="Arial" w:hAnsi="Arial" w:cs="Arial"/>
          <w:b/>
          <w:bCs/>
          <w:color w:val="000000"/>
          <w:sz w:val="24"/>
          <w:szCs w:val="24"/>
        </w:rPr>
      </w:pPr>
      <w:r>
        <w:rPr>
          <w:rFonts w:ascii="Arial" w:hAnsi="Arial" w:cs="Arial"/>
          <w:b/>
          <w:bCs/>
          <w:color w:val="000000"/>
          <w:sz w:val="24"/>
          <w:szCs w:val="24"/>
        </w:rPr>
        <w:t>Community Litter Pick</w:t>
      </w:r>
    </w:p>
    <w:p w14:paraId="7A1FCE6A" w14:textId="77777777" w:rsidR="00752A07" w:rsidRDefault="00752A07" w:rsidP="00752A07">
      <w:pPr>
        <w:rPr>
          <w:rFonts w:ascii="Arial" w:hAnsi="Arial" w:cs="Arial"/>
          <w:b/>
          <w:bCs/>
          <w:color w:val="000000"/>
          <w:sz w:val="24"/>
          <w:szCs w:val="24"/>
        </w:rPr>
      </w:pPr>
    </w:p>
    <w:p w14:paraId="4F1E6A06" w14:textId="3781D162" w:rsidR="00752A07" w:rsidRPr="00752A07" w:rsidRDefault="00752A07" w:rsidP="00CE1D10">
      <w:pPr>
        <w:ind w:left="2127" w:hanging="2127"/>
        <w:rPr>
          <w:rFonts w:ascii="Arial" w:hAnsi="Arial" w:cs="Arial"/>
          <w:b/>
          <w:bCs/>
          <w:color w:val="000000"/>
          <w:sz w:val="24"/>
          <w:szCs w:val="24"/>
        </w:rPr>
      </w:pPr>
      <w:r>
        <w:rPr>
          <w:rFonts w:ascii="Arial" w:hAnsi="Arial" w:cs="Arial"/>
          <w:b/>
          <w:bCs/>
          <w:color w:val="000000"/>
          <w:sz w:val="24"/>
          <w:szCs w:val="24"/>
        </w:rPr>
        <w:t xml:space="preserve">         </w:t>
      </w:r>
      <w:r w:rsidRPr="00397602">
        <w:rPr>
          <w:rFonts w:ascii="Arial" w:hAnsi="Arial" w:cs="Arial"/>
          <w:b/>
          <w:bCs/>
          <w:sz w:val="24"/>
          <w:szCs w:val="24"/>
        </w:rPr>
        <w:t>RESOLVED:</w:t>
      </w:r>
      <w:r w:rsidRPr="00B71177">
        <w:rPr>
          <w:rFonts w:ascii="Arial" w:hAnsi="Arial" w:cs="Arial"/>
          <w:sz w:val="24"/>
          <w:szCs w:val="24"/>
        </w:rPr>
        <w:t xml:space="preserve">  </w:t>
      </w:r>
      <w:r w:rsidRPr="002C6C7C">
        <w:rPr>
          <w:rFonts w:ascii="Arial" w:hAnsi="Arial" w:cs="Arial"/>
          <w:sz w:val="24"/>
          <w:szCs w:val="24"/>
        </w:rPr>
        <w:t xml:space="preserve">That the </w:t>
      </w:r>
      <w:r>
        <w:rPr>
          <w:rFonts w:ascii="Arial" w:hAnsi="Arial" w:cs="Arial"/>
          <w:sz w:val="24"/>
          <w:szCs w:val="24"/>
        </w:rPr>
        <w:t>next Co</w:t>
      </w:r>
      <w:r w:rsidR="00CE1D10">
        <w:rPr>
          <w:rFonts w:ascii="Arial" w:hAnsi="Arial" w:cs="Arial"/>
          <w:sz w:val="24"/>
          <w:szCs w:val="24"/>
        </w:rPr>
        <w:t xml:space="preserve">mmunity Litter Pick take place on Saturday 29 November 2025 meeting at 10.30am at the bus stop in </w:t>
      </w:r>
      <w:proofErr w:type="spellStart"/>
      <w:r w:rsidR="00CE1D10">
        <w:rPr>
          <w:rFonts w:ascii="Arial" w:hAnsi="Arial" w:cs="Arial"/>
          <w:sz w:val="24"/>
          <w:szCs w:val="24"/>
        </w:rPr>
        <w:t>Rhydargaeau</w:t>
      </w:r>
      <w:proofErr w:type="spellEnd"/>
      <w:r w:rsidR="00CE1D10">
        <w:rPr>
          <w:rFonts w:ascii="Arial" w:hAnsi="Arial" w:cs="Arial"/>
          <w:sz w:val="24"/>
          <w:szCs w:val="24"/>
        </w:rPr>
        <w:t xml:space="preserve">, thereafter the Christmas signage will be erected. </w:t>
      </w:r>
    </w:p>
    <w:p w14:paraId="0F5500EC" w14:textId="77777777" w:rsidR="00D04CCB" w:rsidRPr="00D04CCB" w:rsidRDefault="00D04CCB" w:rsidP="00D04CCB">
      <w:pPr>
        <w:pStyle w:val="ListParagraph"/>
        <w:rPr>
          <w:rFonts w:ascii="Arial" w:hAnsi="Arial" w:cs="Arial"/>
          <w:b/>
          <w:bCs/>
          <w:color w:val="000000"/>
          <w:sz w:val="24"/>
          <w:szCs w:val="24"/>
        </w:rPr>
      </w:pPr>
    </w:p>
    <w:p w14:paraId="74DDA977" w14:textId="405C5810" w:rsidR="00E83373" w:rsidRPr="002019A9" w:rsidRDefault="00E83373" w:rsidP="00E83373">
      <w:pPr>
        <w:pStyle w:val="ListParagraph"/>
        <w:numPr>
          <w:ilvl w:val="0"/>
          <w:numId w:val="11"/>
        </w:numPr>
        <w:ind w:left="567" w:hanging="567"/>
        <w:rPr>
          <w:rFonts w:ascii="Arial" w:hAnsi="Arial" w:cs="Arial"/>
          <w:color w:val="000000"/>
          <w:sz w:val="24"/>
          <w:szCs w:val="24"/>
        </w:rPr>
      </w:pPr>
      <w:r w:rsidRPr="001C1698">
        <w:rPr>
          <w:rFonts w:ascii="Arial" w:hAnsi="Arial" w:cs="Arial"/>
          <w:b/>
          <w:bCs/>
          <w:color w:val="000000"/>
          <w:sz w:val="24"/>
          <w:szCs w:val="24"/>
        </w:rPr>
        <w:t>To Receive Correspondence</w:t>
      </w:r>
    </w:p>
    <w:p w14:paraId="76BB2C75" w14:textId="77777777" w:rsidR="00E83373" w:rsidRDefault="00E83373" w:rsidP="00E83373">
      <w:pPr>
        <w:ind w:left="567"/>
        <w:rPr>
          <w:rFonts w:ascii="Arial" w:hAnsi="Arial" w:cs="Arial"/>
          <w:color w:val="000000"/>
          <w:sz w:val="24"/>
          <w:szCs w:val="24"/>
        </w:rPr>
      </w:pPr>
    </w:p>
    <w:p w14:paraId="05A56E3B" w14:textId="77777777" w:rsidR="00E83373" w:rsidRDefault="00E83373" w:rsidP="00E83373">
      <w:pPr>
        <w:ind w:left="567"/>
        <w:rPr>
          <w:rFonts w:ascii="Arial" w:hAnsi="Arial" w:cs="Arial"/>
          <w:color w:val="000000"/>
          <w:sz w:val="24"/>
          <w:szCs w:val="24"/>
        </w:rPr>
      </w:pPr>
      <w:r>
        <w:rPr>
          <w:rFonts w:ascii="Arial" w:hAnsi="Arial" w:cs="Arial"/>
          <w:color w:val="000000"/>
          <w:sz w:val="24"/>
          <w:szCs w:val="24"/>
        </w:rPr>
        <w:t xml:space="preserve">The Clerk reported on the correspondence received by the Council since its last meeting.  </w:t>
      </w:r>
    </w:p>
    <w:p w14:paraId="6A3CF65E" w14:textId="77777777" w:rsidR="00F20DEA" w:rsidRDefault="00F20DEA" w:rsidP="00E83373">
      <w:pPr>
        <w:ind w:left="567"/>
        <w:rPr>
          <w:rFonts w:ascii="Arial" w:hAnsi="Arial" w:cs="Arial"/>
          <w:color w:val="000000"/>
          <w:sz w:val="24"/>
          <w:szCs w:val="24"/>
        </w:rPr>
      </w:pPr>
    </w:p>
    <w:p w14:paraId="254E5AA8" w14:textId="28CB2B54" w:rsidR="006E3809" w:rsidRDefault="00E83373" w:rsidP="00E83373">
      <w:pPr>
        <w:ind w:left="2127" w:hanging="1560"/>
        <w:rPr>
          <w:rFonts w:ascii="Arial" w:hAnsi="Arial" w:cs="Arial"/>
          <w:color w:val="000000"/>
          <w:sz w:val="24"/>
          <w:szCs w:val="24"/>
        </w:rPr>
      </w:pPr>
      <w:r w:rsidRPr="001C1698">
        <w:rPr>
          <w:rFonts w:ascii="Arial" w:hAnsi="Arial" w:cs="Arial"/>
          <w:b/>
          <w:bCs/>
          <w:color w:val="000000"/>
          <w:sz w:val="24"/>
          <w:szCs w:val="24"/>
        </w:rPr>
        <w:t xml:space="preserve">RESOLVED: </w:t>
      </w:r>
      <w:r>
        <w:rPr>
          <w:rFonts w:ascii="Arial" w:hAnsi="Arial" w:cs="Arial"/>
          <w:color w:val="000000"/>
          <w:sz w:val="24"/>
          <w:szCs w:val="24"/>
        </w:rPr>
        <w:t>Th</w:t>
      </w:r>
      <w:r w:rsidRPr="0029022F">
        <w:rPr>
          <w:rFonts w:ascii="Arial" w:hAnsi="Arial" w:cs="Arial"/>
          <w:color w:val="000000"/>
          <w:sz w:val="24"/>
          <w:szCs w:val="24"/>
        </w:rPr>
        <w:t>at the correspondence received be noted</w:t>
      </w:r>
      <w:r w:rsidR="00FF125E">
        <w:rPr>
          <w:rFonts w:ascii="Arial" w:hAnsi="Arial" w:cs="Arial"/>
          <w:color w:val="000000"/>
          <w:sz w:val="24"/>
          <w:szCs w:val="24"/>
        </w:rPr>
        <w:t xml:space="preserve">. </w:t>
      </w:r>
    </w:p>
    <w:p w14:paraId="642FA7D2" w14:textId="77777777" w:rsidR="006E3809" w:rsidRDefault="006E3809" w:rsidP="00E83373">
      <w:pPr>
        <w:ind w:left="2127" w:hanging="1560"/>
        <w:rPr>
          <w:rFonts w:ascii="Arial" w:hAnsi="Arial" w:cs="Arial"/>
          <w:color w:val="000000"/>
          <w:sz w:val="24"/>
          <w:szCs w:val="24"/>
        </w:rPr>
      </w:pPr>
    </w:p>
    <w:p w14:paraId="37FC4AC5" w14:textId="49B501A8" w:rsidR="00B825F8" w:rsidRDefault="005B3D58" w:rsidP="00A46ED0">
      <w:pPr>
        <w:pStyle w:val="ListParagraph"/>
        <w:numPr>
          <w:ilvl w:val="0"/>
          <w:numId w:val="11"/>
        </w:numPr>
        <w:ind w:left="567" w:hanging="567"/>
        <w:rPr>
          <w:rFonts w:ascii="Arial" w:hAnsi="Arial" w:cs="Arial"/>
          <w:b/>
          <w:bCs/>
          <w:sz w:val="24"/>
          <w:szCs w:val="24"/>
        </w:rPr>
      </w:pPr>
      <w:r>
        <w:rPr>
          <w:rFonts w:ascii="Arial" w:hAnsi="Arial" w:cs="Arial"/>
          <w:b/>
          <w:bCs/>
          <w:sz w:val="24"/>
          <w:szCs w:val="24"/>
        </w:rPr>
        <w:t>Planning Applications</w:t>
      </w:r>
      <w:r w:rsidR="00EE1A9A">
        <w:rPr>
          <w:rFonts w:ascii="Arial" w:hAnsi="Arial" w:cs="Arial"/>
          <w:b/>
          <w:bCs/>
          <w:sz w:val="24"/>
          <w:szCs w:val="24"/>
        </w:rPr>
        <w:t xml:space="preserve"> </w:t>
      </w:r>
    </w:p>
    <w:p w14:paraId="0B258725" w14:textId="39BE5EAC" w:rsidR="00B905DB" w:rsidRDefault="00B905DB" w:rsidP="00B905DB">
      <w:pPr>
        <w:ind w:left="567"/>
        <w:rPr>
          <w:rFonts w:ascii="Arial" w:hAnsi="Arial" w:cs="Arial"/>
          <w:b/>
          <w:bCs/>
          <w:sz w:val="24"/>
          <w:szCs w:val="24"/>
        </w:rPr>
      </w:pPr>
    </w:p>
    <w:p w14:paraId="47593F80" w14:textId="7E34795C" w:rsidR="00660378" w:rsidRPr="00660378" w:rsidRDefault="00660378" w:rsidP="00660378">
      <w:pPr>
        <w:ind w:left="567"/>
        <w:rPr>
          <w:rFonts w:ascii="Arial" w:hAnsi="Arial" w:cs="Arial"/>
          <w:sz w:val="24"/>
          <w:szCs w:val="24"/>
        </w:rPr>
      </w:pPr>
      <w:r w:rsidRPr="00660378">
        <w:rPr>
          <w:rFonts w:ascii="Arial" w:hAnsi="Arial" w:cs="Arial"/>
          <w:sz w:val="24"/>
          <w:szCs w:val="24"/>
        </w:rPr>
        <w:t xml:space="preserve">The Clerk reported that Carmarthenshire County Council has advised that Natural Resources Wales (NRW) has recently published updated reports regarding the health of protected marine areas in Carmarthenshire. </w:t>
      </w:r>
      <w:r>
        <w:rPr>
          <w:rFonts w:ascii="Arial" w:hAnsi="Arial" w:cs="Arial"/>
          <w:sz w:val="24"/>
          <w:szCs w:val="24"/>
        </w:rPr>
        <w:t xml:space="preserve"> </w:t>
      </w:r>
      <w:r w:rsidRPr="00660378">
        <w:rPr>
          <w:rFonts w:ascii="Arial" w:hAnsi="Arial" w:cs="Arial"/>
          <w:sz w:val="24"/>
          <w:szCs w:val="24"/>
        </w:rPr>
        <w:t xml:space="preserve">These areas, designated as Special Areas of Conservation (SACs) and Special Protection Areas (SPAs), are vital for the protection of wildlife and natural habitats. </w:t>
      </w:r>
      <w:proofErr w:type="gramStart"/>
      <w:r w:rsidRPr="00660378">
        <w:rPr>
          <w:rFonts w:ascii="Arial" w:hAnsi="Arial" w:cs="Arial"/>
          <w:sz w:val="24"/>
          <w:szCs w:val="24"/>
        </w:rPr>
        <w:t>In light of</w:t>
      </w:r>
      <w:proofErr w:type="gramEnd"/>
      <w:r w:rsidRPr="00660378">
        <w:rPr>
          <w:rFonts w:ascii="Arial" w:hAnsi="Arial" w:cs="Arial"/>
          <w:sz w:val="24"/>
          <w:szCs w:val="24"/>
        </w:rPr>
        <w:t xml:space="preserve"> this new information, the County Council is required to carefully review all planning applications not yet determined within these affected areas. </w:t>
      </w:r>
      <w:r>
        <w:rPr>
          <w:rFonts w:ascii="Arial" w:hAnsi="Arial" w:cs="Arial"/>
          <w:sz w:val="24"/>
          <w:szCs w:val="24"/>
        </w:rPr>
        <w:t xml:space="preserve"> </w:t>
      </w:r>
      <w:r w:rsidRPr="00660378">
        <w:rPr>
          <w:rFonts w:ascii="Arial" w:hAnsi="Arial" w:cs="Arial"/>
          <w:sz w:val="24"/>
          <w:szCs w:val="24"/>
        </w:rPr>
        <w:t xml:space="preserve">Furthermore, all new planning applications will also be assessed in accordance with the updated information. </w:t>
      </w:r>
      <w:r>
        <w:rPr>
          <w:rFonts w:ascii="Arial" w:hAnsi="Arial" w:cs="Arial"/>
          <w:sz w:val="24"/>
          <w:szCs w:val="24"/>
        </w:rPr>
        <w:t xml:space="preserve"> </w:t>
      </w:r>
      <w:r w:rsidRPr="00660378">
        <w:rPr>
          <w:rFonts w:ascii="Arial" w:hAnsi="Arial" w:cs="Arial"/>
          <w:sz w:val="24"/>
          <w:szCs w:val="24"/>
        </w:rPr>
        <w:t>This revised process will remain in place temporarily, pending further guidance from NRW.</w:t>
      </w:r>
    </w:p>
    <w:p w14:paraId="0AAA4F59" w14:textId="455EAF0D" w:rsidR="0061538A" w:rsidRDefault="0061538A" w:rsidP="0061538A">
      <w:pPr>
        <w:ind w:left="567"/>
        <w:rPr>
          <w:rFonts w:ascii="Arial" w:hAnsi="Arial" w:cs="Arial"/>
          <w:color w:val="000000"/>
          <w:sz w:val="24"/>
          <w:szCs w:val="24"/>
        </w:rPr>
      </w:pPr>
      <w:r w:rsidRPr="001C1698">
        <w:rPr>
          <w:rFonts w:ascii="Arial" w:hAnsi="Arial" w:cs="Arial"/>
          <w:color w:val="000000"/>
          <w:sz w:val="24"/>
          <w:szCs w:val="24"/>
        </w:rPr>
        <w:t xml:space="preserve">The </w:t>
      </w:r>
      <w:r>
        <w:rPr>
          <w:rFonts w:ascii="Arial" w:hAnsi="Arial" w:cs="Arial"/>
          <w:color w:val="000000"/>
          <w:sz w:val="24"/>
          <w:szCs w:val="24"/>
        </w:rPr>
        <w:t>Clerk reported that the Council ha</w:t>
      </w:r>
      <w:r w:rsidR="00CE1D10">
        <w:rPr>
          <w:rFonts w:ascii="Arial" w:hAnsi="Arial" w:cs="Arial"/>
          <w:color w:val="000000"/>
          <w:sz w:val="24"/>
          <w:szCs w:val="24"/>
        </w:rPr>
        <w:t>d</w:t>
      </w:r>
      <w:r w:rsidR="00AC05CE">
        <w:rPr>
          <w:rFonts w:ascii="Arial" w:hAnsi="Arial" w:cs="Arial"/>
          <w:color w:val="000000"/>
          <w:sz w:val="24"/>
          <w:szCs w:val="24"/>
        </w:rPr>
        <w:t xml:space="preserve"> </w:t>
      </w:r>
      <w:r w:rsidR="00333047">
        <w:rPr>
          <w:rFonts w:ascii="Arial" w:hAnsi="Arial" w:cs="Arial"/>
          <w:color w:val="000000"/>
          <w:sz w:val="24"/>
          <w:szCs w:val="24"/>
        </w:rPr>
        <w:t xml:space="preserve">not been </w:t>
      </w:r>
      <w:r>
        <w:rPr>
          <w:rFonts w:ascii="Arial" w:hAnsi="Arial" w:cs="Arial"/>
          <w:color w:val="000000"/>
          <w:sz w:val="24"/>
          <w:szCs w:val="24"/>
        </w:rPr>
        <w:t>consulted on planning application</w:t>
      </w:r>
      <w:r w:rsidR="00AC05CE">
        <w:rPr>
          <w:rFonts w:ascii="Arial" w:hAnsi="Arial" w:cs="Arial"/>
          <w:color w:val="000000"/>
          <w:sz w:val="24"/>
          <w:szCs w:val="24"/>
        </w:rPr>
        <w:t>s</w:t>
      </w:r>
      <w:r>
        <w:rPr>
          <w:rFonts w:ascii="Arial" w:hAnsi="Arial" w:cs="Arial"/>
          <w:color w:val="000000"/>
          <w:sz w:val="24"/>
          <w:szCs w:val="24"/>
        </w:rPr>
        <w:t xml:space="preserve"> since the last meeting.</w:t>
      </w:r>
    </w:p>
    <w:p w14:paraId="42B2CE44" w14:textId="77777777" w:rsidR="0061538A" w:rsidRDefault="0061538A" w:rsidP="0061538A">
      <w:pPr>
        <w:ind w:left="567"/>
        <w:rPr>
          <w:rFonts w:ascii="Arial" w:hAnsi="Arial" w:cs="Arial"/>
          <w:color w:val="000000"/>
          <w:sz w:val="24"/>
          <w:szCs w:val="24"/>
        </w:rPr>
      </w:pPr>
    </w:p>
    <w:p w14:paraId="2F85CCF9" w14:textId="0B6320ED" w:rsidR="00004363" w:rsidRDefault="009367C6" w:rsidP="00004363">
      <w:pPr>
        <w:ind w:left="528"/>
        <w:rPr>
          <w:rFonts w:ascii="Arial" w:hAnsi="Arial" w:cs="Arial"/>
          <w:sz w:val="24"/>
          <w:szCs w:val="24"/>
        </w:rPr>
      </w:pPr>
      <w:r w:rsidRPr="00004363">
        <w:rPr>
          <w:rFonts w:ascii="Arial" w:hAnsi="Arial" w:cs="Arial"/>
          <w:sz w:val="24"/>
          <w:szCs w:val="24"/>
        </w:rPr>
        <w:t xml:space="preserve">The Clerk </w:t>
      </w:r>
      <w:r w:rsidR="00D370E4" w:rsidRPr="00004363">
        <w:rPr>
          <w:rFonts w:ascii="Arial" w:hAnsi="Arial" w:cs="Arial"/>
          <w:sz w:val="24"/>
          <w:szCs w:val="24"/>
        </w:rPr>
        <w:t xml:space="preserve">reported </w:t>
      </w:r>
      <w:r w:rsidR="00170662" w:rsidRPr="00004363">
        <w:rPr>
          <w:rFonts w:ascii="Arial" w:hAnsi="Arial" w:cs="Arial"/>
          <w:sz w:val="24"/>
          <w:szCs w:val="24"/>
        </w:rPr>
        <w:t>on the</w:t>
      </w:r>
      <w:r w:rsidR="00170662">
        <w:rPr>
          <w:rFonts w:ascii="Arial" w:hAnsi="Arial" w:cs="Arial"/>
          <w:b/>
          <w:bCs/>
          <w:sz w:val="24"/>
          <w:szCs w:val="24"/>
        </w:rPr>
        <w:t xml:space="preserve"> </w:t>
      </w:r>
      <w:r w:rsidR="00004363">
        <w:rPr>
          <w:rFonts w:ascii="Arial" w:hAnsi="Arial" w:cs="Arial"/>
          <w:sz w:val="24"/>
          <w:szCs w:val="24"/>
        </w:rPr>
        <w:t xml:space="preserve">following planning application </w:t>
      </w:r>
      <w:bookmarkStart w:id="1" w:name="_Hlk169420979"/>
      <w:r w:rsidR="00004363">
        <w:rPr>
          <w:rFonts w:ascii="Arial" w:hAnsi="Arial" w:cs="Arial"/>
          <w:sz w:val="24"/>
          <w:szCs w:val="24"/>
        </w:rPr>
        <w:t>determined by Carmarthenshire County Council within the Council’s area since the last meeting of the Community Council.</w:t>
      </w:r>
      <w:r w:rsidR="00791BD6">
        <w:rPr>
          <w:rFonts w:ascii="Arial" w:hAnsi="Arial" w:cs="Arial"/>
          <w:sz w:val="24"/>
          <w:szCs w:val="24"/>
        </w:rPr>
        <w:t xml:space="preserve">  </w:t>
      </w:r>
    </w:p>
    <w:p w14:paraId="4E9DB95F" w14:textId="77777777" w:rsidR="002E7D09" w:rsidRDefault="002E7D09" w:rsidP="00004363">
      <w:pPr>
        <w:ind w:left="528"/>
        <w:rPr>
          <w:rFonts w:ascii="Arial" w:hAnsi="Arial" w:cs="Arial"/>
          <w:sz w:val="24"/>
          <w:szCs w:val="24"/>
        </w:rPr>
      </w:pPr>
    </w:p>
    <w:tbl>
      <w:tblPr>
        <w:tblStyle w:val="TableGrid"/>
        <w:tblW w:w="0" w:type="auto"/>
        <w:tblInd w:w="562" w:type="dxa"/>
        <w:tblLook w:val="04A0" w:firstRow="1" w:lastRow="0" w:firstColumn="1" w:lastColumn="0" w:noHBand="0" w:noVBand="1"/>
      </w:tblPr>
      <w:tblGrid>
        <w:gridCol w:w="1524"/>
        <w:gridCol w:w="1614"/>
        <w:gridCol w:w="1975"/>
        <w:gridCol w:w="1678"/>
        <w:gridCol w:w="1431"/>
      </w:tblGrid>
      <w:tr w:rsidR="00F8700F" w14:paraId="392BCFF5" w14:textId="77777777" w:rsidTr="005F28B0">
        <w:tc>
          <w:tcPr>
            <w:tcW w:w="1524" w:type="dxa"/>
          </w:tcPr>
          <w:p w14:paraId="6A705CB4" w14:textId="77777777" w:rsidR="00F8700F" w:rsidRPr="00AD2AE1" w:rsidRDefault="00F8700F" w:rsidP="0028085A">
            <w:pPr>
              <w:rPr>
                <w:rFonts w:ascii="Arial" w:hAnsi="Arial" w:cs="Arial"/>
                <w:b/>
                <w:bCs/>
                <w:sz w:val="24"/>
                <w:szCs w:val="24"/>
              </w:rPr>
            </w:pPr>
            <w:r>
              <w:rPr>
                <w:rFonts w:ascii="Arial" w:hAnsi="Arial" w:cs="Arial"/>
                <w:b/>
                <w:bCs/>
                <w:sz w:val="24"/>
                <w:szCs w:val="24"/>
              </w:rPr>
              <w:t xml:space="preserve">Application No. </w:t>
            </w:r>
          </w:p>
        </w:tc>
        <w:tc>
          <w:tcPr>
            <w:tcW w:w="1614" w:type="dxa"/>
          </w:tcPr>
          <w:p w14:paraId="73A1448C" w14:textId="77777777" w:rsidR="00F8700F" w:rsidRPr="00AD2AE1" w:rsidRDefault="00F8700F" w:rsidP="0028085A">
            <w:pPr>
              <w:rPr>
                <w:rFonts w:ascii="Arial" w:hAnsi="Arial" w:cs="Arial"/>
                <w:b/>
                <w:bCs/>
                <w:sz w:val="24"/>
                <w:szCs w:val="24"/>
              </w:rPr>
            </w:pPr>
            <w:r w:rsidRPr="00AD2AE1">
              <w:rPr>
                <w:rFonts w:ascii="Arial" w:hAnsi="Arial" w:cs="Arial"/>
                <w:b/>
                <w:bCs/>
                <w:sz w:val="24"/>
                <w:szCs w:val="24"/>
              </w:rPr>
              <w:t>Proposal</w:t>
            </w:r>
          </w:p>
        </w:tc>
        <w:tc>
          <w:tcPr>
            <w:tcW w:w="1975" w:type="dxa"/>
          </w:tcPr>
          <w:p w14:paraId="0CCFA2ED" w14:textId="77777777" w:rsidR="00F8700F" w:rsidRPr="000C5FD9" w:rsidRDefault="00F8700F" w:rsidP="0028085A">
            <w:pPr>
              <w:rPr>
                <w:rFonts w:ascii="Arial" w:hAnsi="Arial" w:cs="Arial"/>
                <w:b/>
                <w:bCs/>
                <w:sz w:val="24"/>
                <w:szCs w:val="24"/>
              </w:rPr>
            </w:pPr>
            <w:r>
              <w:rPr>
                <w:rFonts w:ascii="Arial" w:hAnsi="Arial" w:cs="Arial"/>
                <w:b/>
                <w:bCs/>
                <w:sz w:val="24"/>
                <w:szCs w:val="24"/>
              </w:rPr>
              <w:t>Site Address</w:t>
            </w:r>
          </w:p>
        </w:tc>
        <w:tc>
          <w:tcPr>
            <w:tcW w:w="1678" w:type="dxa"/>
          </w:tcPr>
          <w:p w14:paraId="14AA1F83" w14:textId="77777777" w:rsidR="00F8700F" w:rsidRDefault="00F8700F" w:rsidP="0028085A">
            <w:pPr>
              <w:rPr>
                <w:rFonts w:ascii="Arial" w:hAnsi="Arial" w:cs="Arial"/>
                <w:b/>
                <w:bCs/>
                <w:sz w:val="24"/>
                <w:szCs w:val="24"/>
              </w:rPr>
            </w:pPr>
            <w:r>
              <w:rPr>
                <w:rFonts w:ascii="Arial" w:hAnsi="Arial" w:cs="Arial"/>
                <w:b/>
                <w:bCs/>
                <w:sz w:val="24"/>
                <w:szCs w:val="24"/>
              </w:rPr>
              <w:t>Application Type</w:t>
            </w:r>
          </w:p>
        </w:tc>
        <w:tc>
          <w:tcPr>
            <w:tcW w:w="1431" w:type="dxa"/>
          </w:tcPr>
          <w:p w14:paraId="5D87AE05" w14:textId="77777777" w:rsidR="00F8700F" w:rsidRDefault="00F8700F" w:rsidP="0028085A">
            <w:pPr>
              <w:rPr>
                <w:rFonts w:ascii="Arial" w:hAnsi="Arial" w:cs="Arial"/>
                <w:b/>
                <w:bCs/>
                <w:sz w:val="24"/>
                <w:szCs w:val="24"/>
              </w:rPr>
            </w:pPr>
            <w:r>
              <w:rPr>
                <w:rFonts w:ascii="Arial" w:hAnsi="Arial" w:cs="Arial"/>
                <w:b/>
                <w:bCs/>
                <w:sz w:val="24"/>
                <w:szCs w:val="24"/>
              </w:rPr>
              <w:t>Decision</w:t>
            </w:r>
          </w:p>
        </w:tc>
      </w:tr>
      <w:tr w:rsidR="003A13AB" w:rsidRPr="00A43744" w14:paraId="06701C19" w14:textId="77777777" w:rsidTr="005F28B0">
        <w:tc>
          <w:tcPr>
            <w:tcW w:w="1524" w:type="dxa"/>
          </w:tcPr>
          <w:p w14:paraId="2AC62804" w14:textId="3A059136" w:rsidR="003A13AB" w:rsidRPr="00A43744" w:rsidRDefault="003A13AB" w:rsidP="00837EE1">
            <w:pPr>
              <w:rPr>
                <w:rFonts w:ascii="Arial" w:hAnsi="Arial" w:cs="Arial"/>
                <w:sz w:val="24"/>
                <w:szCs w:val="24"/>
              </w:rPr>
            </w:pPr>
            <w:r w:rsidRPr="002911CB">
              <w:rPr>
                <w:rFonts w:ascii="Arial" w:hAnsi="Arial" w:cs="Arial"/>
                <w:sz w:val="24"/>
                <w:szCs w:val="24"/>
              </w:rPr>
              <w:t>PL/09</w:t>
            </w:r>
            <w:r w:rsidR="00AC05CE">
              <w:rPr>
                <w:rFonts w:ascii="Arial" w:hAnsi="Arial" w:cs="Arial"/>
                <w:sz w:val="24"/>
                <w:szCs w:val="24"/>
              </w:rPr>
              <w:t xml:space="preserve">570 </w:t>
            </w:r>
          </w:p>
        </w:tc>
        <w:tc>
          <w:tcPr>
            <w:tcW w:w="1614" w:type="dxa"/>
          </w:tcPr>
          <w:p w14:paraId="0EF9DA07" w14:textId="2D2FD90F" w:rsidR="003A13AB" w:rsidRPr="00A43744" w:rsidRDefault="00AC05CE" w:rsidP="00837EE1">
            <w:pPr>
              <w:rPr>
                <w:rFonts w:ascii="Arial" w:hAnsi="Arial" w:cs="Arial"/>
                <w:sz w:val="24"/>
                <w:szCs w:val="24"/>
              </w:rPr>
            </w:pPr>
            <w:r w:rsidRPr="00AC05CE">
              <w:rPr>
                <w:rFonts w:ascii="Arial" w:hAnsi="Arial" w:cs="Arial"/>
                <w:sz w:val="24"/>
                <w:szCs w:val="24"/>
              </w:rPr>
              <w:t>Rebuild of existing dilapidated agricultural machinery and residential garage</w:t>
            </w:r>
          </w:p>
        </w:tc>
        <w:tc>
          <w:tcPr>
            <w:tcW w:w="1975" w:type="dxa"/>
          </w:tcPr>
          <w:p w14:paraId="222DF757" w14:textId="0438A01D" w:rsidR="003A13AB" w:rsidRPr="00A43744" w:rsidRDefault="00E825DC" w:rsidP="00837EE1">
            <w:pPr>
              <w:rPr>
                <w:rFonts w:ascii="Arial" w:hAnsi="Arial" w:cs="Arial"/>
                <w:sz w:val="24"/>
                <w:szCs w:val="24"/>
              </w:rPr>
            </w:pPr>
            <w:r>
              <w:rPr>
                <w:rFonts w:ascii="Arial" w:hAnsi="Arial" w:cs="Arial"/>
                <w:sz w:val="24"/>
                <w:szCs w:val="24"/>
              </w:rPr>
              <w:t xml:space="preserve">Y </w:t>
            </w:r>
            <w:proofErr w:type="spellStart"/>
            <w:r>
              <w:rPr>
                <w:rFonts w:ascii="Arial" w:hAnsi="Arial" w:cs="Arial"/>
                <w:sz w:val="24"/>
                <w:szCs w:val="24"/>
              </w:rPr>
              <w:t>Bedw</w:t>
            </w:r>
            <w:proofErr w:type="spellEnd"/>
            <w:r>
              <w:rPr>
                <w:rFonts w:ascii="Arial" w:hAnsi="Arial" w:cs="Arial"/>
                <w:sz w:val="24"/>
                <w:szCs w:val="24"/>
              </w:rPr>
              <w:t xml:space="preserve">, </w:t>
            </w:r>
            <w:proofErr w:type="spellStart"/>
            <w:r>
              <w:rPr>
                <w:rFonts w:ascii="Arial" w:hAnsi="Arial" w:cs="Arial"/>
                <w:sz w:val="24"/>
                <w:szCs w:val="24"/>
              </w:rPr>
              <w:t>Rhydargaeau</w:t>
            </w:r>
            <w:proofErr w:type="spellEnd"/>
            <w:r>
              <w:rPr>
                <w:rFonts w:ascii="Arial" w:hAnsi="Arial" w:cs="Arial"/>
                <w:sz w:val="24"/>
                <w:szCs w:val="24"/>
              </w:rPr>
              <w:t xml:space="preserve"> SA32 7DT</w:t>
            </w:r>
          </w:p>
        </w:tc>
        <w:tc>
          <w:tcPr>
            <w:tcW w:w="1678" w:type="dxa"/>
          </w:tcPr>
          <w:p w14:paraId="5876924E" w14:textId="77777777" w:rsidR="003A13AB" w:rsidRPr="00A43744" w:rsidRDefault="003A13AB" w:rsidP="00837EE1">
            <w:pPr>
              <w:rPr>
                <w:rFonts w:ascii="Arial" w:hAnsi="Arial" w:cs="Arial"/>
                <w:sz w:val="24"/>
                <w:szCs w:val="24"/>
              </w:rPr>
            </w:pPr>
            <w:r>
              <w:rPr>
                <w:rFonts w:ascii="Arial" w:hAnsi="Arial" w:cs="Arial"/>
                <w:sz w:val="24"/>
                <w:szCs w:val="24"/>
              </w:rPr>
              <w:t>Full Planning Permission</w:t>
            </w:r>
          </w:p>
        </w:tc>
        <w:tc>
          <w:tcPr>
            <w:tcW w:w="1431" w:type="dxa"/>
          </w:tcPr>
          <w:p w14:paraId="57D7A209" w14:textId="77777777" w:rsidR="003A13AB" w:rsidRPr="00A43744" w:rsidRDefault="003A13AB" w:rsidP="00837EE1">
            <w:pPr>
              <w:rPr>
                <w:rFonts w:ascii="Arial" w:hAnsi="Arial" w:cs="Arial"/>
                <w:sz w:val="24"/>
                <w:szCs w:val="24"/>
              </w:rPr>
            </w:pPr>
            <w:r>
              <w:rPr>
                <w:rFonts w:ascii="Arial" w:hAnsi="Arial" w:cs="Arial"/>
                <w:sz w:val="24"/>
                <w:szCs w:val="24"/>
              </w:rPr>
              <w:t>Granted</w:t>
            </w:r>
          </w:p>
        </w:tc>
      </w:tr>
      <w:bookmarkEnd w:id="1"/>
    </w:tbl>
    <w:p w14:paraId="6C61A8D0" w14:textId="77777777" w:rsidR="00465CA0" w:rsidRPr="00465CA0" w:rsidRDefault="00465CA0" w:rsidP="00465CA0">
      <w:pPr>
        <w:rPr>
          <w:rFonts w:ascii="Arial" w:hAnsi="Arial" w:cs="Arial"/>
          <w:b/>
          <w:bCs/>
          <w:sz w:val="24"/>
          <w:szCs w:val="24"/>
        </w:rPr>
      </w:pPr>
    </w:p>
    <w:p w14:paraId="30BC6920" w14:textId="5D47BE14" w:rsidR="005B3D58" w:rsidRDefault="00953C24" w:rsidP="00A46ED0">
      <w:pPr>
        <w:pStyle w:val="ListParagraph"/>
        <w:numPr>
          <w:ilvl w:val="0"/>
          <w:numId w:val="11"/>
        </w:numPr>
        <w:ind w:left="567" w:hanging="567"/>
        <w:rPr>
          <w:rFonts w:ascii="Arial" w:hAnsi="Arial" w:cs="Arial"/>
          <w:b/>
          <w:bCs/>
          <w:sz w:val="24"/>
          <w:szCs w:val="24"/>
        </w:rPr>
      </w:pPr>
      <w:r>
        <w:rPr>
          <w:rFonts w:ascii="Arial" w:hAnsi="Arial" w:cs="Arial"/>
          <w:b/>
          <w:bCs/>
          <w:sz w:val="24"/>
          <w:szCs w:val="24"/>
        </w:rPr>
        <w:lastRenderedPageBreak/>
        <w:t xml:space="preserve">Reports of Meetings </w:t>
      </w:r>
    </w:p>
    <w:p w14:paraId="29A32E0E" w14:textId="77777777" w:rsidR="00B96B89" w:rsidRDefault="00B96B89" w:rsidP="00B96B89">
      <w:pPr>
        <w:rPr>
          <w:rFonts w:ascii="Arial" w:hAnsi="Arial" w:cs="Arial"/>
          <w:b/>
          <w:bCs/>
          <w:sz w:val="24"/>
          <w:szCs w:val="24"/>
        </w:rPr>
      </w:pPr>
    </w:p>
    <w:p w14:paraId="015E1DA6" w14:textId="77777777" w:rsidR="001B2CB9" w:rsidRDefault="00343C3B" w:rsidP="00880FED">
      <w:pPr>
        <w:ind w:left="567"/>
        <w:rPr>
          <w:rFonts w:ascii="Arial" w:hAnsi="Arial" w:cs="Arial"/>
          <w:sz w:val="24"/>
          <w:szCs w:val="24"/>
        </w:rPr>
      </w:pPr>
      <w:r w:rsidRPr="00343C3B">
        <w:rPr>
          <w:rFonts w:ascii="Arial" w:hAnsi="Arial" w:cs="Arial"/>
          <w:sz w:val="24"/>
          <w:szCs w:val="24"/>
        </w:rPr>
        <w:t xml:space="preserve">The Clerk </w:t>
      </w:r>
      <w:r w:rsidR="00F73B53">
        <w:rPr>
          <w:rFonts w:ascii="Arial" w:hAnsi="Arial" w:cs="Arial"/>
          <w:sz w:val="24"/>
          <w:szCs w:val="24"/>
        </w:rPr>
        <w:t xml:space="preserve">reported that the Council </w:t>
      </w:r>
      <w:r w:rsidR="00625632">
        <w:rPr>
          <w:rFonts w:ascii="Arial" w:hAnsi="Arial" w:cs="Arial"/>
          <w:sz w:val="24"/>
          <w:szCs w:val="24"/>
        </w:rPr>
        <w:t>was</w:t>
      </w:r>
      <w:r w:rsidR="00880FED">
        <w:rPr>
          <w:rFonts w:ascii="Arial" w:hAnsi="Arial" w:cs="Arial"/>
          <w:sz w:val="24"/>
          <w:szCs w:val="24"/>
        </w:rPr>
        <w:t xml:space="preserve"> represented </w:t>
      </w:r>
      <w:r w:rsidR="00880FED" w:rsidRPr="00880FED">
        <w:rPr>
          <w:rFonts w:ascii="Arial" w:hAnsi="Arial" w:cs="Arial"/>
          <w:sz w:val="24"/>
          <w:szCs w:val="24"/>
        </w:rPr>
        <w:t xml:space="preserve">at </w:t>
      </w:r>
      <w:r w:rsidR="00694848">
        <w:rPr>
          <w:rFonts w:ascii="Arial" w:hAnsi="Arial" w:cs="Arial"/>
          <w:sz w:val="24"/>
          <w:szCs w:val="24"/>
        </w:rPr>
        <w:t xml:space="preserve">the </w:t>
      </w:r>
      <w:r w:rsidR="008E3905">
        <w:rPr>
          <w:rFonts w:ascii="Arial" w:hAnsi="Arial" w:cs="Arial"/>
          <w:sz w:val="24"/>
          <w:szCs w:val="24"/>
        </w:rPr>
        <w:t>following meetings:</w:t>
      </w:r>
    </w:p>
    <w:p w14:paraId="54EB4152" w14:textId="086301D7" w:rsidR="00D01753" w:rsidRDefault="001B2CB9" w:rsidP="00E94FB9">
      <w:pPr>
        <w:pStyle w:val="ListParagraph"/>
        <w:numPr>
          <w:ilvl w:val="0"/>
          <w:numId w:val="38"/>
        </w:numPr>
        <w:ind w:left="1134" w:hanging="567"/>
        <w:rPr>
          <w:rFonts w:ascii="Arial" w:hAnsi="Arial" w:cs="Arial"/>
          <w:sz w:val="24"/>
          <w:szCs w:val="24"/>
        </w:rPr>
      </w:pPr>
      <w:r w:rsidRPr="00E94FB9">
        <w:rPr>
          <w:rFonts w:ascii="Arial" w:hAnsi="Arial" w:cs="Arial"/>
          <w:sz w:val="24"/>
          <w:szCs w:val="24"/>
        </w:rPr>
        <w:t xml:space="preserve">Pylons and Wind Turbines Meeting – </w:t>
      </w:r>
      <w:r w:rsidR="007C5622">
        <w:rPr>
          <w:rFonts w:ascii="Arial" w:hAnsi="Arial" w:cs="Arial"/>
          <w:sz w:val="24"/>
          <w:szCs w:val="24"/>
        </w:rPr>
        <w:t xml:space="preserve">30 September </w:t>
      </w:r>
      <w:r w:rsidRPr="00E94FB9">
        <w:rPr>
          <w:rFonts w:ascii="Arial" w:hAnsi="Arial" w:cs="Arial"/>
          <w:sz w:val="24"/>
          <w:szCs w:val="24"/>
        </w:rPr>
        <w:t>2025</w:t>
      </w:r>
      <w:r w:rsidR="00E94FB9" w:rsidRPr="00E94FB9">
        <w:rPr>
          <w:rFonts w:ascii="Arial" w:hAnsi="Arial" w:cs="Arial"/>
          <w:sz w:val="24"/>
          <w:szCs w:val="24"/>
        </w:rPr>
        <w:t xml:space="preserve"> </w:t>
      </w:r>
    </w:p>
    <w:p w14:paraId="2DAAA450" w14:textId="77777777" w:rsidR="004F3609" w:rsidRDefault="004F3609" w:rsidP="004F3609">
      <w:pPr>
        <w:rPr>
          <w:rFonts w:ascii="Arial" w:hAnsi="Arial" w:cs="Arial"/>
          <w:sz w:val="24"/>
          <w:szCs w:val="24"/>
        </w:rPr>
      </w:pPr>
    </w:p>
    <w:p w14:paraId="1CBF37BE" w14:textId="1627FF5F" w:rsidR="000B79F6" w:rsidRPr="000B79F6" w:rsidRDefault="000B79F6" w:rsidP="00EF44AF">
      <w:pPr>
        <w:ind w:left="567"/>
        <w:rPr>
          <w:rFonts w:ascii="Arial" w:hAnsi="Arial" w:cs="Arial"/>
          <w:sz w:val="24"/>
          <w:szCs w:val="24"/>
        </w:rPr>
      </w:pPr>
      <w:r w:rsidRPr="000B79F6">
        <w:rPr>
          <w:rFonts w:ascii="Arial" w:hAnsi="Arial" w:cs="Arial"/>
          <w:sz w:val="24"/>
          <w:szCs w:val="24"/>
        </w:rPr>
        <w:t xml:space="preserve">The Council was represented by the Clerk at a meeting of Community Councils impacted by Green GEN Cymru’s Pylons and Wind Turbines proposal, which was convened by Llanfair </w:t>
      </w:r>
      <w:proofErr w:type="spellStart"/>
      <w:r w:rsidRPr="000B79F6">
        <w:rPr>
          <w:rFonts w:ascii="Arial" w:hAnsi="Arial" w:cs="Arial"/>
          <w:sz w:val="24"/>
          <w:szCs w:val="24"/>
        </w:rPr>
        <w:t>Clydogau</w:t>
      </w:r>
      <w:proofErr w:type="spellEnd"/>
      <w:r w:rsidRPr="000B79F6">
        <w:rPr>
          <w:rFonts w:ascii="Arial" w:hAnsi="Arial" w:cs="Arial"/>
          <w:sz w:val="24"/>
          <w:szCs w:val="24"/>
        </w:rPr>
        <w:t xml:space="preserve"> and Cellan Community Council.</w:t>
      </w:r>
      <w:r w:rsidR="00EF44AF">
        <w:rPr>
          <w:rFonts w:ascii="Arial" w:hAnsi="Arial" w:cs="Arial"/>
          <w:sz w:val="24"/>
          <w:szCs w:val="24"/>
        </w:rPr>
        <w:t xml:space="preserve">  The Clerk informed Council </w:t>
      </w:r>
      <w:r w:rsidRPr="000B79F6">
        <w:rPr>
          <w:rFonts w:ascii="Arial" w:hAnsi="Arial" w:cs="Arial"/>
          <w:sz w:val="24"/>
          <w:szCs w:val="24"/>
        </w:rPr>
        <w:t xml:space="preserve">that the scope of meetings has now expanded to include Community Councils affected by the Tywi Usk lines. </w:t>
      </w:r>
      <w:r w:rsidR="00EF44AF">
        <w:rPr>
          <w:rFonts w:ascii="Arial" w:hAnsi="Arial" w:cs="Arial"/>
          <w:sz w:val="24"/>
          <w:szCs w:val="24"/>
        </w:rPr>
        <w:t xml:space="preserve"> </w:t>
      </w:r>
      <w:r w:rsidRPr="000B79F6">
        <w:rPr>
          <w:rFonts w:ascii="Arial" w:hAnsi="Arial" w:cs="Arial"/>
          <w:sz w:val="24"/>
          <w:szCs w:val="24"/>
        </w:rPr>
        <w:t>Updates were provided regarding several new renewable energy projects, including proposals for energy parks where Green GEN Cymru is expected to have a connection.</w:t>
      </w:r>
    </w:p>
    <w:p w14:paraId="19510620" w14:textId="748B3D65" w:rsidR="004F3609" w:rsidRPr="000B79F6" w:rsidRDefault="000B79F6" w:rsidP="00EF44AF">
      <w:pPr>
        <w:ind w:left="567"/>
        <w:rPr>
          <w:rFonts w:ascii="Arial" w:hAnsi="Arial" w:cs="Arial"/>
          <w:sz w:val="24"/>
          <w:szCs w:val="24"/>
        </w:rPr>
      </w:pPr>
      <w:r w:rsidRPr="000B79F6">
        <w:rPr>
          <w:rFonts w:ascii="Arial" w:hAnsi="Arial" w:cs="Arial"/>
          <w:sz w:val="24"/>
          <w:szCs w:val="24"/>
        </w:rPr>
        <w:t>During the meeting, concern was raised about the potential impact of such large-scale infrastructure projects on the region.</w:t>
      </w:r>
    </w:p>
    <w:p w14:paraId="1064F721" w14:textId="6D84C39B" w:rsidR="004F3609" w:rsidRPr="004F3609" w:rsidRDefault="004F3609" w:rsidP="004F3609">
      <w:pPr>
        <w:ind w:left="1128" w:firstLine="159"/>
        <w:rPr>
          <w:rFonts w:ascii="Arial" w:hAnsi="Arial" w:cs="Arial"/>
          <w:sz w:val="24"/>
          <w:szCs w:val="24"/>
        </w:rPr>
      </w:pPr>
      <w:r w:rsidRPr="004F3609">
        <w:rPr>
          <w:rFonts w:ascii="Arial" w:hAnsi="Arial" w:cs="Arial"/>
          <w:sz w:val="24"/>
          <w:szCs w:val="24"/>
        </w:rPr>
        <w:t xml:space="preserve">  </w:t>
      </w:r>
    </w:p>
    <w:p w14:paraId="083B915D" w14:textId="77777777" w:rsidR="00EF44AF" w:rsidRDefault="00EF44AF" w:rsidP="00E94FB9">
      <w:pPr>
        <w:pStyle w:val="ListParagraph"/>
        <w:numPr>
          <w:ilvl w:val="1"/>
          <w:numId w:val="39"/>
        </w:numPr>
        <w:ind w:left="1134" w:hanging="567"/>
        <w:rPr>
          <w:rFonts w:ascii="Arial" w:hAnsi="Arial" w:cs="Arial"/>
          <w:sz w:val="24"/>
          <w:szCs w:val="24"/>
        </w:rPr>
      </w:pPr>
      <w:r>
        <w:rPr>
          <w:rFonts w:ascii="Arial" w:hAnsi="Arial" w:cs="Arial"/>
          <w:sz w:val="24"/>
          <w:szCs w:val="24"/>
        </w:rPr>
        <w:t xml:space="preserve">Hywel Dda University Health Board Stakeholder Group </w:t>
      </w:r>
    </w:p>
    <w:p w14:paraId="4FBCB383" w14:textId="77777777" w:rsidR="00B80B4C" w:rsidRDefault="00B80B4C" w:rsidP="00B80B4C">
      <w:pPr>
        <w:rPr>
          <w:rFonts w:ascii="Arial" w:hAnsi="Arial" w:cs="Arial"/>
          <w:sz w:val="24"/>
          <w:szCs w:val="24"/>
        </w:rPr>
      </w:pPr>
    </w:p>
    <w:p w14:paraId="7EE2F8A6" w14:textId="4685E86C" w:rsidR="00B80B4C" w:rsidRPr="00B869F3" w:rsidRDefault="00B80B4C" w:rsidP="00B869F3">
      <w:pPr>
        <w:ind w:left="567"/>
        <w:rPr>
          <w:rFonts w:ascii="Arial" w:hAnsi="Arial" w:cs="Arial"/>
          <w:sz w:val="24"/>
          <w:szCs w:val="24"/>
        </w:rPr>
      </w:pPr>
      <w:r w:rsidRPr="00B869F3">
        <w:rPr>
          <w:rFonts w:ascii="Arial" w:hAnsi="Arial" w:cs="Arial"/>
          <w:sz w:val="24"/>
          <w:szCs w:val="24"/>
        </w:rPr>
        <w:t xml:space="preserve">Councillor Havard Hughes represented the Council at a meeting of the Hywel Dda University Health Board Stakeholder Group. </w:t>
      </w:r>
      <w:r w:rsidR="00B869F3">
        <w:rPr>
          <w:rFonts w:ascii="Arial" w:hAnsi="Arial" w:cs="Arial"/>
          <w:sz w:val="24"/>
          <w:szCs w:val="24"/>
        </w:rPr>
        <w:t xml:space="preserve"> </w:t>
      </w:r>
      <w:r w:rsidRPr="00B869F3">
        <w:rPr>
          <w:rFonts w:ascii="Arial" w:hAnsi="Arial" w:cs="Arial"/>
          <w:sz w:val="24"/>
          <w:szCs w:val="24"/>
        </w:rPr>
        <w:t xml:space="preserve">Councillor Hughes reported that the Health Board </w:t>
      </w:r>
      <w:r w:rsidR="00B869F3">
        <w:rPr>
          <w:rFonts w:ascii="Arial" w:hAnsi="Arial" w:cs="Arial"/>
          <w:sz w:val="24"/>
          <w:szCs w:val="24"/>
        </w:rPr>
        <w:t>is</w:t>
      </w:r>
      <w:r w:rsidRPr="00B869F3">
        <w:rPr>
          <w:rFonts w:ascii="Arial" w:hAnsi="Arial" w:cs="Arial"/>
          <w:sz w:val="24"/>
          <w:szCs w:val="24"/>
        </w:rPr>
        <w:t xml:space="preserve"> proposing further centralisation of services at </w:t>
      </w:r>
      <w:proofErr w:type="spellStart"/>
      <w:r w:rsidRPr="00B869F3">
        <w:rPr>
          <w:rFonts w:ascii="Arial" w:hAnsi="Arial" w:cs="Arial"/>
          <w:sz w:val="24"/>
          <w:szCs w:val="24"/>
        </w:rPr>
        <w:t>Glangwili</w:t>
      </w:r>
      <w:proofErr w:type="spellEnd"/>
      <w:r w:rsidRPr="00B869F3">
        <w:rPr>
          <w:rFonts w:ascii="Arial" w:hAnsi="Arial" w:cs="Arial"/>
          <w:sz w:val="24"/>
          <w:szCs w:val="24"/>
        </w:rPr>
        <w:t xml:space="preserve"> Hospital, following the decision not to proceed with the development of a new hospital. </w:t>
      </w:r>
      <w:r w:rsidR="00E916A8">
        <w:rPr>
          <w:rFonts w:ascii="Arial" w:hAnsi="Arial" w:cs="Arial"/>
          <w:sz w:val="24"/>
          <w:szCs w:val="24"/>
        </w:rPr>
        <w:t xml:space="preserve"> T</w:t>
      </w:r>
      <w:r w:rsidRPr="00B869F3">
        <w:rPr>
          <w:rFonts w:ascii="Arial" w:hAnsi="Arial" w:cs="Arial"/>
          <w:sz w:val="24"/>
          <w:szCs w:val="24"/>
        </w:rPr>
        <w:t xml:space="preserve">ransport and parking at </w:t>
      </w:r>
      <w:proofErr w:type="spellStart"/>
      <w:r w:rsidRPr="00B869F3">
        <w:rPr>
          <w:rFonts w:ascii="Arial" w:hAnsi="Arial" w:cs="Arial"/>
          <w:sz w:val="24"/>
          <w:szCs w:val="24"/>
        </w:rPr>
        <w:t>Glangwili</w:t>
      </w:r>
      <w:proofErr w:type="spellEnd"/>
      <w:r w:rsidRPr="00B869F3">
        <w:rPr>
          <w:rFonts w:ascii="Arial" w:hAnsi="Arial" w:cs="Arial"/>
          <w:sz w:val="24"/>
          <w:szCs w:val="24"/>
        </w:rPr>
        <w:t xml:space="preserve"> Hospital remain significant concerns, with no clear strategy yet in place to resolve these issues.</w:t>
      </w:r>
    </w:p>
    <w:p w14:paraId="589DCF12" w14:textId="5CC4A461" w:rsidR="00B80B4C" w:rsidRPr="00B80B4C" w:rsidRDefault="00B80B4C" w:rsidP="00B80B4C">
      <w:pPr>
        <w:ind w:left="567" w:firstLine="33"/>
        <w:rPr>
          <w:rFonts w:ascii="Arial" w:hAnsi="Arial" w:cs="Arial"/>
          <w:sz w:val="24"/>
          <w:szCs w:val="24"/>
        </w:rPr>
      </w:pPr>
      <w:r w:rsidRPr="00B80B4C">
        <w:rPr>
          <w:rFonts w:ascii="Arial" w:hAnsi="Arial" w:cs="Arial"/>
          <w:sz w:val="24"/>
          <w:szCs w:val="24"/>
        </w:rPr>
        <w:t xml:space="preserve"> </w:t>
      </w:r>
    </w:p>
    <w:p w14:paraId="3CB97A96" w14:textId="37C3C13C" w:rsidR="00D02D6B" w:rsidRDefault="00F428AD" w:rsidP="00D87219">
      <w:pPr>
        <w:ind w:left="567" w:hanging="567"/>
        <w:rPr>
          <w:rFonts w:ascii="Arial" w:hAnsi="Arial" w:cs="Arial"/>
          <w:sz w:val="24"/>
          <w:szCs w:val="24"/>
        </w:rPr>
      </w:pPr>
      <w:r>
        <w:rPr>
          <w:rFonts w:ascii="Arial" w:hAnsi="Arial" w:cs="Arial"/>
          <w:sz w:val="24"/>
          <w:szCs w:val="24"/>
        </w:rPr>
        <w:t xml:space="preserve">        The Clerk reported on forthcoming events</w:t>
      </w:r>
      <w:r w:rsidR="00D87219">
        <w:rPr>
          <w:rFonts w:ascii="Arial" w:hAnsi="Arial" w:cs="Arial"/>
          <w:sz w:val="24"/>
          <w:szCs w:val="24"/>
        </w:rPr>
        <w:t xml:space="preserve"> for which attendance was required at the Pylons Meeting owing to a clash of diary dates.  </w:t>
      </w:r>
      <w:r w:rsidR="00D02D6B" w:rsidRPr="00F428AD">
        <w:rPr>
          <w:rFonts w:ascii="Arial" w:hAnsi="Arial" w:cs="Arial"/>
          <w:sz w:val="24"/>
          <w:szCs w:val="24"/>
        </w:rPr>
        <w:t xml:space="preserve"> </w:t>
      </w:r>
    </w:p>
    <w:p w14:paraId="55D65A1C" w14:textId="77777777" w:rsidR="00D87219" w:rsidRDefault="00D87219" w:rsidP="00D87219">
      <w:pPr>
        <w:ind w:left="567" w:hanging="567"/>
        <w:rPr>
          <w:rFonts w:ascii="Arial" w:hAnsi="Arial" w:cs="Arial"/>
          <w:sz w:val="24"/>
          <w:szCs w:val="24"/>
        </w:rPr>
      </w:pPr>
    </w:p>
    <w:p w14:paraId="048DF525" w14:textId="77777777" w:rsidR="00C307EE" w:rsidRPr="00C307EE" w:rsidRDefault="00D87219" w:rsidP="00C307EE">
      <w:pPr>
        <w:ind w:left="1134" w:hanging="1134"/>
        <w:rPr>
          <w:rFonts w:ascii="Arial" w:hAnsi="Arial" w:cs="Arial"/>
          <w:sz w:val="24"/>
          <w:szCs w:val="24"/>
        </w:rPr>
      </w:pPr>
      <w:r>
        <w:rPr>
          <w:rFonts w:ascii="Arial" w:hAnsi="Arial" w:cs="Arial"/>
          <w:sz w:val="24"/>
          <w:szCs w:val="24"/>
        </w:rPr>
        <w:t xml:space="preserve">        </w:t>
      </w:r>
      <w:r w:rsidR="00C307EE" w:rsidRPr="00C307EE">
        <w:rPr>
          <w:rFonts w:ascii="Arial" w:hAnsi="Arial" w:cs="Arial"/>
          <w:sz w:val="24"/>
          <w:szCs w:val="24"/>
        </w:rPr>
        <w:t>•</w:t>
      </w:r>
      <w:r w:rsidR="00C307EE" w:rsidRPr="00C307EE">
        <w:rPr>
          <w:rFonts w:ascii="Arial" w:hAnsi="Arial" w:cs="Arial"/>
          <w:sz w:val="24"/>
          <w:szCs w:val="24"/>
        </w:rPr>
        <w:tab/>
        <w:t>One Voice Wales Workshop on Section 6 Biodiversity Requirement – 4 November 2025</w:t>
      </w:r>
    </w:p>
    <w:p w14:paraId="55024A42" w14:textId="77777777" w:rsidR="00C307EE" w:rsidRPr="00C307EE" w:rsidRDefault="00C307EE" w:rsidP="00C307EE">
      <w:pPr>
        <w:ind w:left="567" w:hanging="567"/>
        <w:rPr>
          <w:rFonts w:ascii="Arial" w:hAnsi="Arial" w:cs="Arial"/>
          <w:sz w:val="24"/>
          <w:szCs w:val="24"/>
        </w:rPr>
      </w:pPr>
    </w:p>
    <w:p w14:paraId="44D09EBC" w14:textId="53E79A32" w:rsidR="00D87219" w:rsidRPr="00F428AD" w:rsidRDefault="00C307EE" w:rsidP="00C307EE">
      <w:pPr>
        <w:ind w:left="1134" w:hanging="567"/>
        <w:rPr>
          <w:rFonts w:ascii="Arial" w:hAnsi="Arial" w:cs="Arial"/>
          <w:sz w:val="24"/>
          <w:szCs w:val="24"/>
        </w:rPr>
      </w:pPr>
      <w:r w:rsidRPr="00C307EE">
        <w:rPr>
          <w:rFonts w:ascii="Arial" w:hAnsi="Arial" w:cs="Arial"/>
          <w:sz w:val="24"/>
          <w:szCs w:val="24"/>
        </w:rPr>
        <w:t>•</w:t>
      </w:r>
      <w:r w:rsidRPr="00C307EE">
        <w:rPr>
          <w:rFonts w:ascii="Arial" w:hAnsi="Arial" w:cs="Arial"/>
          <w:sz w:val="24"/>
          <w:szCs w:val="24"/>
        </w:rPr>
        <w:tab/>
        <w:t>Pylons and Wind Turbines Meeting – 4 November 2025</w:t>
      </w:r>
    </w:p>
    <w:p w14:paraId="4E7358AC" w14:textId="77777777" w:rsidR="003F04D8" w:rsidRDefault="003F04D8" w:rsidP="00880FED">
      <w:pPr>
        <w:ind w:left="567"/>
        <w:rPr>
          <w:rFonts w:ascii="Arial" w:hAnsi="Arial" w:cs="Arial"/>
          <w:sz w:val="24"/>
          <w:szCs w:val="24"/>
        </w:rPr>
      </w:pPr>
    </w:p>
    <w:p w14:paraId="76DCB4C1" w14:textId="06392570" w:rsidR="00DE75F2" w:rsidRPr="004516A1" w:rsidRDefault="00D53743" w:rsidP="00D924BE">
      <w:pPr>
        <w:ind w:left="2127" w:hanging="1560"/>
        <w:rPr>
          <w:rFonts w:ascii="Arial" w:hAnsi="Arial" w:cs="Arial"/>
          <w:color w:val="000000"/>
          <w:sz w:val="24"/>
          <w:szCs w:val="24"/>
        </w:rPr>
      </w:pPr>
      <w:r w:rsidRPr="001C1698">
        <w:rPr>
          <w:rFonts w:ascii="Arial" w:hAnsi="Arial" w:cs="Arial"/>
          <w:color w:val="000000"/>
          <w:sz w:val="24"/>
          <w:szCs w:val="24"/>
        </w:rPr>
        <w:t xml:space="preserve">The </w:t>
      </w:r>
      <w:r w:rsidR="00DE75F2" w:rsidRPr="001C1698">
        <w:rPr>
          <w:rFonts w:ascii="Arial" w:hAnsi="Arial" w:cs="Arial"/>
          <w:color w:val="000000"/>
          <w:sz w:val="24"/>
          <w:szCs w:val="24"/>
        </w:rPr>
        <w:t xml:space="preserve">Meeting closed at </w:t>
      </w:r>
      <w:r w:rsidR="00D56754">
        <w:rPr>
          <w:rFonts w:ascii="Arial" w:hAnsi="Arial" w:cs="Arial"/>
          <w:color w:val="000000"/>
          <w:sz w:val="24"/>
          <w:szCs w:val="24"/>
        </w:rPr>
        <w:t>8</w:t>
      </w:r>
      <w:r w:rsidR="007A16F3">
        <w:rPr>
          <w:rFonts w:ascii="Arial" w:hAnsi="Arial" w:cs="Arial"/>
          <w:color w:val="000000"/>
          <w:sz w:val="24"/>
          <w:szCs w:val="24"/>
        </w:rPr>
        <w:t>.</w:t>
      </w:r>
      <w:r w:rsidR="008B4EA1">
        <w:rPr>
          <w:rFonts w:ascii="Arial" w:hAnsi="Arial" w:cs="Arial"/>
          <w:color w:val="000000"/>
          <w:sz w:val="24"/>
          <w:szCs w:val="24"/>
        </w:rPr>
        <w:t>34</w:t>
      </w:r>
      <w:r w:rsidR="00DE75F2" w:rsidRPr="001C1698">
        <w:rPr>
          <w:rFonts w:ascii="Arial" w:hAnsi="Arial" w:cs="Arial"/>
          <w:color w:val="000000"/>
          <w:sz w:val="24"/>
          <w:szCs w:val="24"/>
        </w:rPr>
        <w:t>pm</w:t>
      </w:r>
    </w:p>
    <w:sectPr w:rsidR="00DE75F2" w:rsidRPr="004516A1">
      <w:endnotePr>
        <w:numFmt w:val="decimal"/>
      </w:endnotePr>
      <w:pgSz w:w="11906" w:h="16838"/>
      <w:pgMar w:top="1440" w:right="1440" w:bottom="1225"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FE"/>
    <w:multiLevelType w:val="hybridMultilevel"/>
    <w:tmpl w:val="0608D84E"/>
    <w:lvl w:ilvl="0" w:tplc="C336958A">
      <w:start w:val="132"/>
      <w:numFmt w:val="decimal"/>
      <w:lvlText w:val="%1."/>
      <w:lvlJc w:val="left"/>
      <w:pPr>
        <w:ind w:left="5463" w:hanging="360"/>
      </w:pPr>
      <w:rPr>
        <w:rFonts w:hint="default"/>
        <w:b/>
      </w:rPr>
    </w:lvl>
    <w:lvl w:ilvl="1" w:tplc="FFFFFFFF" w:tentative="1">
      <w:start w:val="1"/>
      <w:numFmt w:val="lowerLetter"/>
      <w:lvlText w:val="%2."/>
      <w:lvlJc w:val="left"/>
      <w:pPr>
        <w:ind w:left="3424" w:hanging="360"/>
      </w:pPr>
    </w:lvl>
    <w:lvl w:ilvl="2" w:tplc="FFFFFFFF" w:tentative="1">
      <w:start w:val="1"/>
      <w:numFmt w:val="lowerRoman"/>
      <w:lvlText w:val="%3."/>
      <w:lvlJc w:val="right"/>
      <w:pPr>
        <w:ind w:left="4144" w:hanging="180"/>
      </w:pPr>
    </w:lvl>
    <w:lvl w:ilvl="3" w:tplc="FFFFFFFF" w:tentative="1">
      <w:start w:val="1"/>
      <w:numFmt w:val="decimal"/>
      <w:lvlText w:val="%4."/>
      <w:lvlJc w:val="left"/>
      <w:pPr>
        <w:ind w:left="4864" w:hanging="360"/>
      </w:pPr>
    </w:lvl>
    <w:lvl w:ilvl="4" w:tplc="FFFFFFFF" w:tentative="1">
      <w:start w:val="1"/>
      <w:numFmt w:val="lowerLetter"/>
      <w:lvlText w:val="%5."/>
      <w:lvlJc w:val="left"/>
      <w:pPr>
        <w:ind w:left="5584" w:hanging="360"/>
      </w:pPr>
    </w:lvl>
    <w:lvl w:ilvl="5" w:tplc="FFFFFFFF" w:tentative="1">
      <w:start w:val="1"/>
      <w:numFmt w:val="lowerRoman"/>
      <w:lvlText w:val="%6."/>
      <w:lvlJc w:val="right"/>
      <w:pPr>
        <w:ind w:left="6304" w:hanging="180"/>
      </w:pPr>
    </w:lvl>
    <w:lvl w:ilvl="6" w:tplc="FFFFFFFF" w:tentative="1">
      <w:start w:val="1"/>
      <w:numFmt w:val="decimal"/>
      <w:lvlText w:val="%7."/>
      <w:lvlJc w:val="left"/>
      <w:pPr>
        <w:ind w:left="7024" w:hanging="360"/>
      </w:pPr>
    </w:lvl>
    <w:lvl w:ilvl="7" w:tplc="FFFFFFFF" w:tentative="1">
      <w:start w:val="1"/>
      <w:numFmt w:val="lowerLetter"/>
      <w:lvlText w:val="%8."/>
      <w:lvlJc w:val="left"/>
      <w:pPr>
        <w:ind w:left="7744" w:hanging="360"/>
      </w:pPr>
    </w:lvl>
    <w:lvl w:ilvl="8" w:tplc="FFFFFFFF" w:tentative="1">
      <w:start w:val="1"/>
      <w:numFmt w:val="lowerRoman"/>
      <w:lvlText w:val="%9."/>
      <w:lvlJc w:val="right"/>
      <w:pPr>
        <w:ind w:left="8464" w:hanging="180"/>
      </w:pPr>
    </w:lvl>
  </w:abstractNum>
  <w:abstractNum w:abstractNumId="1" w15:restartNumberingAfterBreak="0">
    <w:nsid w:val="037B3E20"/>
    <w:multiLevelType w:val="hybridMultilevel"/>
    <w:tmpl w:val="ADB0EC86"/>
    <w:name w:val="Numbered list 1"/>
    <w:lvl w:ilvl="0" w:tplc="0809000F">
      <w:start w:val="1"/>
      <w:numFmt w:val="decimal"/>
      <w:lvlText w:val="%1."/>
      <w:lvlJc w:val="left"/>
      <w:pPr>
        <w:ind w:left="360" w:firstLine="0"/>
      </w:pPr>
    </w:lvl>
    <w:lvl w:ilvl="1" w:tplc="F04E6C6A">
      <w:start w:val="1"/>
      <w:numFmt w:val="lowerLetter"/>
      <w:lvlText w:val="%2."/>
      <w:lvlJc w:val="left"/>
      <w:pPr>
        <w:ind w:left="1080" w:firstLine="0"/>
      </w:pPr>
    </w:lvl>
    <w:lvl w:ilvl="2" w:tplc="800E038E">
      <w:start w:val="1"/>
      <w:numFmt w:val="lowerRoman"/>
      <w:lvlText w:val="%3."/>
      <w:lvlJc w:val="left"/>
      <w:pPr>
        <w:ind w:left="1980" w:firstLine="0"/>
      </w:pPr>
    </w:lvl>
    <w:lvl w:ilvl="3" w:tplc="C8749E58">
      <w:start w:val="1"/>
      <w:numFmt w:val="decimal"/>
      <w:lvlText w:val="%4."/>
      <w:lvlJc w:val="left"/>
      <w:pPr>
        <w:ind w:left="2520" w:firstLine="0"/>
      </w:pPr>
    </w:lvl>
    <w:lvl w:ilvl="4" w:tplc="2FE011A2">
      <w:start w:val="1"/>
      <w:numFmt w:val="lowerLetter"/>
      <w:lvlText w:val="%5."/>
      <w:lvlJc w:val="left"/>
      <w:pPr>
        <w:ind w:left="3240" w:firstLine="0"/>
      </w:pPr>
    </w:lvl>
    <w:lvl w:ilvl="5" w:tplc="C92ADD54">
      <w:start w:val="1"/>
      <w:numFmt w:val="lowerRoman"/>
      <w:lvlText w:val="%6."/>
      <w:lvlJc w:val="left"/>
      <w:pPr>
        <w:ind w:left="4140" w:firstLine="0"/>
      </w:pPr>
    </w:lvl>
    <w:lvl w:ilvl="6" w:tplc="96805096">
      <w:start w:val="1"/>
      <w:numFmt w:val="decimal"/>
      <w:lvlText w:val="%7."/>
      <w:lvlJc w:val="left"/>
      <w:pPr>
        <w:ind w:left="4680" w:firstLine="0"/>
      </w:pPr>
    </w:lvl>
    <w:lvl w:ilvl="7" w:tplc="E872EC10">
      <w:start w:val="1"/>
      <w:numFmt w:val="lowerLetter"/>
      <w:lvlText w:val="%8."/>
      <w:lvlJc w:val="left"/>
      <w:pPr>
        <w:ind w:left="5400" w:firstLine="0"/>
      </w:pPr>
    </w:lvl>
    <w:lvl w:ilvl="8" w:tplc="A050B72A">
      <w:start w:val="1"/>
      <w:numFmt w:val="lowerRoman"/>
      <w:lvlText w:val="%9."/>
      <w:lvlJc w:val="left"/>
      <w:pPr>
        <w:ind w:left="6300" w:firstLine="0"/>
      </w:pPr>
    </w:lvl>
  </w:abstractNum>
  <w:abstractNum w:abstractNumId="2" w15:restartNumberingAfterBreak="0">
    <w:nsid w:val="08364250"/>
    <w:multiLevelType w:val="hybridMultilevel"/>
    <w:tmpl w:val="113A51CA"/>
    <w:lvl w:ilvl="0" w:tplc="8088651A">
      <w:start w:val="7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D5703"/>
    <w:multiLevelType w:val="hybridMultilevel"/>
    <w:tmpl w:val="BAD89196"/>
    <w:lvl w:ilvl="0" w:tplc="F3EAEF88">
      <w:numFmt w:val="bullet"/>
      <w:lvlText w:val=""/>
      <w:lvlJc w:val="left"/>
      <w:pPr>
        <w:ind w:left="1494"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128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C5EA9"/>
    <w:multiLevelType w:val="hybridMultilevel"/>
    <w:tmpl w:val="6FE4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51714"/>
    <w:multiLevelType w:val="hybridMultilevel"/>
    <w:tmpl w:val="3B4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C6217"/>
    <w:multiLevelType w:val="hybridMultilevel"/>
    <w:tmpl w:val="B63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01B66"/>
    <w:multiLevelType w:val="hybridMultilevel"/>
    <w:tmpl w:val="8A929B66"/>
    <w:name w:val="Numbered list 2"/>
    <w:lvl w:ilvl="0" w:tplc="07548FE4">
      <w:start w:val="1"/>
      <w:numFmt w:val="decimal"/>
      <w:lvlText w:val="%1."/>
      <w:lvlJc w:val="left"/>
      <w:pPr>
        <w:ind w:left="0" w:firstLine="0"/>
      </w:pPr>
    </w:lvl>
    <w:lvl w:ilvl="1" w:tplc="BE6CAE4E">
      <w:start w:val="1"/>
      <w:numFmt w:val="lowerRoman"/>
      <w:lvlText w:val="%2."/>
      <w:lvlJc w:val="left"/>
      <w:pPr>
        <w:ind w:left="720" w:firstLine="0"/>
      </w:pPr>
    </w:lvl>
    <w:lvl w:ilvl="2" w:tplc="514E9BAC">
      <w:start w:val="1"/>
      <w:numFmt w:val="lowerRoman"/>
      <w:lvlText w:val="%3."/>
      <w:lvlJc w:val="left"/>
      <w:pPr>
        <w:ind w:left="1620" w:firstLine="0"/>
      </w:pPr>
    </w:lvl>
    <w:lvl w:ilvl="3" w:tplc="C2B0539E">
      <w:start w:val="1"/>
      <w:numFmt w:val="decimal"/>
      <w:lvlText w:val="%4."/>
      <w:lvlJc w:val="left"/>
      <w:pPr>
        <w:ind w:left="2160" w:firstLine="0"/>
      </w:pPr>
    </w:lvl>
    <w:lvl w:ilvl="4" w:tplc="2AA66DE6">
      <w:start w:val="1"/>
      <w:numFmt w:val="lowerLetter"/>
      <w:lvlText w:val="%5."/>
      <w:lvlJc w:val="left"/>
      <w:pPr>
        <w:ind w:left="2880" w:firstLine="0"/>
      </w:pPr>
    </w:lvl>
    <w:lvl w:ilvl="5" w:tplc="6F98750C">
      <w:start w:val="1"/>
      <w:numFmt w:val="lowerRoman"/>
      <w:lvlText w:val="%6."/>
      <w:lvlJc w:val="left"/>
      <w:pPr>
        <w:ind w:left="3780" w:firstLine="0"/>
      </w:pPr>
    </w:lvl>
    <w:lvl w:ilvl="6" w:tplc="DF380870">
      <w:start w:val="1"/>
      <w:numFmt w:val="decimal"/>
      <w:lvlText w:val="%7."/>
      <w:lvlJc w:val="left"/>
      <w:pPr>
        <w:ind w:left="4320" w:firstLine="0"/>
      </w:pPr>
    </w:lvl>
    <w:lvl w:ilvl="7" w:tplc="218E9092">
      <w:start w:val="1"/>
      <w:numFmt w:val="lowerLetter"/>
      <w:lvlText w:val="%8."/>
      <w:lvlJc w:val="left"/>
      <w:pPr>
        <w:ind w:left="5040" w:firstLine="0"/>
      </w:pPr>
    </w:lvl>
    <w:lvl w:ilvl="8" w:tplc="C1F21812">
      <w:start w:val="1"/>
      <w:numFmt w:val="lowerRoman"/>
      <w:lvlText w:val="%9."/>
      <w:lvlJc w:val="left"/>
      <w:pPr>
        <w:ind w:left="5940" w:firstLine="0"/>
      </w:pPr>
    </w:lvl>
  </w:abstractNum>
  <w:abstractNum w:abstractNumId="8" w15:restartNumberingAfterBreak="0">
    <w:nsid w:val="20982B8B"/>
    <w:multiLevelType w:val="hybridMultilevel"/>
    <w:tmpl w:val="759AF1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321501B"/>
    <w:multiLevelType w:val="hybridMultilevel"/>
    <w:tmpl w:val="22B85C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2554B0"/>
    <w:multiLevelType w:val="hybridMultilevel"/>
    <w:tmpl w:val="F072FA84"/>
    <w:lvl w:ilvl="0" w:tplc="1F06A8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F61623"/>
    <w:multiLevelType w:val="hybridMultilevel"/>
    <w:tmpl w:val="F88C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840CA"/>
    <w:multiLevelType w:val="hybridMultilevel"/>
    <w:tmpl w:val="82D4A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41EB3"/>
    <w:multiLevelType w:val="hybridMultilevel"/>
    <w:tmpl w:val="8FF4F8DE"/>
    <w:lvl w:ilvl="0" w:tplc="CD5A7EDE">
      <w:start w:val="1"/>
      <w:numFmt w:val="decimal"/>
      <w:lvlText w:val="%1."/>
      <w:lvlJc w:val="left"/>
      <w:pPr>
        <w:ind w:left="2523" w:hanging="360"/>
      </w:pPr>
      <w:rPr>
        <w:rFonts w:hint="default"/>
      </w:rPr>
    </w:lvl>
    <w:lvl w:ilvl="1" w:tplc="08090019" w:tentative="1">
      <w:start w:val="1"/>
      <w:numFmt w:val="lowerLetter"/>
      <w:lvlText w:val="%2."/>
      <w:lvlJc w:val="left"/>
      <w:pPr>
        <w:ind w:left="3243" w:hanging="360"/>
      </w:pPr>
    </w:lvl>
    <w:lvl w:ilvl="2" w:tplc="0809001B" w:tentative="1">
      <w:start w:val="1"/>
      <w:numFmt w:val="lowerRoman"/>
      <w:lvlText w:val="%3."/>
      <w:lvlJc w:val="right"/>
      <w:pPr>
        <w:ind w:left="3963" w:hanging="180"/>
      </w:pPr>
    </w:lvl>
    <w:lvl w:ilvl="3" w:tplc="0809000F" w:tentative="1">
      <w:start w:val="1"/>
      <w:numFmt w:val="decimal"/>
      <w:lvlText w:val="%4."/>
      <w:lvlJc w:val="left"/>
      <w:pPr>
        <w:ind w:left="4683" w:hanging="360"/>
      </w:pPr>
    </w:lvl>
    <w:lvl w:ilvl="4" w:tplc="08090019" w:tentative="1">
      <w:start w:val="1"/>
      <w:numFmt w:val="lowerLetter"/>
      <w:lvlText w:val="%5."/>
      <w:lvlJc w:val="left"/>
      <w:pPr>
        <w:ind w:left="5403" w:hanging="360"/>
      </w:pPr>
    </w:lvl>
    <w:lvl w:ilvl="5" w:tplc="0809001B" w:tentative="1">
      <w:start w:val="1"/>
      <w:numFmt w:val="lowerRoman"/>
      <w:lvlText w:val="%6."/>
      <w:lvlJc w:val="right"/>
      <w:pPr>
        <w:ind w:left="6123" w:hanging="180"/>
      </w:pPr>
    </w:lvl>
    <w:lvl w:ilvl="6" w:tplc="0809000F" w:tentative="1">
      <w:start w:val="1"/>
      <w:numFmt w:val="decimal"/>
      <w:lvlText w:val="%7."/>
      <w:lvlJc w:val="left"/>
      <w:pPr>
        <w:ind w:left="6843" w:hanging="360"/>
      </w:pPr>
    </w:lvl>
    <w:lvl w:ilvl="7" w:tplc="08090019" w:tentative="1">
      <w:start w:val="1"/>
      <w:numFmt w:val="lowerLetter"/>
      <w:lvlText w:val="%8."/>
      <w:lvlJc w:val="left"/>
      <w:pPr>
        <w:ind w:left="7563" w:hanging="360"/>
      </w:pPr>
    </w:lvl>
    <w:lvl w:ilvl="8" w:tplc="0809001B" w:tentative="1">
      <w:start w:val="1"/>
      <w:numFmt w:val="lowerRoman"/>
      <w:lvlText w:val="%9."/>
      <w:lvlJc w:val="right"/>
      <w:pPr>
        <w:ind w:left="8283" w:hanging="180"/>
      </w:pPr>
    </w:lvl>
  </w:abstractNum>
  <w:abstractNum w:abstractNumId="14" w15:restartNumberingAfterBreak="0">
    <w:nsid w:val="3071095E"/>
    <w:multiLevelType w:val="hybridMultilevel"/>
    <w:tmpl w:val="2A740C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3C42D06"/>
    <w:multiLevelType w:val="hybridMultilevel"/>
    <w:tmpl w:val="3500964E"/>
    <w:lvl w:ilvl="0" w:tplc="3566D47C">
      <w:start w:val="110"/>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B03B0"/>
    <w:multiLevelType w:val="hybridMultilevel"/>
    <w:tmpl w:val="B7828372"/>
    <w:lvl w:ilvl="0" w:tplc="08090001">
      <w:start w:val="1"/>
      <w:numFmt w:val="bullet"/>
      <w:lvlText w:val=""/>
      <w:lvlJc w:val="left"/>
      <w:pPr>
        <w:ind w:left="1995" w:hanging="360"/>
      </w:pPr>
      <w:rPr>
        <w:rFonts w:ascii="Symbol" w:hAnsi="Symbol" w:hint="default"/>
      </w:rPr>
    </w:lvl>
    <w:lvl w:ilvl="1" w:tplc="08090001">
      <w:start w:val="1"/>
      <w:numFmt w:val="bullet"/>
      <w:lvlText w:val=""/>
      <w:lvlJc w:val="left"/>
      <w:pPr>
        <w:ind w:left="2715" w:hanging="360"/>
      </w:pPr>
      <w:rPr>
        <w:rFonts w:ascii="Symbol" w:hAnsi="Symbol"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17" w15:restartNumberingAfterBreak="0">
    <w:nsid w:val="3B6D0388"/>
    <w:multiLevelType w:val="hybridMultilevel"/>
    <w:tmpl w:val="3B3AA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A5C23"/>
    <w:multiLevelType w:val="hybridMultilevel"/>
    <w:tmpl w:val="EAFAF9AA"/>
    <w:lvl w:ilvl="0" w:tplc="FFFFFFFF">
      <w:start w:val="94"/>
      <w:numFmt w:val="decimal"/>
      <w:lvlText w:val="%1."/>
      <w:lvlJc w:val="left"/>
      <w:pPr>
        <w:ind w:left="786"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0471B"/>
    <w:multiLevelType w:val="hybridMultilevel"/>
    <w:tmpl w:val="4C12D9F6"/>
    <w:lvl w:ilvl="0" w:tplc="61381E88">
      <w:numFmt w:val="none"/>
      <w:lvlText w:val=""/>
      <w:lvlJc w:val="left"/>
      <w:pPr>
        <w:tabs>
          <w:tab w:val="num" w:pos="360"/>
        </w:tabs>
        <w:ind w:left="360" w:hanging="360"/>
      </w:pPr>
    </w:lvl>
    <w:lvl w:ilvl="1" w:tplc="B95E0280">
      <w:numFmt w:val="none"/>
      <w:lvlText w:val=""/>
      <w:lvlJc w:val="left"/>
      <w:pPr>
        <w:tabs>
          <w:tab w:val="num" w:pos="360"/>
        </w:tabs>
        <w:ind w:left="360" w:hanging="360"/>
      </w:pPr>
    </w:lvl>
    <w:lvl w:ilvl="2" w:tplc="6BA2A9B2">
      <w:numFmt w:val="none"/>
      <w:lvlText w:val=""/>
      <w:lvlJc w:val="left"/>
      <w:pPr>
        <w:tabs>
          <w:tab w:val="num" w:pos="360"/>
        </w:tabs>
        <w:ind w:left="360" w:hanging="360"/>
      </w:pPr>
    </w:lvl>
    <w:lvl w:ilvl="3" w:tplc="A1EA10D8">
      <w:numFmt w:val="none"/>
      <w:lvlText w:val=""/>
      <w:lvlJc w:val="left"/>
      <w:pPr>
        <w:tabs>
          <w:tab w:val="num" w:pos="360"/>
        </w:tabs>
        <w:ind w:left="360" w:hanging="360"/>
      </w:pPr>
    </w:lvl>
    <w:lvl w:ilvl="4" w:tplc="A7D2B934">
      <w:numFmt w:val="none"/>
      <w:lvlText w:val=""/>
      <w:lvlJc w:val="left"/>
      <w:pPr>
        <w:tabs>
          <w:tab w:val="num" w:pos="360"/>
        </w:tabs>
        <w:ind w:left="360" w:hanging="360"/>
      </w:pPr>
    </w:lvl>
    <w:lvl w:ilvl="5" w:tplc="8998FBE6">
      <w:numFmt w:val="none"/>
      <w:lvlText w:val=""/>
      <w:lvlJc w:val="left"/>
      <w:pPr>
        <w:tabs>
          <w:tab w:val="num" w:pos="360"/>
        </w:tabs>
        <w:ind w:left="360" w:hanging="360"/>
      </w:pPr>
    </w:lvl>
    <w:lvl w:ilvl="6" w:tplc="3814A7E4">
      <w:numFmt w:val="none"/>
      <w:lvlText w:val=""/>
      <w:lvlJc w:val="left"/>
      <w:pPr>
        <w:tabs>
          <w:tab w:val="num" w:pos="360"/>
        </w:tabs>
        <w:ind w:left="360" w:hanging="360"/>
      </w:pPr>
    </w:lvl>
    <w:lvl w:ilvl="7" w:tplc="52727720">
      <w:numFmt w:val="none"/>
      <w:lvlText w:val=""/>
      <w:lvlJc w:val="left"/>
      <w:pPr>
        <w:tabs>
          <w:tab w:val="num" w:pos="360"/>
        </w:tabs>
        <w:ind w:left="360" w:hanging="360"/>
      </w:pPr>
    </w:lvl>
    <w:lvl w:ilvl="8" w:tplc="996C2F6E">
      <w:numFmt w:val="none"/>
      <w:lvlText w:val=""/>
      <w:lvlJc w:val="left"/>
      <w:pPr>
        <w:tabs>
          <w:tab w:val="num" w:pos="360"/>
        </w:tabs>
        <w:ind w:left="360" w:hanging="360"/>
      </w:pPr>
    </w:lvl>
  </w:abstractNum>
  <w:abstractNum w:abstractNumId="20" w15:restartNumberingAfterBreak="0">
    <w:nsid w:val="405258DD"/>
    <w:multiLevelType w:val="hybridMultilevel"/>
    <w:tmpl w:val="DB701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4FB1BCF"/>
    <w:multiLevelType w:val="hybridMultilevel"/>
    <w:tmpl w:val="FF2A95FA"/>
    <w:lvl w:ilvl="0" w:tplc="08090001">
      <w:start w:val="1"/>
      <w:numFmt w:val="bullet"/>
      <w:lvlText w:val=""/>
      <w:lvlJc w:val="left"/>
      <w:pPr>
        <w:ind w:left="2292" w:hanging="360"/>
      </w:pPr>
      <w:rPr>
        <w:rFonts w:ascii="Symbol" w:hAnsi="Symbol" w:hint="default"/>
      </w:rPr>
    </w:lvl>
    <w:lvl w:ilvl="1" w:tplc="08090003" w:tentative="1">
      <w:start w:val="1"/>
      <w:numFmt w:val="bullet"/>
      <w:lvlText w:val="o"/>
      <w:lvlJc w:val="left"/>
      <w:pPr>
        <w:ind w:left="3012" w:hanging="360"/>
      </w:pPr>
      <w:rPr>
        <w:rFonts w:ascii="Courier New" w:hAnsi="Courier New" w:cs="Courier New" w:hint="default"/>
      </w:rPr>
    </w:lvl>
    <w:lvl w:ilvl="2" w:tplc="08090005" w:tentative="1">
      <w:start w:val="1"/>
      <w:numFmt w:val="bullet"/>
      <w:lvlText w:val=""/>
      <w:lvlJc w:val="left"/>
      <w:pPr>
        <w:ind w:left="3732" w:hanging="360"/>
      </w:pPr>
      <w:rPr>
        <w:rFonts w:ascii="Wingdings" w:hAnsi="Wingdings" w:hint="default"/>
      </w:rPr>
    </w:lvl>
    <w:lvl w:ilvl="3" w:tplc="08090001" w:tentative="1">
      <w:start w:val="1"/>
      <w:numFmt w:val="bullet"/>
      <w:lvlText w:val=""/>
      <w:lvlJc w:val="left"/>
      <w:pPr>
        <w:ind w:left="4452" w:hanging="360"/>
      </w:pPr>
      <w:rPr>
        <w:rFonts w:ascii="Symbol" w:hAnsi="Symbol" w:hint="default"/>
      </w:rPr>
    </w:lvl>
    <w:lvl w:ilvl="4" w:tplc="08090003" w:tentative="1">
      <w:start w:val="1"/>
      <w:numFmt w:val="bullet"/>
      <w:lvlText w:val="o"/>
      <w:lvlJc w:val="left"/>
      <w:pPr>
        <w:ind w:left="5172" w:hanging="360"/>
      </w:pPr>
      <w:rPr>
        <w:rFonts w:ascii="Courier New" w:hAnsi="Courier New" w:cs="Courier New" w:hint="default"/>
      </w:rPr>
    </w:lvl>
    <w:lvl w:ilvl="5" w:tplc="08090005" w:tentative="1">
      <w:start w:val="1"/>
      <w:numFmt w:val="bullet"/>
      <w:lvlText w:val=""/>
      <w:lvlJc w:val="left"/>
      <w:pPr>
        <w:ind w:left="5892" w:hanging="360"/>
      </w:pPr>
      <w:rPr>
        <w:rFonts w:ascii="Wingdings" w:hAnsi="Wingdings" w:hint="default"/>
      </w:rPr>
    </w:lvl>
    <w:lvl w:ilvl="6" w:tplc="08090001" w:tentative="1">
      <w:start w:val="1"/>
      <w:numFmt w:val="bullet"/>
      <w:lvlText w:val=""/>
      <w:lvlJc w:val="left"/>
      <w:pPr>
        <w:ind w:left="6612" w:hanging="360"/>
      </w:pPr>
      <w:rPr>
        <w:rFonts w:ascii="Symbol" w:hAnsi="Symbol" w:hint="default"/>
      </w:rPr>
    </w:lvl>
    <w:lvl w:ilvl="7" w:tplc="08090003" w:tentative="1">
      <w:start w:val="1"/>
      <w:numFmt w:val="bullet"/>
      <w:lvlText w:val="o"/>
      <w:lvlJc w:val="left"/>
      <w:pPr>
        <w:ind w:left="7332" w:hanging="360"/>
      </w:pPr>
      <w:rPr>
        <w:rFonts w:ascii="Courier New" w:hAnsi="Courier New" w:cs="Courier New" w:hint="default"/>
      </w:rPr>
    </w:lvl>
    <w:lvl w:ilvl="8" w:tplc="08090005" w:tentative="1">
      <w:start w:val="1"/>
      <w:numFmt w:val="bullet"/>
      <w:lvlText w:val=""/>
      <w:lvlJc w:val="left"/>
      <w:pPr>
        <w:ind w:left="8052" w:hanging="360"/>
      </w:pPr>
      <w:rPr>
        <w:rFonts w:ascii="Wingdings" w:hAnsi="Wingdings" w:hint="default"/>
      </w:rPr>
    </w:lvl>
  </w:abstractNum>
  <w:abstractNum w:abstractNumId="22" w15:restartNumberingAfterBreak="0">
    <w:nsid w:val="45BC7E6F"/>
    <w:multiLevelType w:val="hybridMultilevel"/>
    <w:tmpl w:val="D33EA204"/>
    <w:lvl w:ilvl="0" w:tplc="F3EAEF88">
      <w:numFmt w:val="bullet"/>
      <w:lvlText w:val=""/>
      <w:lvlJc w:val="left"/>
      <w:pPr>
        <w:ind w:left="927" w:hanging="360"/>
      </w:pPr>
      <w:rPr>
        <w:rFonts w:ascii="Symbol" w:eastAsia="Calibr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91038E1"/>
    <w:multiLevelType w:val="hybridMultilevel"/>
    <w:tmpl w:val="89E0DD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97835CE"/>
    <w:multiLevelType w:val="hybridMultilevel"/>
    <w:tmpl w:val="01D0C1E4"/>
    <w:lvl w:ilvl="0" w:tplc="F3EAEF88">
      <w:numFmt w:val="bullet"/>
      <w:lvlText w:val=""/>
      <w:lvlJc w:val="left"/>
      <w:pPr>
        <w:ind w:left="1563" w:hanging="360"/>
      </w:pPr>
      <w:rPr>
        <w:rFonts w:ascii="Symbol" w:eastAsia="Calibri" w:hAnsi="Symbol" w:cs="Arial" w:hint="default"/>
      </w:rPr>
    </w:lvl>
    <w:lvl w:ilvl="1" w:tplc="E3E46658">
      <w:numFmt w:val="bullet"/>
      <w:lvlText w:val="•"/>
      <w:lvlJc w:val="left"/>
      <w:pPr>
        <w:ind w:left="2076" w:hanging="360"/>
      </w:pPr>
      <w:rPr>
        <w:rFonts w:ascii="Arial" w:eastAsia="Calibri" w:hAnsi="Arial" w:cs="Arial"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5" w15:restartNumberingAfterBreak="0">
    <w:nsid w:val="4A2236AD"/>
    <w:multiLevelType w:val="hybridMultilevel"/>
    <w:tmpl w:val="33AE18D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4EE15703"/>
    <w:multiLevelType w:val="hybridMultilevel"/>
    <w:tmpl w:val="9244E2C6"/>
    <w:lvl w:ilvl="0" w:tplc="4CEEDA66">
      <w:start w:val="39"/>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7C619A"/>
    <w:multiLevelType w:val="hybridMultilevel"/>
    <w:tmpl w:val="542A2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89C162D"/>
    <w:multiLevelType w:val="singleLevel"/>
    <w:tmpl w:val="FB8E3196"/>
    <w:name w:val="Bullet 3"/>
    <w:lvl w:ilvl="0">
      <w:start w:val="1"/>
      <w:numFmt w:val="decimal"/>
      <w:lvlText w:val="%1."/>
      <w:lvlJc w:val="left"/>
      <w:pPr>
        <w:ind w:left="0" w:firstLine="0"/>
      </w:pPr>
    </w:lvl>
  </w:abstractNum>
  <w:abstractNum w:abstractNumId="29" w15:restartNumberingAfterBreak="0">
    <w:nsid w:val="58A16C01"/>
    <w:multiLevelType w:val="hybridMultilevel"/>
    <w:tmpl w:val="59941F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B44183F"/>
    <w:multiLevelType w:val="hybridMultilevel"/>
    <w:tmpl w:val="BE3C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A0670"/>
    <w:multiLevelType w:val="hybridMultilevel"/>
    <w:tmpl w:val="7C86C5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DDD352C"/>
    <w:multiLevelType w:val="hybridMultilevel"/>
    <w:tmpl w:val="39889714"/>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33" w15:restartNumberingAfterBreak="0">
    <w:nsid w:val="62093A6F"/>
    <w:multiLevelType w:val="hybridMultilevel"/>
    <w:tmpl w:val="F458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55F"/>
    <w:multiLevelType w:val="singleLevel"/>
    <w:tmpl w:val="8A6AA924"/>
    <w:name w:val="Bullet 4"/>
    <w:lvl w:ilvl="0">
      <w:numFmt w:val="bullet"/>
      <w:lvlText w:val=""/>
      <w:lvlJc w:val="left"/>
      <w:pPr>
        <w:ind w:left="0" w:firstLine="0"/>
      </w:pPr>
      <w:rPr>
        <w:rFonts w:ascii="Wingdings" w:eastAsia="Wingdings" w:hAnsi="Wingdings" w:cs="Wingdings"/>
      </w:rPr>
    </w:lvl>
  </w:abstractNum>
  <w:abstractNum w:abstractNumId="35" w15:restartNumberingAfterBreak="0">
    <w:nsid w:val="69BE77C6"/>
    <w:multiLevelType w:val="hybridMultilevel"/>
    <w:tmpl w:val="BFC81022"/>
    <w:lvl w:ilvl="0" w:tplc="FFFFFFFF">
      <w:start w:val="368"/>
      <w:numFmt w:val="decimal"/>
      <w:lvlText w:val="%1."/>
      <w:lvlJc w:val="left"/>
      <w:pPr>
        <w:ind w:left="1070" w:hanging="360"/>
      </w:pPr>
      <w:rPr>
        <w:rFonts w:hint="default"/>
        <w:b/>
      </w:rPr>
    </w:lvl>
    <w:lvl w:ilvl="1" w:tplc="08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13243B"/>
    <w:multiLevelType w:val="hybridMultilevel"/>
    <w:tmpl w:val="B2501EA2"/>
    <w:lvl w:ilvl="0" w:tplc="66BA6E9E">
      <w:start w:val="382"/>
      <w:numFmt w:val="decimal"/>
      <w:lvlText w:val="%1."/>
      <w:lvlJc w:val="left"/>
      <w:pPr>
        <w:ind w:left="1070" w:hanging="360"/>
      </w:pPr>
      <w:rPr>
        <w:rFonts w:hint="default"/>
        <w:b/>
      </w:rPr>
    </w:lvl>
    <w:lvl w:ilvl="1" w:tplc="2EFA78A6">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715CA"/>
    <w:multiLevelType w:val="hybridMultilevel"/>
    <w:tmpl w:val="3874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345C5"/>
    <w:multiLevelType w:val="hybridMultilevel"/>
    <w:tmpl w:val="4FE8EBAE"/>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39" w15:restartNumberingAfterBreak="0">
    <w:nsid w:val="71E230D7"/>
    <w:multiLevelType w:val="multilevel"/>
    <w:tmpl w:val="DDA466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74C61449"/>
    <w:multiLevelType w:val="hybridMultilevel"/>
    <w:tmpl w:val="E0CEF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65C7CD6"/>
    <w:multiLevelType w:val="hybridMultilevel"/>
    <w:tmpl w:val="6244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D3AE2"/>
    <w:multiLevelType w:val="hybridMultilevel"/>
    <w:tmpl w:val="61080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742219">
    <w:abstractNumId w:val="1"/>
  </w:num>
  <w:num w:numId="2" w16cid:durableId="129322165">
    <w:abstractNumId w:val="7"/>
  </w:num>
  <w:num w:numId="3" w16cid:durableId="1815903768">
    <w:abstractNumId w:val="28"/>
  </w:num>
  <w:num w:numId="4" w16cid:durableId="412971213">
    <w:abstractNumId w:val="34"/>
  </w:num>
  <w:num w:numId="5" w16cid:durableId="573202931">
    <w:abstractNumId w:val="19"/>
  </w:num>
  <w:num w:numId="6" w16cid:durableId="429660784">
    <w:abstractNumId w:val="2"/>
  </w:num>
  <w:num w:numId="7" w16cid:durableId="1908227034">
    <w:abstractNumId w:val="33"/>
  </w:num>
  <w:num w:numId="8" w16cid:durableId="1423145536">
    <w:abstractNumId w:val="26"/>
  </w:num>
  <w:num w:numId="9" w16cid:durableId="1617323490">
    <w:abstractNumId w:val="25"/>
  </w:num>
  <w:num w:numId="10" w16cid:durableId="430273913">
    <w:abstractNumId w:val="13"/>
  </w:num>
  <w:num w:numId="11" w16cid:durableId="1212234761">
    <w:abstractNumId w:val="36"/>
  </w:num>
  <w:num w:numId="12" w16cid:durableId="1973830948">
    <w:abstractNumId w:val="18"/>
  </w:num>
  <w:num w:numId="13" w16cid:durableId="2139758067">
    <w:abstractNumId w:val="14"/>
  </w:num>
  <w:num w:numId="14" w16cid:durableId="1177378748">
    <w:abstractNumId w:val="22"/>
  </w:num>
  <w:num w:numId="15" w16cid:durableId="2066680351">
    <w:abstractNumId w:val="3"/>
  </w:num>
  <w:num w:numId="16" w16cid:durableId="1236089414">
    <w:abstractNumId w:val="24"/>
  </w:num>
  <w:num w:numId="17" w16cid:durableId="1349790224">
    <w:abstractNumId w:val="39"/>
  </w:num>
  <w:num w:numId="18" w16cid:durableId="1877965302">
    <w:abstractNumId w:val="0"/>
  </w:num>
  <w:num w:numId="19" w16cid:durableId="1911191392">
    <w:abstractNumId w:val="38"/>
  </w:num>
  <w:num w:numId="20" w16cid:durableId="195050204">
    <w:abstractNumId w:val="27"/>
  </w:num>
  <w:num w:numId="21" w16cid:durableId="1401100107">
    <w:abstractNumId w:val="29"/>
  </w:num>
  <w:num w:numId="22" w16cid:durableId="1288319367">
    <w:abstractNumId w:val="16"/>
  </w:num>
  <w:num w:numId="23" w16cid:durableId="1769504501">
    <w:abstractNumId w:val="21"/>
  </w:num>
  <w:num w:numId="24" w16cid:durableId="1668093246">
    <w:abstractNumId w:val="15"/>
  </w:num>
  <w:num w:numId="25" w16cid:durableId="643244133">
    <w:abstractNumId w:val="37"/>
  </w:num>
  <w:num w:numId="26" w16cid:durableId="2077775398">
    <w:abstractNumId w:val="20"/>
  </w:num>
  <w:num w:numId="27" w16cid:durableId="1282111399">
    <w:abstractNumId w:val="6"/>
  </w:num>
  <w:num w:numId="28" w16cid:durableId="993995268">
    <w:abstractNumId w:val="4"/>
  </w:num>
  <w:num w:numId="29" w16cid:durableId="999774179">
    <w:abstractNumId w:val="41"/>
  </w:num>
  <w:num w:numId="30" w16cid:durableId="243536616">
    <w:abstractNumId w:val="42"/>
  </w:num>
  <w:num w:numId="31" w16cid:durableId="1736469071">
    <w:abstractNumId w:val="12"/>
  </w:num>
  <w:num w:numId="32" w16cid:durableId="384958779">
    <w:abstractNumId w:val="32"/>
  </w:num>
  <w:num w:numId="33" w16cid:durableId="1447311719">
    <w:abstractNumId w:val="31"/>
  </w:num>
  <w:num w:numId="34" w16cid:durableId="1346328761">
    <w:abstractNumId w:val="40"/>
  </w:num>
  <w:num w:numId="35" w16cid:durableId="1650985679">
    <w:abstractNumId w:val="23"/>
  </w:num>
  <w:num w:numId="36" w16cid:durableId="80762696">
    <w:abstractNumId w:val="8"/>
  </w:num>
  <w:num w:numId="37" w16cid:durableId="1775632875">
    <w:abstractNumId w:val="17"/>
  </w:num>
  <w:num w:numId="38" w16cid:durableId="960961981">
    <w:abstractNumId w:val="9"/>
  </w:num>
  <w:num w:numId="39" w16cid:durableId="1141728718">
    <w:abstractNumId w:val="35"/>
  </w:num>
  <w:num w:numId="40" w16cid:durableId="750011002">
    <w:abstractNumId w:val="10"/>
  </w:num>
  <w:num w:numId="41" w16cid:durableId="1341156142">
    <w:abstractNumId w:val="5"/>
  </w:num>
  <w:num w:numId="42" w16cid:durableId="814755468">
    <w:abstractNumId w:val="30"/>
  </w:num>
  <w:num w:numId="43" w16cid:durableId="1857040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0B"/>
    <w:rsid w:val="0000020E"/>
    <w:rsid w:val="00000733"/>
    <w:rsid w:val="000007B0"/>
    <w:rsid w:val="00000854"/>
    <w:rsid w:val="000011E7"/>
    <w:rsid w:val="00001D09"/>
    <w:rsid w:val="00002EBA"/>
    <w:rsid w:val="00002EE7"/>
    <w:rsid w:val="00002FCB"/>
    <w:rsid w:val="00003236"/>
    <w:rsid w:val="00003270"/>
    <w:rsid w:val="00003A32"/>
    <w:rsid w:val="00004363"/>
    <w:rsid w:val="00004395"/>
    <w:rsid w:val="00004C4B"/>
    <w:rsid w:val="000073F2"/>
    <w:rsid w:val="0001006F"/>
    <w:rsid w:val="00010A2E"/>
    <w:rsid w:val="00011551"/>
    <w:rsid w:val="00012557"/>
    <w:rsid w:val="000128E2"/>
    <w:rsid w:val="00012A9E"/>
    <w:rsid w:val="00012E17"/>
    <w:rsid w:val="0001318B"/>
    <w:rsid w:val="00013D41"/>
    <w:rsid w:val="000143C7"/>
    <w:rsid w:val="00015010"/>
    <w:rsid w:val="00016316"/>
    <w:rsid w:val="00016331"/>
    <w:rsid w:val="0001672C"/>
    <w:rsid w:val="00017618"/>
    <w:rsid w:val="00020213"/>
    <w:rsid w:val="0002086F"/>
    <w:rsid w:val="00020F9F"/>
    <w:rsid w:val="0002155A"/>
    <w:rsid w:val="00021643"/>
    <w:rsid w:val="0002184F"/>
    <w:rsid w:val="00022F3E"/>
    <w:rsid w:val="000230F8"/>
    <w:rsid w:val="0002384C"/>
    <w:rsid w:val="00023AF1"/>
    <w:rsid w:val="00023B45"/>
    <w:rsid w:val="00023FFA"/>
    <w:rsid w:val="000243F5"/>
    <w:rsid w:val="0002455E"/>
    <w:rsid w:val="000246B2"/>
    <w:rsid w:val="000250B0"/>
    <w:rsid w:val="000251D2"/>
    <w:rsid w:val="00025BB0"/>
    <w:rsid w:val="000261CB"/>
    <w:rsid w:val="00026312"/>
    <w:rsid w:val="00026C46"/>
    <w:rsid w:val="00026CD3"/>
    <w:rsid w:val="0002736F"/>
    <w:rsid w:val="00027F48"/>
    <w:rsid w:val="000306EA"/>
    <w:rsid w:val="00030702"/>
    <w:rsid w:val="00032B65"/>
    <w:rsid w:val="000342F1"/>
    <w:rsid w:val="00034AA3"/>
    <w:rsid w:val="0003754F"/>
    <w:rsid w:val="000403C2"/>
    <w:rsid w:val="00041546"/>
    <w:rsid w:val="0004217B"/>
    <w:rsid w:val="000421C4"/>
    <w:rsid w:val="00043FBF"/>
    <w:rsid w:val="0004463A"/>
    <w:rsid w:val="00044B81"/>
    <w:rsid w:val="00045A98"/>
    <w:rsid w:val="00045D4C"/>
    <w:rsid w:val="00045E78"/>
    <w:rsid w:val="000462EB"/>
    <w:rsid w:val="00046580"/>
    <w:rsid w:val="0004732D"/>
    <w:rsid w:val="00050706"/>
    <w:rsid w:val="000507D3"/>
    <w:rsid w:val="00050D58"/>
    <w:rsid w:val="000516DE"/>
    <w:rsid w:val="00052345"/>
    <w:rsid w:val="0005239B"/>
    <w:rsid w:val="0005252C"/>
    <w:rsid w:val="00052813"/>
    <w:rsid w:val="00052B5F"/>
    <w:rsid w:val="00052D6D"/>
    <w:rsid w:val="00053649"/>
    <w:rsid w:val="000536FB"/>
    <w:rsid w:val="000551D6"/>
    <w:rsid w:val="00056B36"/>
    <w:rsid w:val="000570F1"/>
    <w:rsid w:val="00057291"/>
    <w:rsid w:val="000574B4"/>
    <w:rsid w:val="000608F3"/>
    <w:rsid w:val="00061316"/>
    <w:rsid w:val="00062485"/>
    <w:rsid w:val="0006354C"/>
    <w:rsid w:val="00063C6B"/>
    <w:rsid w:val="000641BF"/>
    <w:rsid w:val="00065060"/>
    <w:rsid w:val="00065397"/>
    <w:rsid w:val="000666E1"/>
    <w:rsid w:val="00067125"/>
    <w:rsid w:val="000676D9"/>
    <w:rsid w:val="0006791D"/>
    <w:rsid w:val="00070BB4"/>
    <w:rsid w:val="00070FEA"/>
    <w:rsid w:val="00071909"/>
    <w:rsid w:val="00071A26"/>
    <w:rsid w:val="000729BE"/>
    <w:rsid w:val="00073028"/>
    <w:rsid w:val="00073AF7"/>
    <w:rsid w:val="000743D6"/>
    <w:rsid w:val="000751AD"/>
    <w:rsid w:val="00075334"/>
    <w:rsid w:val="0007622E"/>
    <w:rsid w:val="000762E7"/>
    <w:rsid w:val="000764C1"/>
    <w:rsid w:val="000769C2"/>
    <w:rsid w:val="00076EFB"/>
    <w:rsid w:val="00076F46"/>
    <w:rsid w:val="00080C53"/>
    <w:rsid w:val="00082066"/>
    <w:rsid w:val="00082F16"/>
    <w:rsid w:val="00082FF8"/>
    <w:rsid w:val="000831B1"/>
    <w:rsid w:val="00083913"/>
    <w:rsid w:val="00083D25"/>
    <w:rsid w:val="000841AB"/>
    <w:rsid w:val="00084365"/>
    <w:rsid w:val="00084AB9"/>
    <w:rsid w:val="000850C8"/>
    <w:rsid w:val="00086373"/>
    <w:rsid w:val="00087350"/>
    <w:rsid w:val="00087A46"/>
    <w:rsid w:val="00087A7F"/>
    <w:rsid w:val="00087D3B"/>
    <w:rsid w:val="00087FC8"/>
    <w:rsid w:val="000909E8"/>
    <w:rsid w:val="00090CB3"/>
    <w:rsid w:val="00090CBC"/>
    <w:rsid w:val="000929E2"/>
    <w:rsid w:val="0009339A"/>
    <w:rsid w:val="00093477"/>
    <w:rsid w:val="00093620"/>
    <w:rsid w:val="00093FEA"/>
    <w:rsid w:val="000969B6"/>
    <w:rsid w:val="000972BC"/>
    <w:rsid w:val="00097386"/>
    <w:rsid w:val="0009777B"/>
    <w:rsid w:val="00097F21"/>
    <w:rsid w:val="000A0007"/>
    <w:rsid w:val="000A0FD3"/>
    <w:rsid w:val="000A1586"/>
    <w:rsid w:val="000A2790"/>
    <w:rsid w:val="000A2F2D"/>
    <w:rsid w:val="000A3FB6"/>
    <w:rsid w:val="000A407C"/>
    <w:rsid w:val="000A5068"/>
    <w:rsid w:val="000A7185"/>
    <w:rsid w:val="000B0097"/>
    <w:rsid w:val="000B0479"/>
    <w:rsid w:val="000B0E66"/>
    <w:rsid w:val="000B1362"/>
    <w:rsid w:val="000B141A"/>
    <w:rsid w:val="000B172A"/>
    <w:rsid w:val="000B2A28"/>
    <w:rsid w:val="000B3106"/>
    <w:rsid w:val="000B3ABC"/>
    <w:rsid w:val="000B3F8A"/>
    <w:rsid w:val="000B4025"/>
    <w:rsid w:val="000B4048"/>
    <w:rsid w:val="000B49DE"/>
    <w:rsid w:val="000B4D7D"/>
    <w:rsid w:val="000B5324"/>
    <w:rsid w:val="000B5842"/>
    <w:rsid w:val="000B72FA"/>
    <w:rsid w:val="000B79F6"/>
    <w:rsid w:val="000B7ED9"/>
    <w:rsid w:val="000B7F9F"/>
    <w:rsid w:val="000C02A3"/>
    <w:rsid w:val="000C0A69"/>
    <w:rsid w:val="000C1CBA"/>
    <w:rsid w:val="000C24B6"/>
    <w:rsid w:val="000C26EF"/>
    <w:rsid w:val="000C282B"/>
    <w:rsid w:val="000C3232"/>
    <w:rsid w:val="000C347E"/>
    <w:rsid w:val="000C3625"/>
    <w:rsid w:val="000C364F"/>
    <w:rsid w:val="000C3751"/>
    <w:rsid w:val="000C375C"/>
    <w:rsid w:val="000C3D48"/>
    <w:rsid w:val="000C3DA9"/>
    <w:rsid w:val="000C4403"/>
    <w:rsid w:val="000C70E5"/>
    <w:rsid w:val="000C75F8"/>
    <w:rsid w:val="000C7B71"/>
    <w:rsid w:val="000D0DAE"/>
    <w:rsid w:val="000D1068"/>
    <w:rsid w:val="000D10DF"/>
    <w:rsid w:val="000D1191"/>
    <w:rsid w:val="000D18E6"/>
    <w:rsid w:val="000D1C1D"/>
    <w:rsid w:val="000D2585"/>
    <w:rsid w:val="000D3625"/>
    <w:rsid w:val="000D4B91"/>
    <w:rsid w:val="000D5039"/>
    <w:rsid w:val="000D509A"/>
    <w:rsid w:val="000D5F54"/>
    <w:rsid w:val="000D65DD"/>
    <w:rsid w:val="000D76B8"/>
    <w:rsid w:val="000D785C"/>
    <w:rsid w:val="000E10A0"/>
    <w:rsid w:val="000E112D"/>
    <w:rsid w:val="000E1A76"/>
    <w:rsid w:val="000E1B2F"/>
    <w:rsid w:val="000E22A7"/>
    <w:rsid w:val="000E338B"/>
    <w:rsid w:val="000E35CC"/>
    <w:rsid w:val="000E373A"/>
    <w:rsid w:val="000E3A90"/>
    <w:rsid w:val="000E4666"/>
    <w:rsid w:val="000E4682"/>
    <w:rsid w:val="000E5279"/>
    <w:rsid w:val="000E57D5"/>
    <w:rsid w:val="000E6583"/>
    <w:rsid w:val="000E6663"/>
    <w:rsid w:val="000E764D"/>
    <w:rsid w:val="000E7EE9"/>
    <w:rsid w:val="000F18EA"/>
    <w:rsid w:val="000F1BE2"/>
    <w:rsid w:val="000F2140"/>
    <w:rsid w:val="000F2257"/>
    <w:rsid w:val="000F2610"/>
    <w:rsid w:val="000F2924"/>
    <w:rsid w:val="000F2F16"/>
    <w:rsid w:val="000F35A1"/>
    <w:rsid w:val="000F3F83"/>
    <w:rsid w:val="000F591F"/>
    <w:rsid w:val="000F6907"/>
    <w:rsid w:val="000F6C3C"/>
    <w:rsid w:val="000F6E57"/>
    <w:rsid w:val="000F7333"/>
    <w:rsid w:val="000F7963"/>
    <w:rsid w:val="000F7B73"/>
    <w:rsid w:val="00100846"/>
    <w:rsid w:val="001008DD"/>
    <w:rsid w:val="0010090D"/>
    <w:rsid w:val="0010114A"/>
    <w:rsid w:val="00101224"/>
    <w:rsid w:val="00101230"/>
    <w:rsid w:val="0010170F"/>
    <w:rsid w:val="001017C2"/>
    <w:rsid w:val="00101B23"/>
    <w:rsid w:val="00101DC0"/>
    <w:rsid w:val="001026A3"/>
    <w:rsid w:val="001026EE"/>
    <w:rsid w:val="001036DE"/>
    <w:rsid w:val="00103763"/>
    <w:rsid w:val="001042B7"/>
    <w:rsid w:val="0010463B"/>
    <w:rsid w:val="00105443"/>
    <w:rsid w:val="00105CB1"/>
    <w:rsid w:val="001061E4"/>
    <w:rsid w:val="00106658"/>
    <w:rsid w:val="0010693C"/>
    <w:rsid w:val="00106D3D"/>
    <w:rsid w:val="0011072F"/>
    <w:rsid w:val="001108A7"/>
    <w:rsid w:val="0011150A"/>
    <w:rsid w:val="00111EC0"/>
    <w:rsid w:val="001131CF"/>
    <w:rsid w:val="0011321B"/>
    <w:rsid w:val="001133A1"/>
    <w:rsid w:val="00114384"/>
    <w:rsid w:val="0011480F"/>
    <w:rsid w:val="001169CF"/>
    <w:rsid w:val="00116FB5"/>
    <w:rsid w:val="0011781D"/>
    <w:rsid w:val="001179B0"/>
    <w:rsid w:val="00117C9C"/>
    <w:rsid w:val="00120066"/>
    <w:rsid w:val="00120162"/>
    <w:rsid w:val="001203E4"/>
    <w:rsid w:val="0012118B"/>
    <w:rsid w:val="00121327"/>
    <w:rsid w:val="00121928"/>
    <w:rsid w:val="001223F7"/>
    <w:rsid w:val="00122646"/>
    <w:rsid w:val="00122727"/>
    <w:rsid w:val="00122850"/>
    <w:rsid w:val="00123D5B"/>
    <w:rsid w:val="00124182"/>
    <w:rsid w:val="00124CC7"/>
    <w:rsid w:val="0012598E"/>
    <w:rsid w:val="00126B6F"/>
    <w:rsid w:val="0012742A"/>
    <w:rsid w:val="001275FE"/>
    <w:rsid w:val="00127ED3"/>
    <w:rsid w:val="00130098"/>
    <w:rsid w:val="00130264"/>
    <w:rsid w:val="00130999"/>
    <w:rsid w:val="001316BB"/>
    <w:rsid w:val="00131E97"/>
    <w:rsid w:val="00131FC8"/>
    <w:rsid w:val="00132E8D"/>
    <w:rsid w:val="00134542"/>
    <w:rsid w:val="00134CB4"/>
    <w:rsid w:val="001352F5"/>
    <w:rsid w:val="00135C01"/>
    <w:rsid w:val="00135D8D"/>
    <w:rsid w:val="00136433"/>
    <w:rsid w:val="00136863"/>
    <w:rsid w:val="00136910"/>
    <w:rsid w:val="00136951"/>
    <w:rsid w:val="0013734E"/>
    <w:rsid w:val="001375D0"/>
    <w:rsid w:val="00137DA6"/>
    <w:rsid w:val="00140A8C"/>
    <w:rsid w:val="00140F57"/>
    <w:rsid w:val="001416A7"/>
    <w:rsid w:val="0014192B"/>
    <w:rsid w:val="00142990"/>
    <w:rsid w:val="001430BE"/>
    <w:rsid w:val="00143926"/>
    <w:rsid w:val="001444F1"/>
    <w:rsid w:val="00144B16"/>
    <w:rsid w:val="001454C5"/>
    <w:rsid w:val="00145CD5"/>
    <w:rsid w:val="001461D6"/>
    <w:rsid w:val="00146DC0"/>
    <w:rsid w:val="00146F0D"/>
    <w:rsid w:val="00147032"/>
    <w:rsid w:val="001477B0"/>
    <w:rsid w:val="00150758"/>
    <w:rsid w:val="001509E5"/>
    <w:rsid w:val="00150E3E"/>
    <w:rsid w:val="00150F01"/>
    <w:rsid w:val="001515ED"/>
    <w:rsid w:val="00151DF4"/>
    <w:rsid w:val="0015255F"/>
    <w:rsid w:val="0015264D"/>
    <w:rsid w:val="00152BB7"/>
    <w:rsid w:val="00152CA4"/>
    <w:rsid w:val="001545A0"/>
    <w:rsid w:val="00154B1B"/>
    <w:rsid w:val="00155BCE"/>
    <w:rsid w:val="00156DD4"/>
    <w:rsid w:val="00156FA9"/>
    <w:rsid w:val="00160253"/>
    <w:rsid w:val="0016049E"/>
    <w:rsid w:val="001606F6"/>
    <w:rsid w:val="00162365"/>
    <w:rsid w:val="001629A8"/>
    <w:rsid w:val="00163229"/>
    <w:rsid w:val="001649B7"/>
    <w:rsid w:val="00165AF3"/>
    <w:rsid w:val="00165ECB"/>
    <w:rsid w:val="00166252"/>
    <w:rsid w:val="001664B9"/>
    <w:rsid w:val="00166806"/>
    <w:rsid w:val="00166B52"/>
    <w:rsid w:val="00166DF9"/>
    <w:rsid w:val="00166F08"/>
    <w:rsid w:val="00167517"/>
    <w:rsid w:val="00167AEC"/>
    <w:rsid w:val="001705C8"/>
    <w:rsid w:val="00170662"/>
    <w:rsid w:val="001715AB"/>
    <w:rsid w:val="001718EA"/>
    <w:rsid w:val="0017271F"/>
    <w:rsid w:val="00172D06"/>
    <w:rsid w:val="00172EB9"/>
    <w:rsid w:val="00173D7A"/>
    <w:rsid w:val="00174012"/>
    <w:rsid w:val="00174445"/>
    <w:rsid w:val="00174D59"/>
    <w:rsid w:val="001750C9"/>
    <w:rsid w:val="0017539C"/>
    <w:rsid w:val="00175AF9"/>
    <w:rsid w:val="00177C41"/>
    <w:rsid w:val="00181613"/>
    <w:rsid w:val="001817F6"/>
    <w:rsid w:val="00182269"/>
    <w:rsid w:val="00182ADE"/>
    <w:rsid w:val="00182CA6"/>
    <w:rsid w:val="00182D08"/>
    <w:rsid w:val="00182D4C"/>
    <w:rsid w:val="0018447A"/>
    <w:rsid w:val="00184A17"/>
    <w:rsid w:val="00184D91"/>
    <w:rsid w:val="001855DD"/>
    <w:rsid w:val="00185906"/>
    <w:rsid w:val="0018600B"/>
    <w:rsid w:val="001872BA"/>
    <w:rsid w:val="00187B13"/>
    <w:rsid w:val="00187C48"/>
    <w:rsid w:val="0019181E"/>
    <w:rsid w:val="00191AC7"/>
    <w:rsid w:val="00191C84"/>
    <w:rsid w:val="00191CE2"/>
    <w:rsid w:val="00192000"/>
    <w:rsid w:val="00192624"/>
    <w:rsid w:val="001926D9"/>
    <w:rsid w:val="00192B46"/>
    <w:rsid w:val="00192D82"/>
    <w:rsid w:val="00193501"/>
    <w:rsid w:val="00193E16"/>
    <w:rsid w:val="00193F26"/>
    <w:rsid w:val="00194069"/>
    <w:rsid w:val="00195AF5"/>
    <w:rsid w:val="00196F5C"/>
    <w:rsid w:val="001974C8"/>
    <w:rsid w:val="00197A41"/>
    <w:rsid w:val="00197CFE"/>
    <w:rsid w:val="001A0145"/>
    <w:rsid w:val="001A0EDA"/>
    <w:rsid w:val="001A15F3"/>
    <w:rsid w:val="001A1A5F"/>
    <w:rsid w:val="001A2090"/>
    <w:rsid w:val="001A22B4"/>
    <w:rsid w:val="001A3692"/>
    <w:rsid w:val="001A37B2"/>
    <w:rsid w:val="001A3F8C"/>
    <w:rsid w:val="001A409F"/>
    <w:rsid w:val="001A4757"/>
    <w:rsid w:val="001A4A2B"/>
    <w:rsid w:val="001A648E"/>
    <w:rsid w:val="001A6EB8"/>
    <w:rsid w:val="001A76A6"/>
    <w:rsid w:val="001A7E55"/>
    <w:rsid w:val="001B05A4"/>
    <w:rsid w:val="001B07BB"/>
    <w:rsid w:val="001B08E6"/>
    <w:rsid w:val="001B0CEC"/>
    <w:rsid w:val="001B2762"/>
    <w:rsid w:val="001B2A3D"/>
    <w:rsid w:val="001B2CB9"/>
    <w:rsid w:val="001B2E47"/>
    <w:rsid w:val="001B4353"/>
    <w:rsid w:val="001B4A5E"/>
    <w:rsid w:val="001B5ACA"/>
    <w:rsid w:val="001B622F"/>
    <w:rsid w:val="001B6995"/>
    <w:rsid w:val="001B6A6F"/>
    <w:rsid w:val="001B6AF8"/>
    <w:rsid w:val="001B7622"/>
    <w:rsid w:val="001B79A5"/>
    <w:rsid w:val="001C00F2"/>
    <w:rsid w:val="001C1698"/>
    <w:rsid w:val="001C2ACA"/>
    <w:rsid w:val="001C3160"/>
    <w:rsid w:val="001C352B"/>
    <w:rsid w:val="001C35AB"/>
    <w:rsid w:val="001C3790"/>
    <w:rsid w:val="001C3CBA"/>
    <w:rsid w:val="001C3CC8"/>
    <w:rsid w:val="001C41CC"/>
    <w:rsid w:val="001C4294"/>
    <w:rsid w:val="001C4509"/>
    <w:rsid w:val="001C50B5"/>
    <w:rsid w:val="001C5448"/>
    <w:rsid w:val="001C6C3B"/>
    <w:rsid w:val="001D0211"/>
    <w:rsid w:val="001D0414"/>
    <w:rsid w:val="001D0BBF"/>
    <w:rsid w:val="001D1C4C"/>
    <w:rsid w:val="001D1FAE"/>
    <w:rsid w:val="001D278F"/>
    <w:rsid w:val="001D44BD"/>
    <w:rsid w:val="001D4B5F"/>
    <w:rsid w:val="001D4ECA"/>
    <w:rsid w:val="001D5365"/>
    <w:rsid w:val="001D53F4"/>
    <w:rsid w:val="001D5DE3"/>
    <w:rsid w:val="001D6B87"/>
    <w:rsid w:val="001D6DFB"/>
    <w:rsid w:val="001D73D2"/>
    <w:rsid w:val="001E06A3"/>
    <w:rsid w:val="001E0906"/>
    <w:rsid w:val="001E14D5"/>
    <w:rsid w:val="001E156B"/>
    <w:rsid w:val="001E25B7"/>
    <w:rsid w:val="001E32FA"/>
    <w:rsid w:val="001E3300"/>
    <w:rsid w:val="001E39C6"/>
    <w:rsid w:val="001E40A4"/>
    <w:rsid w:val="001E42AD"/>
    <w:rsid w:val="001E442E"/>
    <w:rsid w:val="001E475D"/>
    <w:rsid w:val="001E4C67"/>
    <w:rsid w:val="001E5AA9"/>
    <w:rsid w:val="001E5CE4"/>
    <w:rsid w:val="001E5FA2"/>
    <w:rsid w:val="001E620F"/>
    <w:rsid w:val="001E6E6E"/>
    <w:rsid w:val="001E72A3"/>
    <w:rsid w:val="001E7753"/>
    <w:rsid w:val="001F09A3"/>
    <w:rsid w:val="001F0BF7"/>
    <w:rsid w:val="001F2061"/>
    <w:rsid w:val="001F2175"/>
    <w:rsid w:val="001F23AD"/>
    <w:rsid w:val="001F2768"/>
    <w:rsid w:val="001F412C"/>
    <w:rsid w:val="001F42D3"/>
    <w:rsid w:val="001F4903"/>
    <w:rsid w:val="001F51B2"/>
    <w:rsid w:val="001F5450"/>
    <w:rsid w:val="001F55B0"/>
    <w:rsid w:val="001F5969"/>
    <w:rsid w:val="001F5EF4"/>
    <w:rsid w:val="001F6D16"/>
    <w:rsid w:val="001F6FE1"/>
    <w:rsid w:val="001F79D8"/>
    <w:rsid w:val="00200426"/>
    <w:rsid w:val="00201636"/>
    <w:rsid w:val="00201856"/>
    <w:rsid w:val="002019A9"/>
    <w:rsid w:val="00201BC9"/>
    <w:rsid w:val="00201C09"/>
    <w:rsid w:val="00202534"/>
    <w:rsid w:val="0020273B"/>
    <w:rsid w:val="00202923"/>
    <w:rsid w:val="00203C7E"/>
    <w:rsid w:val="00204321"/>
    <w:rsid w:val="00204D35"/>
    <w:rsid w:val="0020563A"/>
    <w:rsid w:val="00205DCA"/>
    <w:rsid w:val="00205F73"/>
    <w:rsid w:val="002066C8"/>
    <w:rsid w:val="0020699B"/>
    <w:rsid w:val="002073DA"/>
    <w:rsid w:val="00207521"/>
    <w:rsid w:val="00210098"/>
    <w:rsid w:val="0021049E"/>
    <w:rsid w:val="0021081E"/>
    <w:rsid w:val="00211243"/>
    <w:rsid w:val="0021181C"/>
    <w:rsid w:val="00211987"/>
    <w:rsid w:val="00212307"/>
    <w:rsid w:val="00212827"/>
    <w:rsid w:val="00212A86"/>
    <w:rsid w:val="00212D2D"/>
    <w:rsid w:val="0021302B"/>
    <w:rsid w:val="002133CB"/>
    <w:rsid w:val="0021407C"/>
    <w:rsid w:val="00214C36"/>
    <w:rsid w:val="00214EB0"/>
    <w:rsid w:val="002154BA"/>
    <w:rsid w:val="00215C35"/>
    <w:rsid w:val="00215E0D"/>
    <w:rsid w:val="00216D4B"/>
    <w:rsid w:val="00217BE0"/>
    <w:rsid w:val="00217FF8"/>
    <w:rsid w:val="00220947"/>
    <w:rsid w:val="00220BA7"/>
    <w:rsid w:val="00220E81"/>
    <w:rsid w:val="00221816"/>
    <w:rsid w:val="00221B15"/>
    <w:rsid w:val="00222AEB"/>
    <w:rsid w:val="00222B07"/>
    <w:rsid w:val="002233B3"/>
    <w:rsid w:val="002237A1"/>
    <w:rsid w:val="002247C7"/>
    <w:rsid w:val="0022496A"/>
    <w:rsid w:val="00224D05"/>
    <w:rsid w:val="0022529F"/>
    <w:rsid w:val="002257F2"/>
    <w:rsid w:val="00226053"/>
    <w:rsid w:val="00226932"/>
    <w:rsid w:val="00226D1D"/>
    <w:rsid w:val="0022713D"/>
    <w:rsid w:val="00227A07"/>
    <w:rsid w:val="00232F41"/>
    <w:rsid w:val="00233265"/>
    <w:rsid w:val="00233374"/>
    <w:rsid w:val="00233805"/>
    <w:rsid w:val="00233D53"/>
    <w:rsid w:val="002360BB"/>
    <w:rsid w:val="00236962"/>
    <w:rsid w:val="00236D2F"/>
    <w:rsid w:val="002373EE"/>
    <w:rsid w:val="0023781F"/>
    <w:rsid w:val="00237DA1"/>
    <w:rsid w:val="00240CBC"/>
    <w:rsid w:val="00240FEA"/>
    <w:rsid w:val="002413F1"/>
    <w:rsid w:val="002417E8"/>
    <w:rsid w:val="0024193F"/>
    <w:rsid w:val="00241C02"/>
    <w:rsid w:val="00241C57"/>
    <w:rsid w:val="002427BF"/>
    <w:rsid w:val="0024321B"/>
    <w:rsid w:val="00246898"/>
    <w:rsid w:val="00247963"/>
    <w:rsid w:val="00247BC9"/>
    <w:rsid w:val="0025038D"/>
    <w:rsid w:val="002505F4"/>
    <w:rsid w:val="002516F9"/>
    <w:rsid w:val="0025188D"/>
    <w:rsid w:val="00252411"/>
    <w:rsid w:val="00252E18"/>
    <w:rsid w:val="0025371F"/>
    <w:rsid w:val="00253E8D"/>
    <w:rsid w:val="002563D2"/>
    <w:rsid w:val="00256DC3"/>
    <w:rsid w:val="00257525"/>
    <w:rsid w:val="002579AF"/>
    <w:rsid w:val="0026062C"/>
    <w:rsid w:val="002617B9"/>
    <w:rsid w:val="00261A5B"/>
    <w:rsid w:val="00262471"/>
    <w:rsid w:val="00263918"/>
    <w:rsid w:val="0026456C"/>
    <w:rsid w:val="002659E4"/>
    <w:rsid w:val="0026651C"/>
    <w:rsid w:val="00266596"/>
    <w:rsid w:val="00271195"/>
    <w:rsid w:val="00271C81"/>
    <w:rsid w:val="00271CCD"/>
    <w:rsid w:val="00272075"/>
    <w:rsid w:val="0027230F"/>
    <w:rsid w:val="0027257F"/>
    <w:rsid w:val="0027313B"/>
    <w:rsid w:val="00273B34"/>
    <w:rsid w:val="00273D54"/>
    <w:rsid w:val="00273E7F"/>
    <w:rsid w:val="00274254"/>
    <w:rsid w:val="00274BC8"/>
    <w:rsid w:val="00274CA8"/>
    <w:rsid w:val="00275A6C"/>
    <w:rsid w:val="0027617A"/>
    <w:rsid w:val="00277B1D"/>
    <w:rsid w:val="002811FD"/>
    <w:rsid w:val="00281B00"/>
    <w:rsid w:val="002836D6"/>
    <w:rsid w:val="00283C21"/>
    <w:rsid w:val="00283D82"/>
    <w:rsid w:val="00283FBC"/>
    <w:rsid w:val="00284C52"/>
    <w:rsid w:val="002858A6"/>
    <w:rsid w:val="00285EB9"/>
    <w:rsid w:val="002863A4"/>
    <w:rsid w:val="0028645D"/>
    <w:rsid w:val="0028662A"/>
    <w:rsid w:val="00286DD8"/>
    <w:rsid w:val="002874AA"/>
    <w:rsid w:val="002878FA"/>
    <w:rsid w:val="00287952"/>
    <w:rsid w:val="002900B2"/>
    <w:rsid w:val="0029022F"/>
    <w:rsid w:val="00290B95"/>
    <w:rsid w:val="0029143B"/>
    <w:rsid w:val="002943A6"/>
    <w:rsid w:val="00294820"/>
    <w:rsid w:val="002964F7"/>
    <w:rsid w:val="00296597"/>
    <w:rsid w:val="002965BA"/>
    <w:rsid w:val="00296BF1"/>
    <w:rsid w:val="00297206"/>
    <w:rsid w:val="002A047B"/>
    <w:rsid w:val="002A13D5"/>
    <w:rsid w:val="002A29BF"/>
    <w:rsid w:val="002A2C06"/>
    <w:rsid w:val="002A2E37"/>
    <w:rsid w:val="002A3BCF"/>
    <w:rsid w:val="002A4CA3"/>
    <w:rsid w:val="002A58E8"/>
    <w:rsid w:val="002A5D0E"/>
    <w:rsid w:val="002A6644"/>
    <w:rsid w:val="002A6C69"/>
    <w:rsid w:val="002A78CE"/>
    <w:rsid w:val="002A7B25"/>
    <w:rsid w:val="002B0063"/>
    <w:rsid w:val="002B12B6"/>
    <w:rsid w:val="002B182C"/>
    <w:rsid w:val="002B194A"/>
    <w:rsid w:val="002B1AB4"/>
    <w:rsid w:val="002B20CD"/>
    <w:rsid w:val="002B21D8"/>
    <w:rsid w:val="002B30E5"/>
    <w:rsid w:val="002B3813"/>
    <w:rsid w:val="002B46B4"/>
    <w:rsid w:val="002B52AF"/>
    <w:rsid w:val="002B52D4"/>
    <w:rsid w:val="002B5828"/>
    <w:rsid w:val="002B652F"/>
    <w:rsid w:val="002B677F"/>
    <w:rsid w:val="002B6A66"/>
    <w:rsid w:val="002B6BB9"/>
    <w:rsid w:val="002B7316"/>
    <w:rsid w:val="002B7432"/>
    <w:rsid w:val="002B7636"/>
    <w:rsid w:val="002B7AAC"/>
    <w:rsid w:val="002C02C5"/>
    <w:rsid w:val="002C0DB9"/>
    <w:rsid w:val="002C26CC"/>
    <w:rsid w:val="002C340B"/>
    <w:rsid w:val="002C40A5"/>
    <w:rsid w:val="002C44E6"/>
    <w:rsid w:val="002C662B"/>
    <w:rsid w:val="002C6B23"/>
    <w:rsid w:val="002C6BBE"/>
    <w:rsid w:val="002C6C7C"/>
    <w:rsid w:val="002C70FB"/>
    <w:rsid w:val="002C7637"/>
    <w:rsid w:val="002D0779"/>
    <w:rsid w:val="002D07F4"/>
    <w:rsid w:val="002D148C"/>
    <w:rsid w:val="002D1975"/>
    <w:rsid w:val="002D1DBD"/>
    <w:rsid w:val="002D1DF0"/>
    <w:rsid w:val="002D2188"/>
    <w:rsid w:val="002D2457"/>
    <w:rsid w:val="002D2ADB"/>
    <w:rsid w:val="002D2E01"/>
    <w:rsid w:val="002D2E64"/>
    <w:rsid w:val="002D3449"/>
    <w:rsid w:val="002D363D"/>
    <w:rsid w:val="002D3B22"/>
    <w:rsid w:val="002D3EF8"/>
    <w:rsid w:val="002D488B"/>
    <w:rsid w:val="002D59FE"/>
    <w:rsid w:val="002D5A78"/>
    <w:rsid w:val="002D6442"/>
    <w:rsid w:val="002D6546"/>
    <w:rsid w:val="002D721D"/>
    <w:rsid w:val="002D77CD"/>
    <w:rsid w:val="002E00CC"/>
    <w:rsid w:val="002E0B03"/>
    <w:rsid w:val="002E0C1B"/>
    <w:rsid w:val="002E24D5"/>
    <w:rsid w:val="002E2597"/>
    <w:rsid w:val="002E3317"/>
    <w:rsid w:val="002E348B"/>
    <w:rsid w:val="002E3786"/>
    <w:rsid w:val="002E3800"/>
    <w:rsid w:val="002E3914"/>
    <w:rsid w:val="002E3A59"/>
    <w:rsid w:val="002E3D56"/>
    <w:rsid w:val="002E410C"/>
    <w:rsid w:val="002E49D8"/>
    <w:rsid w:val="002E4E76"/>
    <w:rsid w:val="002E4F14"/>
    <w:rsid w:val="002E5298"/>
    <w:rsid w:val="002E581A"/>
    <w:rsid w:val="002E598D"/>
    <w:rsid w:val="002E772B"/>
    <w:rsid w:val="002E7768"/>
    <w:rsid w:val="002E7C38"/>
    <w:rsid w:val="002E7D09"/>
    <w:rsid w:val="002E7D83"/>
    <w:rsid w:val="002E7FA6"/>
    <w:rsid w:val="002F0686"/>
    <w:rsid w:val="002F087E"/>
    <w:rsid w:val="002F1C46"/>
    <w:rsid w:val="002F2516"/>
    <w:rsid w:val="002F289C"/>
    <w:rsid w:val="002F2F03"/>
    <w:rsid w:val="002F2FE3"/>
    <w:rsid w:val="002F37A7"/>
    <w:rsid w:val="002F3828"/>
    <w:rsid w:val="002F4F42"/>
    <w:rsid w:val="002F4F82"/>
    <w:rsid w:val="002F5299"/>
    <w:rsid w:val="002F542B"/>
    <w:rsid w:val="002F5B48"/>
    <w:rsid w:val="002F650C"/>
    <w:rsid w:val="002F685C"/>
    <w:rsid w:val="002F739F"/>
    <w:rsid w:val="002F7612"/>
    <w:rsid w:val="002F76E8"/>
    <w:rsid w:val="002F7E31"/>
    <w:rsid w:val="002F7F5E"/>
    <w:rsid w:val="00300116"/>
    <w:rsid w:val="00302199"/>
    <w:rsid w:val="0030219E"/>
    <w:rsid w:val="0030277C"/>
    <w:rsid w:val="003033D0"/>
    <w:rsid w:val="00303644"/>
    <w:rsid w:val="00303A35"/>
    <w:rsid w:val="00304F2B"/>
    <w:rsid w:val="003050D8"/>
    <w:rsid w:val="00305CCC"/>
    <w:rsid w:val="0030612C"/>
    <w:rsid w:val="003061A1"/>
    <w:rsid w:val="0030644D"/>
    <w:rsid w:val="00306AD4"/>
    <w:rsid w:val="00306DD1"/>
    <w:rsid w:val="00307197"/>
    <w:rsid w:val="0031078A"/>
    <w:rsid w:val="0031099B"/>
    <w:rsid w:val="00311327"/>
    <w:rsid w:val="00311B74"/>
    <w:rsid w:val="00311D42"/>
    <w:rsid w:val="00312CA7"/>
    <w:rsid w:val="00312EB0"/>
    <w:rsid w:val="003143AF"/>
    <w:rsid w:val="00314BFC"/>
    <w:rsid w:val="00315AAC"/>
    <w:rsid w:val="003161CE"/>
    <w:rsid w:val="00316E7B"/>
    <w:rsid w:val="003206F9"/>
    <w:rsid w:val="00320D6E"/>
    <w:rsid w:val="00320E21"/>
    <w:rsid w:val="003211A5"/>
    <w:rsid w:val="003216B4"/>
    <w:rsid w:val="00321797"/>
    <w:rsid w:val="003218D0"/>
    <w:rsid w:val="00321EFD"/>
    <w:rsid w:val="00322AD1"/>
    <w:rsid w:val="00322D0B"/>
    <w:rsid w:val="00323ED7"/>
    <w:rsid w:val="00323F13"/>
    <w:rsid w:val="00324066"/>
    <w:rsid w:val="0032442B"/>
    <w:rsid w:val="00326301"/>
    <w:rsid w:val="003322C6"/>
    <w:rsid w:val="00332440"/>
    <w:rsid w:val="00333047"/>
    <w:rsid w:val="00333A6E"/>
    <w:rsid w:val="003342A4"/>
    <w:rsid w:val="00334A6D"/>
    <w:rsid w:val="00334E35"/>
    <w:rsid w:val="00335161"/>
    <w:rsid w:val="00335B29"/>
    <w:rsid w:val="00336835"/>
    <w:rsid w:val="00340C6D"/>
    <w:rsid w:val="00342EA1"/>
    <w:rsid w:val="003432A2"/>
    <w:rsid w:val="00343C3B"/>
    <w:rsid w:val="00343EDF"/>
    <w:rsid w:val="003441C4"/>
    <w:rsid w:val="00344B59"/>
    <w:rsid w:val="00346383"/>
    <w:rsid w:val="00346E6C"/>
    <w:rsid w:val="00347C67"/>
    <w:rsid w:val="003504B7"/>
    <w:rsid w:val="00353E3E"/>
    <w:rsid w:val="00354043"/>
    <w:rsid w:val="003559F9"/>
    <w:rsid w:val="00356237"/>
    <w:rsid w:val="0035710C"/>
    <w:rsid w:val="003579D3"/>
    <w:rsid w:val="003611FC"/>
    <w:rsid w:val="00361939"/>
    <w:rsid w:val="003630DD"/>
    <w:rsid w:val="003655EE"/>
    <w:rsid w:val="00365D83"/>
    <w:rsid w:val="003664FF"/>
    <w:rsid w:val="00366C7F"/>
    <w:rsid w:val="00367718"/>
    <w:rsid w:val="00367CF1"/>
    <w:rsid w:val="00371FCA"/>
    <w:rsid w:val="003722D0"/>
    <w:rsid w:val="003727C6"/>
    <w:rsid w:val="00373391"/>
    <w:rsid w:val="00373A52"/>
    <w:rsid w:val="00373F86"/>
    <w:rsid w:val="003750B0"/>
    <w:rsid w:val="003753F7"/>
    <w:rsid w:val="003756DB"/>
    <w:rsid w:val="00375B45"/>
    <w:rsid w:val="00375C68"/>
    <w:rsid w:val="003764AD"/>
    <w:rsid w:val="00376E09"/>
    <w:rsid w:val="00376FF0"/>
    <w:rsid w:val="0037716A"/>
    <w:rsid w:val="0037749B"/>
    <w:rsid w:val="003801ED"/>
    <w:rsid w:val="00380209"/>
    <w:rsid w:val="003802C3"/>
    <w:rsid w:val="003814A7"/>
    <w:rsid w:val="00381F2B"/>
    <w:rsid w:val="00381FE5"/>
    <w:rsid w:val="00382DF1"/>
    <w:rsid w:val="0038330C"/>
    <w:rsid w:val="003848E1"/>
    <w:rsid w:val="00384CEA"/>
    <w:rsid w:val="003856D6"/>
    <w:rsid w:val="0038606F"/>
    <w:rsid w:val="00386592"/>
    <w:rsid w:val="003868E0"/>
    <w:rsid w:val="003907B9"/>
    <w:rsid w:val="003908E8"/>
    <w:rsid w:val="00391490"/>
    <w:rsid w:val="003917BF"/>
    <w:rsid w:val="00391AC2"/>
    <w:rsid w:val="00391CDA"/>
    <w:rsid w:val="0039368C"/>
    <w:rsid w:val="00393D0B"/>
    <w:rsid w:val="003946DA"/>
    <w:rsid w:val="00394FF5"/>
    <w:rsid w:val="0039679E"/>
    <w:rsid w:val="0039695A"/>
    <w:rsid w:val="0039725C"/>
    <w:rsid w:val="00397602"/>
    <w:rsid w:val="003A0381"/>
    <w:rsid w:val="003A13AB"/>
    <w:rsid w:val="003A15D2"/>
    <w:rsid w:val="003A1B7A"/>
    <w:rsid w:val="003A1DF7"/>
    <w:rsid w:val="003A281C"/>
    <w:rsid w:val="003A2AF6"/>
    <w:rsid w:val="003A2B98"/>
    <w:rsid w:val="003A2DAD"/>
    <w:rsid w:val="003A371D"/>
    <w:rsid w:val="003A4021"/>
    <w:rsid w:val="003A44DF"/>
    <w:rsid w:val="003A4F45"/>
    <w:rsid w:val="003A52CA"/>
    <w:rsid w:val="003A54A5"/>
    <w:rsid w:val="003A56EC"/>
    <w:rsid w:val="003B13C2"/>
    <w:rsid w:val="003B1466"/>
    <w:rsid w:val="003B19A2"/>
    <w:rsid w:val="003B1B32"/>
    <w:rsid w:val="003B37C5"/>
    <w:rsid w:val="003B43F1"/>
    <w:rsid w:val="003B4BBF"/>
    <w:rsid w:val="003B5B06"/>
    <w:rsid w:val="003B5BBD"/>
    <w:rsid w:val="003B6970"/>
    <w:rsid w:val="003B6F87"/>
    <w:rsid w:val="003B7271"/>
    <w:rsid w:val="003C065E"/>
    <w:rsid w:val="003C0750"/>
    <w:rsid w:val="003C0D0F"/>
    <w:rsid w:val="003C12CA"/>
    <w:rsid w:val="003C1C93"/>
    <w:rsid w:val="003C2A7B"/>
    <w:rsid w:val="003C314C"/>
    <w:rsid w:val="003C42A7"/>
    <w:rsid w:val="003C45C9"/>
    <w:rsid w:val="003C51C6"/>
    <w:rsid w:val="003C523A"/>
    <w:rsid w:val="003C5EC3"/>
    <w:rsid w:val="003C657F"/>
    <w:rsid w:val="003C6BF2"/>
    <w:rsid w:val="003C6DB5"/>
    <w:rsid w:val="003C71FC"/>
    <w:rsid w:val="003C79D2"/>
    <w:rsid w:val="003C7FE2"/>
    <w:rsid w:val="003D024C"/>
    <w:rsid w:val="003D11D8"/>
    <w:rsid w:val="003D144C"/>
    <w:rsid w:val="003D2119"/>
    <w:rsid w:val="003D2B39"/>
    <w:rsid w:val="003D3A28"/>
    <w:rsid w:val="003D5563"/>
    <w:rsid w:val="003D5655"/>
    <w:rsid w:val="003D5AEB"/>
    <w:rsid w:val="003D73A1"/>
    <w:rsid w:val="003D76A3"/>
    <w:rsid w:val="003E03DE"/>
    <w:rsid w:val="003E05F8"/>
    <w:rsid w:val="003E0D70"/>
    <w:rsid w:val="003E22EE"/>
    <w:rsid w:val="003E27A2"/>
    <w:rsid w:val="003E27F0"/>
    <w:rsid w:val="003E28B1"/>
    <w:rsid w:val="003E2C06"/>
    <w:rsid w:val="003E54B3"/>
    <w:rsid w:val="003E6077"/>
    <w:rsid w:val="003E719A"/>
    <w:rsid w:val="003E7C95"/>
    <w:rsid w:val="003E7D9E"/>
    <w:rsid w:val="003F04D8"/>
    <w:rsid w:val="003F0AED"/>
    <w:rsid w:val="003F16DC"/>
    <w:rsid w:val="003F1CDA"/>
    <w:rsid w:val="003F1DEB"/>
    <w:rsid w:val="003F2252"/>
    <w:rsid w:val="003F228E"/>
    <w:rsid w:val="003F23BD"/>
    <w:rsid w:val="003F2B3A"/>
    <w:rsid w:val="003F3C3B"/>
    <w:rsid w:val="003F4B3F"/>
    <w:rsid w:val="003F4B86"/>
    <w:rsid w:val="003F4ECA"/>
    <w:rsid w:val="003F5A4A"/>
    <w:rsid w:val="003F5E1D"/>
    <w:rsid w:val="003F6566"/>
    <w:rsid w:val="003F656D"/>
    <w:rsid w:val="003F674B"/>
    <w:rsid w:val="003F69C1"/>
    <w:rsid w:val="003F703C"/>
    <w:rsid w:val="003F7544"/>
    <w:rsid w:val="003F769F"/>
    <w:rsid w:val="003F7C06"/>
    <w:rsid w:val="003F7ECE"/>
    <w:rsid w:val="004001E7"/>
    <w:rsid w:val="00400414"/>
    <w:rsid w:val="00400714"/>
    <w:rsid w:val="00403E23"/>
    <w:rsid w:val="00404926"/>
    <w:rsid w:val="00404A6B"/>
    <w:rsid w:val="00405821"/>
    <w:rsid w:val="0040589F"/>
    <w:rsid w:val="0040594D"/>
    <w:rsid w:val="004059DD"/>
    <w:rsid w:val="004068D1"/>
    <w:rsid w:val="004104BB"/>
    <w:rsid w:val="00410E74"/>
    <w:rsid w:val="00411405"/>
    <w:rsid w:val="00413B9A"/>
    <w:rsid w:val="00413C35"/>
    <w:rsid w:val="00414564"/>
    <w:rsid w:val="00414F9A"/>
    <w:rsid w:val="00415D85"/>
    <w:rsid w:val="00417476"/>
    <w:rsid w:val="00417D27"/>
    <w:rsid w:val="00417EB0"/>
    <w:rsid w:val="00420287"/>
    <w:rsid w:val="00420A61"/>
    <w:rsid w:val="00421437"/>
    <w:rsid w:val="0042183F"/>
    <w:rsid w:val="004218B3"/>
    <w:rsid w:val="00421F82"/>
    <w:rsid w:val="00422359"/>
    <w:rsid w:val="0042264C"/>
    <w:rsid w:val="0042292C"/>
    <w:rsid w:val="004236DC"/>
    <w:rsid w:val="00424473"/>
    <w:rsid w:val="00425138"/>
    <w:rsid w:val="0042559C"/>
    <w:rsid w:val="00425845"/>
    <w:rsid w:val="00425D16"/>
    <w:rsid w:val="0042625F"/>
    <w:rsid w:val="00427992"/>
    <w:rsid w:val="00427FBD"/>
    <w:rsid w:val="00430609"/>
    <w:rsid w:val="004309F8"/>
    <w:rsid w:val="004310F4"/>
    <w:rsid w:val="0043148E"/>
    <w:rsid w:val="004316CF"/>
    <w:rsid w:val="00431BB1"/>
    <w:rsid w:val="00432411"/>
    <w:rsid w:val="00432675"/>
    <w:rsid w:val="00433E47"/>
    <w:rsid w:val="00434690"/>
    <w:rsid w:val="00434CEF"/>
    <w:rsid w:val="004356BC"/>
    <w:rsid w:val="00436174"/>
    <w:rsid w:val="00436290"/>
    <w:rsid w:val="00436761"/>
    <w:rsid w:val="00436C3C"/>
    <w:rsid w:val="0043708E"/>
    <w:rsid w:val="00437FB5"/>
    <w:rsid w:val="00440ED8"/>
    <w:rsid w:val="00441360"/>
    <w:rsid w:val="004415AC"/>
    <w:rsid w:val="00441EE4"/>
    <w:rsid w:val="004422F0"/>
    <w:rsid w:val="00442428"/>
    <w:rsid w:val="00442AFB"/>
    <w:rsid w:val="00442E43"/>
    <w:rsid w:val="00443995"/>
    <w:rsid w:val="00443C5B"/>
    <w:rsid w:val="004457EF"/>
    <w:rsid w:val="00445DCF"/>
    <w:rsid w:val="00445E95"/>
    <w:rsid w:val="004462AE"/>
    <w:rsid w:val="0044635B"/>
    <w:rsid w:val="00446C93"/>
    <w:rsid w:val="004470C8"/>
    <w:rsid w:val="004477C1"/>
    <w:rsid w:val="004478E3"/>
    <w:rsid w:val="00447EFA"/>
    <w:rsid w:val="004500A3"/>
    <w:rsid w:val="00450567"/>
    <w:rsid w:val="004505B4"/>
    <w:rsid w:val="00451597"/>
    <w:rsid w:val="004516A1"/>
    <w:rsid w:val="0045175B"/>
    <w:rsid w:val="004525D7"/>
    <w:rsid w:val="00452683"/>
    <w:rsid w:val="00452716"/>
    <w:rsid w:val="004527D8"/>
    <w:rsid w:val="0045489E"/>
    <w:rsid w:val="00454EFA"/>
    <w:rsid w:val="004556C3"/>
    <w:rsid w:val="0045575F"/>
    <w:rsid w:val="00455B44"/>
    <w:rsid w:val="00455ECD"/>
    <w:rsid w:val="004560D5"/>
    <w:rsid w:val="00456E78"/>
    <w:rsid w:val="004570FC"/>
    <w:rsid w:val="004571D1"/>
    <w:rsid w:val="00457673"/>
    <w:rsid w:val="00457898"/>
    <w:rsid w:val="00457AE1"/>
    <w:rsid w:val="00457AEF"/>
    <w:rsid w:val="00457CAC"/>
    <w:rsid w:val="004600CF"/>
    <w:rsid w:val="00460112"/>
    <w:rsid w:val="00460433"/>
    <w:rsid w:val="00460EE5"/>
    <w:rsid w:val="00461321"/>
    <w:rsid w:val="00461C38"/>
    <w:rsid w:val="0046335C"/>
    <w:rsid w:val="004634A1"/>
    <w:rsid w:val="0046392A"/>
    <w:rsid w:val="00464DC5"/>
    <w:rsid w:val="00464EEE"/>
    <w:rsid w:val="00465209"/>
    <w:rsid w:val="0046548C"/>
    <w:rsid w:val="00465CA0"/>
    <w:rsid w:val="004669DD"/>
    <w:rsid w:val="00466B0E"/>
    <w:rsid w:val="00466D9C"/>
    <w:rsid w:val="00467014"/>
    <w:rsid w:val="004670FE"/>
    <w:rsid w:val="00467BEF"/>
    <w:rsid w:val="00470C04"/>
    <w:rsid w:val="0047140F"/>
    <w:rsid w:val="004718E0"/>
    <w:rsid w:val="00472ED8"/>
    <w:rsid w:val="004734D2"/>
    <w:rsid w:val="00473FAE"/>
    <w:rsid w:val="0047431F"/>
    <w:rsid w:val="00474330"/>
    <w:rsid w:val="004749DD"/>
    <w:rsid w:val="00474C93"/>
    <w:rsid w:val="00474CC6"/>
    <w:rsid w:val="00474F2E"/>
    <w:rsid w:val="00475252"/>
    <w:rsid w:val="004754BB"/>
    <w:rsid w:val="00475BE0"/>
    <w:rsid w:val="00476D1B"/>
    <w:rsid w:val="004770DA"/>
    <w:rsid w:val="004776EB"/>
    <w:rsid w:val="004805F8"/>
    <w:rsid w:val="004806FA"/>
    <w:rsid w:val="004807A2"/>
    <w:rsid w:val="00480959"/>
    <w:rsid w:val="00480E47"/>
    <w:rsid w:val="00481985"/>
    <w:rsid w:val="00481DDA"/>
    <w:rsid w:val="004822E9"/>
    <w:rsid w:val="0048249A"/>
    <w:rsid w:val="00483433"/>
    <w:rsid w:val="0048355B"/>
    <w:rsid w:val="004850E8"/>
    <w:rsid w:val="0048622F"/>
    <w:rsid w:val="0048707C"/>
    <w:rsid w:val="00487325"/>
    <w:rsid w:val="004874D2"/>
    <w:rsid w:val="00490A0F"/>
    <w:rsid w:val="00490D68"/>
    <w:rsid w:val="00490F56"/>
    <w:rsid w:val="00492176"/>
    <w:rsid w:val="0049221A"/>
    <w:rsid w:val="00492896"/>
    <w:rsid w:val="00493A1B"/>
    <w:rsid w:val="00493E3B"/>
    <w:rsid w:val="004941E5"/>
    <w:rsid w:val="004945C1"/>
    <w:rsid w:val="004949A4"/>
    <w:rsid w:val="00494C13"/>
    <w:rsid w:val="00494DDE"/>
    <w:rsid w:val="00495658"/>
    <w:rsid w:val="004961FD"/>
    <w:rsid w:val="00496A2B"/>
    <w:rsid w:val="00497385"/>
    <w:rsid w:val="00497433"/>
    <w:rsid w:val="0049778B"/>
    <w:rsid w:val="004977A4"/>
    <w:rsid w:val="00497E11"/>
    <w:rsid w:val="004A09B0"/>
    <w:rsid w:val="004A1408"/>
    <w:rsid w:val="004A1440"/>
    <w:rsid w:val="004A1A12"/>
    <w:rsid w:val="004A1EA8"/>
    <w:rsid w:val="004A21B0"/>
    <w:rsid w:val="004A3354"/>
    <w:rsid w:val="004A3773"/>
    <w:rsid w:val="004A4272"/>
    <w:rsid w:val="004A48A4"/>
    <w:rsid w:val="004A4AF9"/>
    <w:rsid w:val="004A4BC1"/>
    <w:rsid w:val="004A6FC2"/>
    <w:rsid w:val="004A7081"/>
    <w:rsid w:val="004B06C1"/>
    <w:rsid w:val="004B0E0A"/>
    <w:rsid w:val="004B1730"/>
    <w:rsid w:val="004B176F"/>
    <w:rsid w:val="004B187C"/>
    <w:rsid w:val="004B1A9D"/>
    <w:rsid w:val="004B1C4B"/>
    <w:rsid w:val="004B2115"/>
    <w:rsid w:val="004B3142"/>
    <w:rsid w:val="004B3A92"/>
    <w:rsid w:val="004B3B0F"/>
    <w:rsid w:val="004B45E6"/>
    <w:rsid w:val="004B4D73"/>
    <w:rsid w:val="004B5C1B"/>
    <w:rsid w:val="004B5F0B"/>
    <w:rsid w:val="004B64E2"/>
    <w:rsid w:val="004B66CF"/>
    <w:rsid w:val="004B67A4"/>
    <w:rsid w:val="004B7318"/>
    <w:rsid w:val="004C0304"/>
    <w:rsid w:val="004C0418"/>
    <w:rsid w:val="004C06CD"/>
    <w:rsid w:val="004C10D4"/>
    <w:rsid w:val="004C2E66"/>
    <w:rsid w:val="004C35F4"/>
    <w:rsid w:val="004C36A8"/>
    <w:rsid w:val="004C42AA"/>
    <w:rsid w:val="004C4626"/>
    <w:rsid w:val="004C509D"/>
    <w:rsid w:val="004C5A9C"/>
    <w:rsid w:val="004C69CA"/>
    <w:rsid w:val="004C6B81"/>
    <w:rsid w:val="004C7173"/>
    <w:rsid w:val="004D04AB"/>
    <w:rsid w:val="004D0663"/>
    <w:rsid w:val="004D0C22"/>
    <w:rsid w:val="004D1047"/>
    <w:rsid w:val="004D14FE"/>
    <w:rsid w:val="004D1ACC"/>
    <w:rsid w:val="004D1FD0"/>
    <w:rsid w:val="004D29E3"/>
    <w:rsid w:val="004D3CCD"/>
    <w:rsid w:val="004D4755"/>
    <w:rsid w:val="004D4FAB"/>
    <w:rsid w:val="004D565C"/>
    <w:rsid w:val="004D574A"/>
    <w:rsid w:val="004D59C8"/>
    <w:rsid w:val="004D5DDA"/>
    <w:rsid w:val="004D65BF"/>
    <w:rsid w:val="004D6D5B"/>
    <w:rsid w:val="004E160A"/>
    <w:rsid w:val="004E270F"/>
    <w:rsid w:val="004E4A45"/>
    <w:rsid w:val="004E5CD5"/>
    <w:rsid w:val="004E5F0B"/>
    <w:rsid w:val="004E5F78"/>
    <w:rsid w:val="004E627F"/>
    <w:rsid w:val="004E665D"/>
    <w:rsid w:val="004E773B"/>
    <w:rsid w:val="004E7C67"/>
    <w:rsid w:val="004F053D"/>
    <w:rsid w:val="004F0DC7"/>
    <w:rsid w:val="004F11DC"/>
    <w:rsid w:val="004F18FE"/>
    <w:rsid w:val="004F2790"/>
    <w:rsid w:val="004F2EF3"/>
    <w:rsid w:val="004F3609"/>
    <w:rsid w:val="004F3956"/>
    <w:rsid w:val="004F5419"/>
    <w:rsid w:val="004F56CF"/>
    <w:rsid w:val="004F57CA"/>
    <w:rsid w:val="004F6098"/>
    <w:rsid w:val="004F726C"/>
    <w:rsid w:val="004F788D"/>
    <w:rsid w:val="004F792D"/>
    <w:rsid w:val="0050062B"/>
    <w:rsid w:val="0050094D"/>
    <w:rsid w:val="00500E09"/>
    <w:rsid w:val="00501525"/>
    <w:rsid w:val="00501537"/>
    <w:rsid w:val="00502CCA"/>
    <w:rsid w:val="005033B0"/>
    <w:rsid w:val="00504389"/>
    <w:rsid w:val="005044FE"/>
    <w:rsid w:val="00504686"/>
    <w:rsid w:val="00505E0C"/>
    <w:rsid w:val="00506195"/>
    <w:rsid w:val="005065E5"/>
    <w:rsid w:val="005068F7"/>
    <w:rsid w:val="00506A60"/>
    <w:rsid w:val="00506B0C"/>
    <w:rsid w:val="00506EB8"/>
    <w:rsid w:val="00507035"/>
    <w:rsid w:val="00507811"/>
    <w:rsid w:val="00512160"/>
    <w:rsid w:val="0051272F"/>
    <w:rsid w:val="00512E5A"/>
    <w:rsid w:val="005139F4"/>
    <w:rsid w:val="00513B25"/>
    <w:rsid w:val="00514A9C"/>
    <w:rsid w:val="00514C99"/>
    <w:rsid w:val="0051538E"/>
    <w:rsid w:val="005164DC"/>
    <w:rsid w:val="00516707"/>
    <w:rsid w:val="00516785"/>
    <w:rsid w:val="0051775E"/>
    <w:rsid w:val="005179D3"/>
    <w:rsid w:val="005208CE"/>
    <w:rsid w:val="005210C7"/>
    <w:rsid w:val="00521172"/>
    <w:rsid w:val="0052207A"/>
    <w:rsid w:val="00522084"/>
    <w:rsid w:val="00522D7D"/>
    <w:rsid w:val="0052342F"/>
    <w:rsid w:val="005247AE"/>
    <w:rsid w:val="005255FD"/>
    <w:rsid w:val="00526CCE"/>
    <w:rsid w:val="00526E7F"/>
    <w:rsid w:val="00527D85"/>
    <w:rsid w:val="005309B4"/>
    <w:rsid w:val="00530C69"/>
    <w:rsid w:val="00531281"/>
    <w:rsid w:val="00531793"/>
    <w:rsid w:val="00531967"/>
    <w:rsid w:val="0053198E"/>
    <w:rsid w:val="00531E14"/>
    <w:rsid w:val="005320D7"/>
    <w:rsid w:val="0053363B"/>
    <w:rsid w:val="00533965"/>
    <w:rsid w:val="005345C7"/>
    <w:rsid w:val="00534860"/>
    <w:rsid w:val="00534C53"/>
    <w:rsid w:val="005357A2"/>
    <w:rsid w:val="00536428"/>
    <w:rsid w:val="00536C98"/>
    <w:rsid w:val="00536CB5"/>
    <w:rsid w:val="00537082"/>
    <w:rsid w:val="00540306"/>
    <w:rsid w:val="0054038B"/>
    <w:rsid w:val="00540A84"/>
    <w:rsid w:val="0054116C"/>
    <w:rsid w:val="00541FB8"/>
    <w:rsid w:val="00542D2D"/>
    <w:rsid w:val="00543893"/>
    <w:rsid w:val="00547280"/>
    <w:rsid w:val="005476AB"/>
    <w:rsid w:val="00550C64"/>
    <w:rsid w:val="00551180"/>
    <w:rsid w:val="00551286"/>
    <w:rsid w:val="0055137C"/>
    <w:rsid w:val="0055191A"/>
    <w:rsid w:val="0055253E"/>
    <w:rsid w:val="00552675"/>
    <w:rsid w:val="00553201"/>
    <w:rsid w:val="00553FB7"/>
    <w:rsid w:val="0055467A"/>
    <w:rsid w:val="00554826"/>
    <w:rsid w:val="005557C9"/>
    <w:rsid w:val="00555A4C"/>
    <w:rsid w:val="00555C32"/>
    <w:rsid w:val="005562CC"/>
    <w:rsid w:val="005563BA"/>
    <w:rsid w:val="0055643F"/>
    <w:rsid w:val="00556533"/>
    <w:rsid w:val="00557C74"/>
    <w:rsid w:val="005604E9"/>
    <w:rsid w:val="00560D0E"/>
    <w:rsid w:val="00561D7B"/>
    <w:rsid w:val="00562523"/>
    <w:rsid w:val="00562766"/>
    <w:rsid w:val="00562A19"/>
    <w:rsid w:val="00562D0C"/>
    <w:rsid w:val="00563073"/>
    <w:rsid w:val="005631D2"/>
    <w:rsid w:val="00563B6E"/>
    <w:rsid w:val="00564B80"/>
    <w:rsid w:val="00566019"/>
    <w:rsid w:val="005660E4"/>
    <w:rsid w:val="005664EA"/>
    <w:rsid w:val="0056728F"/>
    <w:rsid w:val="0056773F"/>
    <w:rsid w:val="00567CDE"/>
    <w:rsid w:val="0057032A"/>
    <w:rsid w:val="00570A1A"/>
    <w:rsid w:val="005714F3"/>
    <w:rsid w:val="00571998"/>
    <w:rsid w:val="00572521"/>
    <w:rsid w:val="00572811"/>
    <w:rsid w:val="00572948"/>
    <w:rsid w:val="0057311E"/>
    <w:rsid w:val="00575082"/>
    <w:rsid w:val="005754D6"/>
    <w:rsid w:val="00576286"/>
    <w:rsid w:val="00577F86"/>
    <w:rsid w:val="00580113"/>
    <w:rsid w:val="00580745"/>
    <w:rsid w:val="00580D53"/>
    <w:rsid w:val="0058133F"/>
    <w:rsid w:val="00581CDA"/>
    <w:rsid w:val="005820A2"/>
    <w:rsid w:val="0058288C"/>
    <w:rsid w:val="00583004"/>
    <w:rsid w:val="005830BD"/>
    <w:rsid w:val="00583CAE"/>
    <w:rsid w:val="00584DC5"/>
    <w:rsid w:val="00585592"/>
    <w:rsid w:val="0058569A"/>
    <w:rsid w:val="00585D69"/>
    <w:rsid w:val="00586424"/>
    <w:rsid w:val="00586451"/>
    <w:rsid w:val="00586845"/>
    <w:rsid w:val="005873EF"/>
    <w:rsid w:val="0058754E"/>
    <w:rsid w:val="005875FB"/>
    <w:rsid w:val="0059087E"/>
    <w:rsid w:val="00590F5A"/>
    <w:rsid w:val="00592718"/>
    <w:rsid w:val="0059356E"/>
    <w:rsid w:val="00593905"/>
    <w:rsid w:val="00593B8E"/>
    <w:rsid w:val="0059402D"/>
    <w:rsid w:val="00594C48"/>
    <w:rsid w:val="00594EBB"/>
    <w:rsid w:val="00595130"/>
    <w:rsid w:val="00595A85"/>
    <w:rsid w:val="00595C23"/>
    <w:rsid w:val="00596860"/>
    <w:rsid w:val="005972AF"/>
    <w:rsid w:val="005979C4"/>
    <w:rsid w:val="005A0343"/>
    <w:rsid w:val="005A036C"/>
    <w:rsid w:val="005A0546"/>
    <w:rsid w:val="005A0A78"/>
    <w:rsid w:val="005A0F76"/>
    <w:rsid w:val="005A10DF"/>
    <w:rsid w:val="005A1327"/>
    <w:rsid w:val="005A199A"/>
    <w:rsid w:val="005A212E"/>
    <w:rsid w:val="005A218C"/>
    <w:rsid w:val="005A37F1"/>
    <w:rsid w:val="005A3FD0"/>
    <w:rsid w:val="005A4DF5"/>
    <w:rsid w:val="005A58B0"/>
    <w:rsid w:val="005A5D4C"/>
    <w:rsid w:val="005A638B"/>
    <w:rsid w:val="005A6B39"/>
    <w:rsid w:val="005B0AF6"/>
    <w:rsid w:val="005B109A"/>
    <w:rsid w:val="005B2A0A"/>
    <w:rsid w:val="005B321F"/>
    <w:rsid w:val="005B399A"/>
    <w:rsid w:val="005B3D58"/>
    <w:rsid w:val="005B4031"/>
    <w:rsid w:val="005B4524"/>
    <w:rsid w:val="005B475B"/>
    <w:rsid w:val="005B4D00"/>
    <w:rsid w:val="005B55E6"/>
    <w:rsid w:val="005B5D4C"/>
    <w:rsid w:val="005B5E07"/>
    <w:rsid w:val="005B5E08"/>
    <w:rsid w:val="005B6851"/>
    <w:rsid w:val="005B7AEC"/>
    <w:rsid w:val="005C008C"/>
    <w:rsid w:val="005C0A34"/>
    <w:rsid w:val="005C0B6E"/>
    <w:rsid w:val="005C0F2C"/>
    <w:rsid w:val="005C125E"/>
    <w:rsid w:val="005C238E"/>
    <w:rsid w:val="005C298A"/>
    <w:rsid w:val="005C2F2D"/>
    <w:rsid w:val="005C35DD"/>
    <w:rsid w:val="005C37D0"/>
    <w:rsid w:val="005C40C8"/>
    <w:rsid w:val="005C421B"/>
    <w:rsid w:val="005C4661"/>
    <w:rsid w:val="005C4EC6"/>
    <w:rsid w:val="005C59D0"/>
    <w:rsid w:val="005C622B"/>
    <w:rsid w:val="005C6AE0"/>
    <w:rsid w:val="005C6D13"/>
    <w:rsid w:val="005C774D"/>
    <w:rsid w:val="005C7F40"/>
    <w:rsid w:val="005D0324"/>
    <w:rsid w:val="005D0724"/>
    <w:rsid w:val="005D1441"/>
    <w:rsid w:val="005D1507"/>
    <w:rsid w:val="005D1AD7"/>
    <w:rsid w:val="005D2AAE"/>
    <w:rsid w:val="005D2D80"/>
    <w:rsid w:val="005D2FBA"/>
    <w:rsid w:val="005D36D0"/>
    <w:rsid w:val="005D391C"/>
    <w:rsid w:val="005D4B4C"/>
    <w:rsid w:val="005D6043"/>
    <w:rsid w:val="005D63F9"/>
    <w:rsid w:val="005D66CA"/>
    <w:rsid w:val="005D6811"/>
    <w:rsid w:val="005D6C05"/>
    <w:rsid w:val="005D7F53"/>
    <w:rsid w:val="005E02C3"/>
    <w:rsid w:val="005E0FFB"/>
    <w:rsid w:val="005E126A"/>
    <w:rsid w:val="005E188C"/>
    <w:rsid w:val="005E1D86"/>
    <w:rsid w:val="005E34FE"/>
    <w:rsid w:val="005E3BDC"/>
    <w:rsid w:val="005E3C94"/>
    <w:rsid w:val="005E4099"/>
    <w:rsid w:val="005E4391"/>
    <w:rsid w:val="005E4CE6"/>
    <w:rsid w:val="005E5212"/>
    <w:rsid w:val="005E641B"/>
    <w:rsid w:val="005E648B"/>
    <w:rsid w:val="005E6F5C"/>
    <w:rsid w:val="005E714C"/>
    <w:rsid w:val="005E7614"/>
    <w:rsid w:val="005E7633"/>
    <w:rsid w:val="005E7AB0"/>
    <w:rsid w:val="005F0697"/>
    <w:rsid w:val="005F0E2F"/>
    <w:rsid w:val="005F1401"/>
    <w:rsid w:val="005F18A8"/>
    <w:rsid w:val="005F1964"/>
    <w:rsid w:val="005F1E23"/>
    <w:rsid w:val="005F1F46"/>
    <w:rsid w:val="005F25A8"/>
    <w:rsid w:val="005F28B0"/>
    <w:rsid w:val="005F35A1"/>
    <w:rsid w:val="005F38C3"/>
    <w:rsid w:val="005F5DE9"/>
    <w:rsid w:val="005F6D56"/>
    <w:rsid w:val="0060065F"/>
    <w:rsid w:val="006016C0"/>
    <w:rsid w:val="00602055"/>
    <w:rsid w:val="00602198"/>
    <w:rsid w:val="00603001"/>
    <w:rsid w:val="00603116"/>
    <w:rsid w:val="0060385F"/>
    <w:rsid w:val="00603B9B"/>
    <w:rsid w:val="0060476D"/>
    <w:rsid w:val="00604AAF"/>
    <w:rsid w:val="00605F44"/>
    <w:rsid w:val="00606BDF"/>
    <w:rsid w:val="006105B4"/>
    <w:rsid w:val="00610CC0"/>
    <w:rsid w:val="00610F0E"/>
    <w:rsid w:val="00611556"/>
    <w:rsid w:val="00612994"/>
    <w:rsid w:val="006136C1"/>
    <w:rsid w:val="00615357"/>
    <w:rsid w:val="0061538A"/>
    <w:rsid w:val="00615888"/>
    <w:rsid w:val="00615942"/>
    <w:rsid w:val="006160CA"/>
    <w:rsid w:val="00616CBB"/>
    <w:rsid w:val="0061702D"/>
    <w:rsid w:val="006178BF"/>
    <w:rsid w:val="006204FA"/>
    <w:rsid w:val="00620C81"/>
    <w:rsid w:val="006220B1"/>
    <w:rsid w:val="00622A80"/>
    <w:rsid w:val="00622B00"/>
    <w:rsid w:val="00623DD7"/>
    <w:rsid w:val="00623E9A"/>
    <w:rsid w:val="00624A73"/>
    <w:rsid w:val="00625632"/>
    <w:rsid w:val="00625DD9"/>
    <w:rsid w:val="00626C6A"/>
    <w:rsid w:val="00627280"/>
    <w:rsid w:val="0063101A"/>
    <w:rsid w:val="00631537"/>
    <w:rsid w:val="0063234F"/>
    <w:rsid w:val="0063292E"/>
    <w:rsid w:val="00633514"/>
    <w:rsid w:val="006339D7"/>
    <w:rsid w:val="006342D7"/>
    <w:rsid w:val="00635A2B"/>
    <w:rsid w:val="0063666E"/>
    <w:rsid w:val="00636DA9"/>
    <w:rsid w:val="00640126"/>
    <w:rsid w:val="00640226"/>
    <w:rsid w:val="006402CA"/>
    <w:rsid w:val="00642282"/>
    <w:rsid w:val="00642EE9"/>
    <w:rsid w:val="00642F42"/>
    <w:rsid w:val="00643986"/>
    <w:rsid w:val="006446B8"/>
    <w:rsid w:val="00644B67"/>
    <w:rsid w:val="00645007"/>
    <w:rsid w:val="006455B5"/>
    <w:rsid w:val="006456D9"/>
    <w:rsid w:val="00645B36"/>
    <w:rsid w:val="006468DE"/>
    <w:rsid w:val="00646C9F"/>
    <w:rsid w:val="00646FBD"/>
    <w:rsid w:val="0064757E"/>
    <w:rsid w:val="00647C8C"/>
    <w:rsid w:val="0065060C"/>
    <w:rsid w:val="00650E32"/>
    <w:rsid w:val="0065166E"/>
    <w:rsid w:val="00652640"/>
    <w:rsid w:val="00652F0E"/>
    <w:rsid w:val="00653134"/>
    <w:rsid w:val="00653742"/>
    <w:rsid w:val="00653E64"/>
    <w:rsid w:val="00654C4C"/>
    <w:rsid w:val="00656006"/>
    <w:rsid w:val="00656742"/>
    <w:rsid w:val="00656DEF"/>
    <w:rsid w:val="00657B19"/>
    <w:rsid w:val="00657D39"/>
    <w:rsid w:val="0066030B"/>
    <w:rsid w:val="00660378"/>
    <w:rsid w:val="00660B36"/>
    <w:rsid w:val="00661498"/>
    <w:rsid w:val="00662291"/>
    <w:rsid w:val="006630D6"/>
    <w:rsid w:val="00663D63"/>
    <w:rsid w:val="00663EAE"/>
    <w:rsid w:val="006644FE"/>
    <w:rsid w:val="006659FE"/>
    <w:rsid w:val="00666286"/>
    <w:rsid w:val="006669AF"/>
    <w:rsid w:val="00667164"/>
    <w:rsid w:val="006711EA"/>
    <w:rsid w:val="00672C97"/>
    <w:rsid w:val="00672E9E"/>
    <w:rsid w:val="00673074"/>
    <w:rsid w:val="00673676"/>
    <w:rsid w:val="00673F6E"/>
    <w:rsid w:val="006741CA"/>
    <w:rsid w:val="006742A2"/>
    <w:rsid w:val="006743EE"/>
    <w:rsid w:val="00674C8C"/>
    <w:rsid w:val="00675C1A"/>
    <w:rsid w:val="00676480"/>
    <w:rsid w:val="006766CE"/>
    <w:rsid w:val="0068082D"/>
    <w:rsid w:val="00680B93"/>
    <w:rsid w:val="00680D39"/>
    <w:rsid w:val="00680E51"/>
    <w:rsid w:val="00681075"/>
    <w:rsid w:val="006810F3"/>
    <w:rsid w:val="006817FE"/>
    <w:rsid w:val="00681C52"/>
    <w:rsid w:val="006826F8"/>
    <w:rsid w:val="00682D9E"/>
    <w:rsid w:val="0068330F"/>
    <w:rsid w:val="00684D31"/>
    <w:rsid w:val="00684D91"/>
    <w:rsid w:val="0068539F"/>
    <w:rsid w:val="00685530"/>
    <w:rsid w:val="006858FF"/>
    <w:rsid w:val="00685928"/>
    <w:rsid w:val="00686D59"/>
    <w:rsid w:val="006870C1"/>
    <w:rsid w:val="0068771A"/>
    <w:rsid w:val="006879FD"/>
    <w:rsid w:val="006904A5"/>
    <w:rsid w:val="00690744"/>
    <w:rsid w:val="00690E01"/>
    <w:rsid w:val="00690E42"/>
    <w:rsid w:val="006923EE"/>
    <w:rsid w:val="0069261D"/>
    <w:rsid w:val="00694848"/>
    <w:rsid w:val="00694FF3"/>
    <w:rsid w:val="00695D51"/>
    <w:rsid w:val="00695F18"/>
    <w:rsid w:val="0069663C"/>
    <w:rsid w:val="00696B72"/>
    <w:rsid w:val="00697210"/>
    <w:rsid w:val="00697A60"/>
    <w:rsid w:val="006A0004"/>
    <w:rsid w:val="006A122A"/>
    <w:rsid w:val="006A1284"/>
    <w:rsid w:val="006A192A"/>
    <w:rsid w:val="006A2FFD"/>
    <w:rsid w:val="006A3422"/>
    <w:rsid w:val="006A342D"/>
    <w:rsid w:val="006A355D"/>
    <w:rsid w:val="006A39CD"/>
    <w:rsid w:val="006A41AA"/>
    <w:rsid w:val="006A5367"/>
    <w:rsid w:val="006A5781"/>
    <w:rsid w:val="006A64C8"/>
    <w:rsid w:val="006A66EA"/>
    <w:rsid w:val="006A6C03"/>
    <w:rsid w:val="006A6D2E"/>
    <w:rsid w:val="006A7A9A"/>
    <w:rsid w:val="006A7AEF"/>
    <w:rsid w:val="006B0132"/>
    <w:rsid w:val="006B01D1"/>
    <w:rsid w:val="006B04EF"/>
    <w:rsid w:val="006B08D2"/>
    <w:rsid w:val="006B129B"/>
    <w:rsid w:val="006B1596"/>
    <w:rsid w:val="006B1781"/>
    <w:rsid w:val="006B19CA"/>
    <w:rsid w:val="006B291D"/>
    <w:rsid w:val="006B29EC"/>
    <w:rsid w:val="006B2FEA"/>
    <w:rsid w:val="006B36D6"/>
    <w:rsid w:val="006B4559"/>
    <w:rsid w:val="006B4FAE"/>
    <w:rsid w:val="006B51FA"/>
    <w:rsid w:val="006B5A3B"/>
    <w:rsid w:val="006B647E"/>
    <w:rsid w:val="006B6BC8"/>
    <w:rsid w:val="006B70E2"/>
    <w:rsid w:val="006C020C"/>
    <w:rsid w:val="006C0F56"/>
    <w:rsid w:val="006C17B6"/>
    <w:rsid w:val="006C1F80"/>
    <w:rsid w:val="006C2151"/>
    <w:rsid w:val="006C2993"/>
    <w:rsid w:val="006C2F9B"/>
    <w:rsid w:val="006C3803"/>
    <w:rsid w:val="006C40AE"/>
    <w:rsid w:val="006C414A"/>
    <w:rsid w:val="006C417E"/>
    <w:rsid w:val="006C4D66"/>
    <w:rsid w:val="006C6B74"/>
    <w:rsid w:val="006C7A15"/>
    <w:rsid w:val="006C7D79"/>
    <w:rsid w:val="006D0473"/>
    <w:rsid w:val="006D0D17"/>
    <w:rsid w:val="006D2230"/>
    <w:rsid w:val="006D32DB"/>
    <w:rsid w:val="006D4561"/>
    <w:rsid w:val="006D45BD"/>
    <w:rsid w:val="006D473D"/>
    <w:rsid w:val="006D4A9F"/>
    <w:rsid w:val="006D4E81"/>
    <w:rsid w:val="006D4F0C"/>
    <w:rsid w:val="006D50F2"/>
    <w:rsid w:val="006D5309"/>
    <w:rsid w:val="006D5685"/>
    <w:rsid w:val="006D5AAE"/>
    <w:rsid w:val="006D5F7E"/>
    <w:rsid w:val="006D633A"/>
    <w:rsid w:val="006D67B7"/>
    <w:rsid w:val="006E0235"/>
    <w:rsid w:val="006E0703"/>
    <w:rsid w:val="006E0B42"/>
    <w:rsid w:val="006E2C20"/>
    <w:rsid w:val="006E3809"/>
    <w:rsid w:val="006E3ADB"/>
    <w:rsid w:val="006E3F3F"/>
    <w:rsid w:val="006E4DE9"/>
    <w:rsid w:val="006E59FA"/>
    <w:rsid w:val="006E60F5"/>
    <w:rsid w:val="006E6C14"/>
    <w:rsid w:val="006E6C37"/>
    <w:rsid w:val="006E7014"/>
    <w:rsid w:val="006E77B0"/>
    <w:rsid w:val="006E7E0E"/>
    <w:rsid w:val="006F0562"/>
    <w:rsid w:val="006F14C2"/>
    <w:rsid w:val="006F1860"/>
    <w:rsid w:val="006F263A"/>
    <w:rsid w:val="006F34BE"/>
    <w:rsid w:val="006F378B"/>
    <w:rsid w:val="006F41B4"/>
    <w:rsid w:val="006F44BF"/>
    <w:rsid w:val="006F465C"/>
    <w:rsid w:val="006F4CBE"/>
    <w:rsid w:val="006F5121"/>
    <w:rsid w:val="006F55F0"/>
    <w:rsid w:val="006F67FF"/>
    <w:rsid w:val="006F6A7B"/>
    <w:rsid w:val="006F758B"/>
    <w:rsid w:val="006F78D4"/>
    <w:rsid w:val="00700235"/>
    <w:rsid w:val="0070118A"/>
    <w:rsid w:val="00703308"/>
    <w:rsid w:val="0070394E"/>
    <w:rsid w:val="007043CB"/>
    <w:rsid w:val="00704C95"/>
    <w:rsid w:val="007055D4"/>
    <w:rsid w:val="0070597B"/>
    <w:rsid w:val="00705AF4"/>
    <w:rsid w:val="00705E1E"/>
    <w:rsid w:val="00706208"/>
    <w:rsid w:val="007065CE"/>
    <w:rsid w:val="007073A4"/>
    <w:rsid w:val="007076B3"/>
    <w:rsid w:val="00707A2E"/>
    <w:rsid w:val="00707F83"/>
    <w:rsid w:val="00713B6A"/>
    <w:rsid w:val="0071449F"/>
    <w:rsid w:val="00714905"/>
    <w:rsid w:val="00714CD3"/>
    <w:rsid w:val="007155DE"/>
    <w:rsid w:val="00715EF8"/>
    <w:rsid w:val="00716659"/>
    <w:rsid w:val="00716A55"/>
    <w:rsid w:val="00716FD9"/>
    <w:rsid w:val="00721AF5"/>
    <w:rsid w:val="007232CF"/>
    <w:rsid w:val="007252CC"/>
    <w:rsid w:val="00725D3C"/>
    <w:rsid w:val="0072600F"/>
    <w:rsid w:val="00726619"/>
    <w:rsid w:val="00726E6C"/>
    <w:rsid w:val="0073011F"/>
    <w:rsid w:val="0073014F"/>
    <w:rsid w:val="007303A6"/>
    <w:rsid w:val="007305E5"/>
    <w:rsid w:val="00730811"/>
    <w:rsid w:val="00731AEE"/>
    <w:rsid w:val="00731D54"/>
    <w:rsid w:val="007321AA"/>
    <w:rsid w:val="007328C5"/>
    <w:rsid w:val="00732ADF"/>
    <w:rsid w:val="00732AF3"/>
    <w:rsid w:val="00733373"/>
    <w:rsid w:val="00733754"/>
    <w:rsid w:val="00733B3E"/>
    <w:rsid w:val="00733BD5"/>
    <w:rsid w:val="00733C5F"/>
    <w:rsid w:val="00734D0E"/>
    <w:rsid w:val="00734F62"/>
    <w:rsid w:val="0073507F"/>
    <w:rsid w:val="00735139"/>
    <w:rsid w:val="00735805"/>
    <w:rsid w:val="00736D10"/>
    <w:rsid w:val="00737083"/>
    <w:rsid w:val="007401A1"/>
    <w:rsid w:val="00741192"/>
    <w:rsid w:val="00741265"/>
    <w:rsid w:val="0074156F"/>
    <w:rsid w:val="007415C3"/>
    <w:rsid w:val="00741700"/>
    <w:rsid w:val="00742119"/>
    <w:rsid w:val="007422B5"/>
    <w:rsid w:val="00742FA0"/>
    <w:rsid w:val="0074340E"/>
    <w:rsid w:val="007434A8"/>
    <w:rsid w:val="0074423D"/>
    <w:rsid w:val="00744F83"/>
    <w:rsid w:val="00744FD6"/>
    <w:rsid w:val="00744FE2"/>
    <w:rsid w:val="0074536A"/>
    <w:rsid w:val="007455D9"/>
    <w:rsid w:val="00746A64"/>
    <w:rsid w:val="0075005E"/>
    <w:rsid w:val="00750241"/>
    <w:rsid w:val="00750581"/>
    <w:rsid w:val="007505B3"/>
    <w:rsid w:val="00750DC3"/>
    <w:rsid w:val="007520A4"/>
    <w:rsid w:val="007527CD"/>
    <w:rsid w:val="00752A07"/>
    <w:rsid w:val="00752E5D"/>
    <w:rsid w:val="007531FA"/>
    <w:rsid w:val="0075432F"/>
    <w:rsid w:val="0075485F"/>
    <w:rsid w:val="00755145"/>
    <w:rsid w:val="00755914"/>
    <w:rsid w:val="00755C37"/>
    <w:rsid w:val="00755DD4"/>
    <w:rsid w:val="007560C7"/>
    <w:rsid w:val="007566C7"/>
    <w:rsid w:val="00756AB6"/>
    <w:rsid w:val="00757142"/>
    <w:rsid w:val="007571AC"/>
    <w:rsid w:val="00760065"/>
    <w:rsid w:val="007601C2"/>
    <w:rsid w:val="0076073C"/>
    <w:rsid w:val="007609DF"/>
    <w:rsid w:val="0076211B"/>
    <w:rsid w:val="00762611"/>
    <w:rsid w:val="0076269B"/>
    <w:rsid w:val="00763F0E"/>
    <w:rsid w:val="00764AE9"/>
    <w:rsid w:val="00764B07"/>
    <w:rsid w:val="00764BBF"/>
    <w:rsid w:val="00764DA2"/>
    <w:rsid w:val="007651C9"/>
    <w:rsid w:val="007655D8"/>
    <w:rsid w:val="00766334"/>
    <w:rsid w:val="0076686C"/>
    <w:rsid w:val="00766A29"/>
    <w:rsid w:val="00767353"/>
    <w:rsid w:val="00767BA9"/>
    <w:rsid w:val="00767D24"/>
    <w:rsid w:val="00767FA2"/>
    <w:rsid w:val="00771A07"/>
    <w:rsid w:val="00771FE9"/>
    <w:rsid w:val="007722F2"/>
    <w:rsid w:val="00773215"/>
    <w:rsid w:val="0077354D"/>
    <w:rsid w:val="00773CEA"/>
    <w:rsid w:val="00773F63"/>
    <w:rsid w:val="00773FA0"/>
    <w:rsid w:val="00774C9F"/>
    <w:rsid w:val="0077557D"/>
    <w:rsid w:val="00776979"/>
    <w:rsid w:val="00776E8B"/>
    <w:rsid w:val="0077747B"/>
    <w:rsid w:val="007776E5"/>
    <w:rsid w:val="007779B0"/>
    <w:rsid w:val="007808BC"/>
    <w:rsid w:val="00780E8A"/>
    <w:rsid w:val="007825FD"/>
    <w:rsid w:val="00782C08"/>
    <w:rsid w:val="00783AC2"/>
    <w:rsid w:val="00784BE1"/>
    <w:rsid w:val="0078519E"/>
    <w:rsid w:val="0078704D"/>
    <w:rsid w:val="007878B3"/>
    <w:rsid w:val="007879B9"/>
    <w:rsid w:val="00787B40"/>
    <w:rsid w:val="00787BB6"/>
    <w:rsid w:val="00790696"/>
    <w:rsid w:val="00790D70"/>
    <w:rsid w:val="00790ED7"/>
    <w:rsid w:val="00791472"/>
    <w:rsid w:val="00791BD6"/>
    <w:rsid w:val="00791D4D"/>
    <w:rsid w:val="007927EB"/>
    <w:rsid w:val="00792F8F"/>
    <w:rsid w:val="00793E41"/>
    <w:rsid w:val="00794919"/>
    <w:rsid w:val="00795011"/>
    <w:rsid w:val="00795746"/>
    <w:rsid w:val="007970D1"/>
    <w:rsid w:val="0079716C"/>
    <w:rsid w:val="007979C9"/>
    <w:rsid w:val="007A0CDF"/>
    <w:rsid w:val="007A157C"/>
    <w:rsid w:val="007A16BC"/>
    <w:rsid w:val="007A16F3"/>
    <w:rsid w:val="007A2E78"/>
    <w:rsid w:val="007A428D"/>
    <w:rsid w:val="007A4822"/>
    <w:rsid w:val="007A6D53"/>
    <w:rsid w:val="007A7088"/>
    <w:rsid w:val="007A7319"/>
    <w:rsid w:val="007A737B"/>
    <w:rsid w:val="007A7CA8"/>
    <w:rsid w:val="007A7DB7"/>
    <w:rsid w:val="007A7F3B"/>
    <w:rsid w:val="007B030A"/>
    <w:rsid w:val="007B07BD"/>
    <w:rsid w:val="007B12C1"/>
    <w:rsid w:val="007B2095"/>
    <w:rsid w:val="007B2206"/>
    <w:rsid w:val="007B24F5"/>
    <w:rsid w:val="007B30BC"/>
    <w:rsid w:val="007B3E28"/>
    <w:rsid w:val="007B3E68"/>
    <w:rsid w:val="007B4F52"/>
    <w:rsid w:val="007B5B50"/>
    <w:rsid w:val="007B5D46"/>
    <w:rsid w:val="007B679B"/>
    <w:rsid w:val="007B6B31"/>
    <w:rsid w:val="007B6C93"/>
    <w:rsid w:val="007B6E69"/>
    <w:rsid w:val="007B7221"/>
    <w:rsid w:val="007B725B"/>
    <w:rsid w:val="007B77FD"/>
    <w:rsid w:val="007B78A3"/>
    <w:rsid w:val="007B7D34"/>
    <w:rsid w:val="007B7E7D"/>
    <w:rsid w:val="007B7F99"/>
    <w:rsid w:val="007C0513"/>
    <w:rsid w:val="007C0C29"/>
    <w:rsid w:val="007C106C"/>
    <w:rsid w:val="007C1771"/>
    <w:rsid w:val="007C1894"/>
    <w:rsid w:val="007C252F"/>
    <w:rsid w:val="007C2AD3"/>
    <w:rsid w:val="007C34C3"/>
    <w:rsid w:val="007C3779"/>
    <w:rsid w:val="007C3B43"/>
    <w:rsid w:val="007C4400"/>
    <w:rsid w:val="007C4454"/>
    <w:rsid w:val="007C4D54"/>
    <w:rsid w:val="007C4E68"/>
    <w:rsid w:val="007C4F63"/>
    <w:rsid w:val="007C5622"/>
    <w:rsid w:val="007C73FF"/>
    <w:rsid w:val="007D0AF7"/>
    <w:rsid w:val="007D0EDF"/>
    <w:rsid w:val="007D112E"/>
    <w:rsid w:val="007D125B"/>
    <w:rsid w:val="007D13D1"/>
    <w:rsid w:val="007D1C0E"/>
    <w:rsid w:val="007D1EA6"/>
    <w:rsid w:val="007D1F38"/>
    <w:rsid w:val="007D3060"/>
    <w:rsid w:val="007D3161"/>
    <w:rsid w:val="007D35BF"/>
    <w:rsid w:val="007D3745"/>
    <w:rsid w:val="007D378D"/>
    <w:rsid w:val="007D4011"/>
    <w:rsid w:val="007D4B9E"/>
    <w:rsid w:val="007D5577"/>
    <w:rsid w:val="007D5C71"/>
    <w:rsid w:val="007D6EA2"/>
    <w:rsid w:val="007D719C"/>
    <w:rsid w:val="007D78DE"/>
    <w:rsid w:val="007D7A65"/>
    <w:rsid w:val="007D7C32"/>
    <w:rsid w:val="007E0D16"/>
    <w:rsid w:val="007E1498"/>
    <w:rsid w:val="007E17EA"/>
    <w:rsid w:val="007E2036"/>
    <w:rsid w:val="007E3667"/>
    <w:rsid w:val="007E3A0B"/>
    <w:rsid w:val="007E6673"/>
    <w:rsid w:val="007E66A4"/>
    <w:rsid w:val="007E6844"/>
    <w:rsid w:val="007E7C31"/>
    <w:rsid w:val="007F10C6"/>
    <w:rsid w:val="007F13DC"/>
    <w:rsid w:val="007F20CA"/>
    <w:rsid w:val="007F273D"/>
    <w:rsid w:val="007F2B33"/>
    <w:rsid w:val="007F3B06"/>
    <w:rsid w:val="007F429E"/>
    <w:rsid w:val="007F460F"/>
    <w:rsid w:val="007F498E"/>
    <w:rsid w:val="007F4A83"/>
    <w:rsid w:val="007F5288"/>
    <w:rsid w:val="007F52D9"/>
    <w:rsid w:val="007F5742"/>
    <w:rsid w:val="007F5787"/>
    <w:rsid w:val="007F5AC5"/>
    <w:rsid w:val="007F5CAA"/>
    <w:rsid w:val="007F614A"/>
    <w:rsid w:val="007F61BC"/>
    <w:rsid w:val="007F688A"/>
    <w:rsid w:val="007F69F0"/>
    <w:rsid w:val="007F6D63"/>
    <w:rsid w:val="007F720B"/>
    <w:rsid w:val="007F7648"/>
    <w:rsid w:val="007F7F91"/>
    <w:rsid w:val="00800699"/>
    <w:rsid w:val="008012E9"/>
    <w:rsid w:val="008017A2"/>
    <w:rsid w:val="00801921"/>
    <w:rsid w:val="00802982"/>
    <w:rsid w:val="00802D14"/>
    <w:rsid w:val="00803AD1"/>
    <w:rsid w:val="00804BE3"/>
    <w:rsid w:val="00804D2C"/>
    <w:rsid w:val="00804D81"/>
    <w:rsid w:val="00804F99"/>
    <w:rsid w:val="008053CA"/>
    <w:rsid w:val="008055BB"/>
    <w:rsid w:val="00805B2B"/>
    <w:rsid w:val="00805D19"/>
    <w:rsid w:val="008067B7"/>
    <w:rsid w:val="008069B2"/>
    <w:rsid w:val="00807C83"/>
    <w:rsid w:val="00807E51"/>
    <w:rsid w:val="008102D0"/>
    <w:rsid w:val="008108DA"/>
    <w:rsid w:val="00810A7C"/>
    <w:rsid w:val="00810AB4"/>
    <w:rsid w:val="00811028"/>
    <w:rsid w:val="00811A20"/>
    <w:rsid w:val="00812377"/>
    <w:rsid w:val="008126C4"/>
    <w:rsid w:val="00812AAF"/>
    <w:rsid w:val="00813ED5"/>
    <w:rsid w:val="00814717"/>
    <w:rsid w:val="00814E7A"/>
    <w:rsid w:val="00815DDA"/>
    <w:rsid w:val="00816339"/>
    <w:rsid w:val="00816979"/>
    <w:rsid w:val="00816B1D"/>
    <w:rsid w:val="00816E0C"/>
    <w:rsid w:val="00817AAC"/>
    <w:rsid w:val="00820802"/>
    <w:rsid w:val="008208D8"/>
    <w:rsid w:val="00820BB3"/>
    <w:rsid w:val="00820F85"/>
    <w:rsid w:val="00820F88"/>
    <w:rsid w:val="00821A8B"/>
    <w:rsid w:val="00821CB9"/>
    <w:rsid w:val="00822A07"/>
    <w:rsid w:val="00822A3C"/>
    <w:rsid w:val="008237CD"/>
    <w:rsid w:val="008238A6"/>
    <w:rsid w:val="00823D51"/>
    <w:rsid w:val="0082483C"/>
    <w:rsid w:val="0082491F"/>
    <w:rsid w:val="00825C21"/>
    <w:rsid w:val="00825C37"/>
    <w:rsid w:val="00826CA5"/>
    <w:rsid w:val="008274E7"/>
    <w:rsid w:val="0082769E"/>
    <w:rsid w:val="00827AE3"/>
    <w:rsid w:val="00827B45"/>
    <w:rsid w:val="00831224"/>
    <w:rsid w:val="008316C7"/>
    <w:rsid w:val="008322CB"/>
    <w:rsid w:val="0083251E"/>
    <w:rsid w:val="00832574"/>
    <w:rsid w:val="008330FE"/>
    <w:rsid w:val="008336EC"/>
    <w:rsid w:val="00833D06"/>
    <w:rsid w:val="00834215"/>
    <w:rsid w:val="0083427D"/>
    <w:rsid w:val="00834E9B"/>
    <w:rsid w:val="00835993"/>
    <w:rsid w:val="00836554"/>
    <w:rsid w:val="008378C3"/>
    <w:rsid w:val="00841492"/>
    <w:rsid w:val="00841B73"/>
    <w:rsid w:val="00842E1C"/>
    <w:rsid w:val="008431DF"/>
    <w:rsid w:val="00843B8A"/>
    <w:rsid w:val="00843CA4"/>
    <w:rsid w:val="008445B2"/>
    <w:rsid w:val="00844AAB"/>
    <w:rsid w:val="00844EF5"/>
    <w:rsid w:val="00845158"/>
    <w:rsid w:val="00845B67"/>
    <w:rsid w:val="0084639F"/>
    <w:rsid w:val="00846F0E"/>
    <w:rsid w:val="008470E3"/>
    <w:rsid w:val="008479F7"/>
    <w:rsid w:val="00850029"/>
    <w:rsid w:val="00850630"/>
    <w:rsid w:val="00850F78"/>
    <w:rsid w:val="00851546"/>
    <w:rsid w:val="0085176F"/>
    <w:rsid w:val="0085184D"/>
    <w:rsid w:val="00851D69"/>
    <w:rsid w:val="00851FDF"/>
    <w:rsid w:val="00852105"/>
    <w:rsid w:val="00852A33"/>
    <w:rsid w:val="00852D73"/>
    <w:rsid w:val="00853F84"/>
    <w:rsid w:val="0085456B"/>
    <w:rsid w:val="00854632"/>
    <w:rsid w:val="00854A14"/>
    <w:rsid w:val="008554E1"/>
    <w:rsid w:val="00855574"/>
    <w:rsid w:val="008556A3"/>
    <w:rsid w:val="00856189"/>
    <w:rsid w:val="0085634D"/>
    <w:rsid w:val="008604AA"/>
    <w:rsid w:val="008622E4"/>
    <w:rsid w:val="0086280A"/>
    <w:rsid w:val="00862949"/>
    <w:rsid w:val="00862C51"/>
    <w:rsid w:val="00862E7F"/>
    <w:rsid w:val="0086357C"/>
    <w:rsid w:val="00864159"/>
    <w:rsid w:val="00864A64"/>
    <w:rsid w:val="0086559F"/>
    <w:rsid w:val="008655A8"/>
    <w:rsid w:val="00865FB7"/>
    <w:rsid w:val="0086605F"/>
    <w:rsid w:val="00867222"/>
    <w:rsid w:val="00867AEB"/>
    <w:rsid w:val="00867C08"/>
    <w:rsid w:val="00867DD1"/>
    <w:rsid w:val="008701A6"/>
    <w:rsid w:val="00870475"/>
    <w:rsid w:val="0087053F"/>
    <w:rsid w:val="008708C1"/>
    <w:rsid w:val="00870D27"/>
    <w:rsid w:val="00870D4E"/>
    <w:rsid w:val="00871F57"/>
    <w:rsid w:val="00872409"/>
    <w:rsid w:val="00873464"/>
    <w:rsid w:val="00873468"/>
    <w:rsid w:val="008735BA"/>
    <w:rsid w:val="008736E0"/>
    <w:rsid w:val="0087441D"/>
    <w:rsid w:val="00874AD5"/>
    <w:rsid w:val="00874D34"/>
    <w:rsid w:val="00874F23"/>
    <w:rsid w:val="008753F8"/>
    <w:rsid w:val="00875AF7"/>
    <w:rsid w:val="00875CDD"/>
    <w:rsid w:val="00875E13"/>
    <w:rsid w:val="00876458"/>
    <w:rsid w:val="00876667"/>
    <w:rsid w:val="00876D96"/>
    <w:rsid w:val="00877073"/>
    <w:rsid w:val="008775D4"/>
    <w:rsid w:val="0087798F"/>
    <w:rsid w:val="00877BD5"/>
    <w:rsid w:val="0088052E"/>
    <w:rsid w:val="008805A7"/>
    <w:rsid w:val="008807DD"/>
    <w:rsid w:val="00880FED"/>
    <w:rsid w:val="00882107"/>
    <w:rsid w:val="0088241E"/>
    <w:rsid w:val="00883228"/>
    <w:rsid w:val="00883EF7"/>
    <w:rsid w:val="00883FD1"/>
    <w:rsid w:val="0088407E"/>
    <w:rsid w:val="00884B67"/>
    <w:rsid w:val="00885275"/>
    <w:rsid w:val="0088624A"/>
    <w:rsid w:val="008865D2"/>
    <w:rsid w:val="00886973"/>
    <w:rsid w:val="0089152B"/>
    <w:rsid w:val="008917CA"/>
    <w:rsid w:val="00891955"/>
    <w:rsid w:val="00891A36"/>
    <w:rsid w:val="008930F3"/>
    <w:rsid w:val="008932D9"/>
    <w:rsid w:val="008933A9"/>
    <w:rsid w:val="00894EB9"/>
    <w:rsid w:val="00896024"/>
    <w:rsid w:val="008964FF"/>
    <w:rsid w:val="00896724"/>
    <w:rsid w:val="00896DDD"/>
    <w:rsid w:val="00896FA5"/>
    <w:rsid w:val="0089710C"/>
    <w:rsid w:val="00897E2F"/>
    <w:rsid w:val="008A0185"/>
    <w:rsid w:val="008A0261"/>
    <w:rsid w:val="008A027D"/>
    <w:rsid w:val="008A0B53"/>
    <w:rsid w:val="008A0E02"/>
    <w:rsid w:val="008A2108"/>
    <w:rsid w:val="008A2548"/>
    <w:rsid w:val="008A286C"/>
    <w:rsid w:val="008A28BE"/>
    <w:rsid w:val="008A2BB7"/>
    <w:rsid w:val="008A4487"/>
    <w:rsid w:val="008A457A"/>
    <w:rsid w:val="008A4845"/>
    <w:rsid w:val="008A4AFD"/>
    <w:rsid w:val="008A4F91"/>
    <w:rsid w:val="008A5FAF"/>
    <w:rsid w:val="008A69C5"/>
    <w:rsid w:val="008A7A1E"/>
    <w:rsid w:val="008B0633"/>
    <w:rsid w:val="008B0C0D"/>
    <w:rsid w:val="008B127D"/>
    <w:rsid w:val="008B141A"/>
    <w:rsid w:val="008B14EC"/>
    <w:rsid w:val="008B22A3"/>
    <w:rsid w:val="008B2CD1"/>
    <w:rsid w:val="008B4EA1"/>
    <w:rsid w:val="008B5472"/>
    <w:rsid w:val="008B557F"/>
    <w:rsid w:val="008B58AF"/>
    <w:rsid w:val="008B5AAB"/>
    <w:rsid w:val="008B6BAD"/>
    <w:rsid w:val="008B6D3E"/>
    <w:rsid w:val="008B793E"/>
    <w:rsid w:val="008B7A7B"/>
    <w:rsid w:val="008B7F43"/>
    <w:rsid w:val="008C11C9"/>
    <w:rsid w:val="008C306F"/>
    <w:rsid w:val="008C318C"/>
    <w:rsid w:val="008C44D7"/>
    <w:rsid w:val="008C55AC"/>
    <w:rsid w:val="008C5A37"/>
    <w:rsid w:val="008C67FF"/>
    <w:rsid w:val="008C6BBD"/>
    <w:rsid w:val="008C731A"/>
    <w:rsid w:val="008C7BBF"/>
    <w:rsid w:val="008D012E"/>
    <w:rsid w:val="008D0456"/>
    <w:rsid w:val="008D1B07"/>
    <w:rsid w:val="008D1BC5"/>
    <w:rsid w:val="008D1CD1"/>
    <w:rsid w:val="008D1E8D"/>
    <w:rsid w:val="008D2149"/>
    <w:rsid w:val="008D31BF"/>
    <w:rsid w:val="008D31F0"/>
    <w:rsid w:val="008D52FF"/>
    <w:rsid w:val="008D5366"/>
    <w:rsid w:val="008D595A"/>
    <w:rsid w:val="008D5CB1"/>
    <w:rsid w:val="008D5EDF"/>
    <w:rsid w:val="008E0266"/>
    <w:rsid w:val="008E046D"/>
    <w:rsid w:val="008E2AD5"/>
    <w:rsid w:val="008E319E"/>
    <w:rsid w:val="008E37B1"/>
    <w:rsid w:val="008E3905"/>
    <w:rsid w:val="008E46E2"/>
    <w:rsid w:val="008E4857"/>
    <w:rsid w:val="008E5BDA"/>
    <w:rsid w:val="008E6629"/>
    <w:rsid w:val="008E694B"/>
    <w:rsid w:val="008E71F2"/>
    <w:rsid w:val="008E721E"/>
    <w:rsid w:val="008E7AB6"/>
    <w:rsid w:val="008E7DE0"/>
    <w:rsid w:val="008F000B"/>
    <w:rsid w:val="008F0435"/>
    <w:rsid w:val="008F04B7"/>
    <w:rsid w:val="008F10B3"/>
    <w:rsid w:val="008F19E4"/>
    <w:rsid w:val="008F1AAC"/>
    <w:rsid w:val="008F25D6"/>
    <w:rsid w:val="008F2740"/>
    <w:rsid w:val="008F275E"/>
    <w:rsid w:val="008F4FC4"/>
    <w:rsid w:val="008F5A11"/>
    <w:rsid w:val="008F5C32"/>
    <w:rsid w:val="008F6200"/>
    <w:rsid w:val="008F65F8"/>
    <w:rsid w:val="008F6DDF"/>
    <w:rsid w:val="008F7D6B"/>
    <w:rsid w:val="0090038E"/>
    <w:rsid w:val="00901DF3"/>
    <w:rsid w:val="00902C69"/>
    <w:rsid w:val="00904801"/>
    <w:rsid w:val="00905ABA"/>
    <w:rsid w:val="00905D30"/>
    <w:rsid w:val="00906508"/>
    <w:rsid w:val="0090671A"/>
    <w:rsid w:val="00906A34"/>
    <w:rsid w:val="00907256"/>
    <w:rsid w:val="0090784F"/>
    <w:rsid w:val="00910630"/>
    <w:rsid w:val="00910F82"/>
    <w:rsid w:val="009117B8"/>
    <w:rsid w:val="00911AD5"/>
    <w:rsid w:val="0091212F"/>
    <w:rsid w:val="009124EC"/>
    <w:rsid w:val="0091296F"/>
    <w:rsid w:val="00912CE3"/>
    <w:rsid w:val="00912D11"/>
    <w:rsid w:val="00912EEF"/>
    <w:rsid w:val="00913E7B"/>
    <w:rsid w:val="00914616"/>
    <w:rsid w:val="00915282"/>
    <w:rsid w:val="009164D6"/>
    <w:rsid w:val="009167BD"/>
    <w:rsid w:val="00916A8B"/>
    <w:rsid w:val="00916AE4"/>
    <w:rsid w:val="0091754A"/>
    <w:rsid w:val="009175A8"/>
    <w:rsid w:val="009176C4"/>
    <w:rsid w:val="00917B74"/>
    <w:rsid w:val="0092011D"/>
    <w:rsid w:val="0092037F"/>
    <w:rsid w:val="00920AF6"/>
    <w:rsid w:val="009215BF"/>
    <w:rsid w:val="009216AB"/>
    <w:rsid w:val="00921712"/>
    <w:rsid w:val="00921FB8"/>
    <w:rsid w:val="00922032"/>
    <w:rsid w:val="009225CC"/>
    <w:rsid w:val="00923093"/>
    <w:rsid w:val="00923274"/>
    <w:rsid w:val="00923434"/>
    <w:rsid w:val="00923613"/>
    <w:rsid w:val="009250FF"/>
    <w:rsid w:val="00925677"/>
    <w:rsid w:val="00925FD2"/>
    <w:rsid w:val="009314DE"/>
    <w:rsid w:val="00932470"/>
    <w:rsid w:val="00932B87"/>
    <w:rsid w:val="00932EDB"/>
    <w:rsid w:val="00933096"/>
    <w:rsid w:val="009332FF"/>
    <w:rsid w:val="00933736"/>
    <w:rsid w:val="00933E52"/>
    <w:rsid w:val="009367C6"/>
    <w:rsid w:val="00936A67"/>
    <w:rsid w:val="00936EE7"/>
    <w:rsid w:val="00936F62"/>
    <w:rsid w:val="009378DA"/>
    <w:rsid w:val="0094024A"/>
    <w:rsid w:val="00940F8F"/>
    <w:rsid w:val="00941889"/>
    <w:rsid w:val="00941FE8"/>
    <w:rsid w:val="009429B6"/>
    <w:rsid w:val="00943248"/>
    <w:rsid w:val="0094355F"/>
    <w:rsid w:val="0094426B"/>
    <w:rsid w:val="009446E6"/>
    <w:rsid w:val="00945714"/>
    <w:rsid w:val="009458B0"/>
    <w:rsid w:val="009464F7"/>
    <w:rsid w:val="0094656A"/>
    <w:rsid w:val="009468CD"/>
    <w:rsid w:val="009471F4"/>
    <w:rsid w:val="0094750F"/>
    <w:rsid w:val="00947A94"/>
    <w:rsid w:val="00947F52"/>
    <w:rsid w:val="009504C1"/>
    <w:rsid w:val="00951A91"/>
    <w:rsid w:val="00951BC7"/>
    <w:rsid w:val="0095254E"/>
    <w:rsid w:val="009525C7"/>
    <w:rsid w:val="00953C24"/>
    <w:rsid w:val="00955001"/>
    <w:rsid w:val="00955142"/>
    <w:rsid w:val="00955165"/>
    <w:rsid w:val="00955CDE"/>
    <w:rsid w:val="00956FD3"/>
    <w:rsid w:val="00957012"/>
    <w:rsid w:val="009574DB"/>
    <w:rsid w:val="0096006F"/>
    <w:rsid w:val="0096029F"/>
    <w:rsid w:val="009612E9"/>
    <w:rsid w:val="009626E1"/>
    <w:rsid w:val="00963939"/>
    <w:rsid w:val="00965277"/>
    <w:rsid w:val="00966B67"/>
    <w:rsid w:val="00966FA5"/>
    <w:rsid w:val="00967384"/>
    <w:rsid w:val="0096766D"/>
    <w:rsid w:val="009702AD"/>
    <w:rsid w:val="00972194"/>
    <w:rsid w:val="0097244E"/>
    <w:rsid w:val="009726F9"/>
    <w:rsid w:val="00973A2D"/>
    <w:rsid w:val="00973C1D"/>
    <w:rsid w:val="00974582"/>
    <w:rsid w:val="0097496A"/>
    <w:rsid w:val="0097505A"/>
    <w:rsid w:val="00975C2C"/>
    <w:rsid w:val="00976FFE"/>
    <w:rsid w:val="00977AE0"/>
    <w:rsid w:val="00977EE8"/>
    <w:rsid w:val="00977F92"/>
    <w:rsid w:val="009810D9"/>
    <w:rsid w:val="0098209F"/>
    <w:rsid w:val="00982EC8"/>
    <w:rsid w:val="00983F6F"/>
    <w:rsid w:val="00984CBC"/>
    <w:rsid w:val="0098537F"/>
    <w:rsid w:val="00985A82"/>
    <w:rsid w:val="00985AE6"/>
    <w:rsid w:val="0098635A"/>
    <w:rsid w:val="0098645B"/>
    <w:rsid w:val="00987973"/>
    <w:rsid w:val="00987ADA"/>
    <w:rsid w:val="00987B3B"/>
    <w:rsid w:val="00990B9B"/>
    <w:rsid w:val="00990BD3"/>
    <w:rsid w:val="00991039"/>
    <w:rsid w:val="00991920"/>
    <w:rsid w:val="00991C99"/>
    <w:rsid w:val="00991DA7"/>
    <w:rsid w:val="00992529"/>
    <w:rsid w:val="009928FE"/>
    <w:rsid w:val="009929ED"/>
    <w:rsid w:val="009930B0"/>
    <w:rsid w:val="00993465"/>
    <w:rsid w:val="009938DA"/>
    <w:rsid w:val="00994206"/>
    <w:rsid w:val="00994AC3"/>
    <w:rsid w:val="00995D8B"/>
    <w:rsid w:val="00995EDB"/>
    <w:rsid w:val="00995F37"/>
    <w:rsid w:val="00996134"/>
    <w:rsid w:val="00996E08"/>
    <w:rsid w:val="00996EFF"/>
    <w:rsid w:val="00997121"/>
    <w:rsid w:val="009A15AA"/>
    <w:rsid w:val="009A167A"/>
    <w:rsid w:val="009A19A6"/>
    <w:rsid w:val="009A1EE5"/>
    <w:rsid w:val="009A36B0"/>
    <w:rsid w:val="009A4027"/>
    <w:rsid w:val="009A43A5"/>
    <w:rsid w:val="009A4897"/>
    <w:rsid w:val="009A4C40"/>
    <w:rsid w:val="009A55AB"/>
    <w:rsid w:val="009A5F97"/>
    <w:rsid w:val="009A6882"/>
    <w:rsid w:val="009A68DE"/>
    <w:rsid w:val="009A6AD3"/>
    <w:rsid w:val="009A7500"/>
    <w:rsid w:val="009A7561"/>
    <w:rsid w:val="009A7634"/>
    <w:rsid w:val="009A7DD2"/>
    <w:rsid w:val="009A7FC2"/>
    <w:rsid w:val="009B1107"/>
    <w:rsid w:val="009B12DE"/>
    <w:rsid w:val="009B16FA"/>
    <w:rsid w:val="009B19DE"/>
    <w:rsid w:val="009B236A"/>
    <w:rsid w:val="009B28BA"/>
    <w:rsid w:val="009B2B1D"/>
    <w:rsid w:val="009B352C"/>
    <w:rsid w:val="009B3580"/>
    <w:rsid w:val="009B36D6"/>
    <w:rsid w:val="009B3B0A"/>
    <w:rsid w:val="009B3CE2"/>
    <w:rsid w:val="009B424C"/>
    <w:rsid w:val="009B50B6"/>
    <w:rsid w:val="009B5BB2"/>
    <w:rsid w:val="009B65A2"/>
    <w:rsid w:val="009B6EDF"/>
    <w:rsid w:val="009B6F0A"/>
    <w:rsid w:val="009B7084"/>
    <w:rsid w:val="009B77D9"/>
    <w:rsid w:val="009C05BC"/>
    <w:rsid w:val="009C1616"/>
    <w:rsid w:val="009C207F"/>
    <w:rsid w:val="009C2E1D"/>
    <w:rsid w:val="009C2E25"/>
    <w:rsid w:val="009C30DA"/>
    <w:rsid w:val="009C3287"/>
    <w:rsid w:val="009C35F5"/>
    <w:rsid w:val="009C4B2F"/>
    <w:rsid w:val="009C5545"/>
    <w:rsid w:val="009C68F6"/>
    <w:rsid w:val="009C6C58"/>
    <w:rsid w:val="009C7769"/>
    <w:rsid w:val="009C7840"/>
    <w:rsid w:val="009D00E1"/>
    <w:rsid w:val="009D1AFF"/>
    <w:rsid w:val="009D1E5F"/>
    <w:rsid w:val="009D21F7"/>
    <w:rsid w:val="009D2C30"/>
    <w:rsid w:val="009D2C6D"/>
    <w:rsid w:val="009D2C8D"/>
    <w:rsid w:val="009D2DA9"/>
    <w:rsid w:val="009D2F8F"/>
    <w:rsid w:val="009D4914"/>
    <w:rsid w:val="009D5353"/>
    <w:rsid w:val="009D5FFB"/>
    <w:rsid w:val="009D667F"/>
    <w:rsid w:val="009D688C"/>
    <w:rsid w:val="009D6AD8"/>
    <w:rsid w:val="009D7868"/>
    <w:rsid w:val="009E0185"/>
    <w:rsid w:val="009E0D19"/>
    <w:rsid w:val="009E0DA6"/>
    <w:rsid w:val="009E183E"/>
    <w:rsid w:val="009E20B1"/>
    <w:rsid w:val="009E2532"/>
    <w:rsid w:val="009E25AF"/>
    <w:rsid w:val="009E36AF"/>
    <w:rsid w:val="009E395F"/>
    <w:rsid w:val="009E4995"/>
    <w:rsid w:val="009E510A"/>
    <w:rsid w:val="009E5686"/>
    <w:rsid w:val="009E7113"/>
    <w:rsid w:val="009F0016"/>
    <w:rsid w:val="009F106C"/>
    <w:rsid w:val="009F1B09"/>
    <w:rsid w:val="009F2E01"/>
    <w:rsid w:val="009F3316"/>
    <w:rsid w:val="009F3E28"/>
    <w:rsid w:val="009F3E2E"/>
    <w:rsid w:val="009F3F6B"/>
    <w:rsid w:val="009F497B"/>
    <w:rsid w:val="009F4E17"/>
    <w:rsid w:val="009F5716"/>
    <w:rsid w:val="009F5E26"/>
    <w:rsid w:val="009F7BB3"/>
    <w:rsid w:val="00A002A3"/>
    <w:rsid w:val="00A003F9"/>
    <w:rsid w:val="00A00BB4"/>
    <w:rsid w:val="00A010C5"/>
    <w:rsid w:val="00A01703"/>
    <w:rsid w:val="00A017C0"/>
    <w:rsid w:val="00A01DBA"/>
    <w:rsid w:val="00A0242D"/>
    <w:rsid w:val="00A029D9"/>
    <w:rsid w:val="00A034AB"/>
    <w:rsid w:val="00A03940"/>
    <w:rsid w:val="00A03D90"/>
    <w:rsid w:val="00A05233"/>
    <w:rsid w:val="00A0575D"/>
    <w:rsid w:val="00A05D41"/>
    <w:rsid w:val="00A06078"/>
    <w:rsid w:val="00A077A4"/>
    <w:rsid w:val="00A07DBD"/>
    <w:rsid w:val="00A07F60"/>
    <w:rsid w:val="00A07F63"/>
    <w:rsid w:val="00A107C5"/>
    <w:rsid w:val="00A10C37"/>
    <w:rsid w:val="00A113D2"/>
    <w:rsid w:val="00A12114"/>
    <w:rsid w:val="00A1337B"/>
    <w:rsid w:val="00A13503"/>
    <w:rsid w:val="00A14666"/>
    <w:rsid w:val="00A1472E"/>
    <w:rsid w:val="00A14856"/>
    <w:rsid w:val="00A14D16"/>
    <w:rsid w:val="00A15774"/>
    <w:rsid w:val="00A15E7D"/>
    <w:rsid w:val="00A163B1"/>
    <w:rsid w:val="00A16BBF"/>
    <w:rsid w:val="00A16ED7"/>
    <w:rsid w:val="00A17889"/>
    <w:rsid w:val="00A17FE8"/>
    <w:rsid w:val="00A21618"/>
    <w:rsid w:val="00A21B19"/>
    <w:rsid w:val="00A21B8C"/>
    <w:rsid w:val="00A23FCC"/>
    <w:rsid w:val="00A2437C"/>
    <w:rsid w:val="00A2499F"/>
    <w:rsid w:val="00A24CD6"/>
    <w:rsid w:val="00A26056"/>
    <w:rsid w:val="00A26163"/>
    <w:rsid w:val="00A262AA"/>
    <w:rsid w:val="00A265A1"/>
    <w:rsid w:val="00A26714"/>
    <w:rsid w:val="00A267CD"/>
    <w:rsid w:val="00A27198"/>
    <w:rsid w:val="00A2779A"/>
    <w:rsid w:val="00A3026C"/>
    <w:rsid w:val="00A3098A"/>
    <w:rsid w:val="00A314EA"/>
    <w:rsid w:val="00A319D0"/>
    <w:rsid w:val="00A31D4A"/>
    <w:rsid w:val="00A33246"/>
    <w:rsid w:val="00A338CE"/>
    <w:rsid w:val="00A339C8"/>
    <w:rsid w:val="00A33A79"/>
    <w:rsid w:val="00A3423B"/>
    <w:rsid w:val="00A35859"/>
    <w:rsid w:val="00A35AFD"/>
    <w:rsid w:val="00A36CD9"/>
    <w:rsid w:val="00A37077"/>
    <w:rsid w:val="00A372B1"/>
    <w:rsid w:val="00A37854"/>
    <w:rsid w:val="00A4139C"/>
    <w:rsid w:val="00A4236F"/>
    <w:rsid w:val="00A42588"/>
    <w:rsid w:val="00A42B24"/>
    <w:rsid w:val="00A4394F"/>
    <w:rsid w:val="00A43B80"/>
    <w:rsid w:val="00A43C61"/>
    <w:rsid w:val="00A453BE"/>
    <w:rsid w:val="00A4598C"/>
    <w:rsid w:val="00A46A97"/>
    <w:rsid w:val="00A46DD7"/>
    <w:rsid w:val="00A46ED0"/>
    <w:rsid w:val="00A4732F"/>
    <w:rsid w:val="00A508F3"/>
    <w:rsid w:val="00A51457"/>
    <w:rsid w:val="00A51749"/>
    <w:rsid w:val="00A51B62"/>
    <w:rsid w:val="00A52211"/>
    <w:rsid w:val="00A5291A"/>
    <w:rsid w:val="00A538E5"/>
    <w:rsid w:val="00A54E90"/>
    <w:rsid w:val="00A55CF3"/>
    <w:rsid w:val="00A55E38"/>
    <w:rsid w:val="00A56433"/>
    <w:rsid w:val="00A5654A"/>
    <w:rsid w:val="00A56BF9"/>
    <w:rsid w:val="00A572A4"/>
    <w:rsid w:val="00A57FE6"/>
    <w:rsid w:val="00A60813"/>
    <w:rsid w:val="00A60B27"/>
    <w:rsid w:val="00A62212"/>
    <w:rsid w:val="00A63133"/>
    <w:rsid w:val="00A6325A"/>
    <w:rsid w:val="00A63426"/>
    <w:rsid w:val="00A63572"/>
    <w:rsid w:val="00A63DE0"/>
    <w:rsid w:val="00A63F17"/>
    <w:rsid w:val="00A655B0"/>
    <w:rsid w:val="00A66A91"/>
    <w:rsid w:val="00A66C85"/>
    <w:rsid w:val="00A6723F"/>
    <w:rsid w:val="00A67358"/>
    <w:rsid w:val="00A6788C"/>
    <w:rsid w:val="00A67D8C"/>
    <w:rsid w:val="00A70220"/>
    <w:rsid w:val="00A70EF1"/>
    <w:rsid w:val="00A714D5"/>
    <w:rsid w:val="00A71ABF"/>
    <w:rsid w:val="00A71D6E"/>
    <w:rsid w:val="00A7272B"/>
    <w:rsid w:val="00A7336E"/>
    <w:rsid w:val="00A73778"/>
    <w:rsid w:val="00A74121"/>
    <w:rsid w:val="00A744D2"/>
    <w:rsid w:val="00A74B67"/>
    <w:rsid w:val="00A759F2"/>
    <w:rsid w:val="00A77144"/>
    <w:rsid w:val="00A77367"/>
    <w:rsid w:val="00A810F7"/>
    <w:rsid w:val="00A814A9"/>
    <w:rsid w:val="00A81784"/>
    <w:rsid w:val="00A81AC7"/>
    <w:rsid w:val="00A81E36"/>
    <w:rsid w:val="00A822EB"/>
    <w:rsid w:val="00A828AA"/>
    <w:rsid w:val="00A83066"/>
    <w:rsid w:val="00A8329D"/>
    <w:rsid w:val="00A83E90"/>
    <w:rsid w:val="00A842B7"/>
    <w:rsid w:val="00A85FC7"/>
    <w:rsid w:val="00A86E29"/>
    <w:rsid w:val="00A8789E"/>
    <w:rsid w:val="00A90493"/>
    <w:rsid w:val="00A9105B"/>
    <w:rsid w:val="00A91432"/>
    <w:rsid w:val="00A9271C"/>
    <w:rsid w:val="00A93561"/>
    <w:rsid w:val="00A937EF"/>
    <w:rsid w:val="00A93E79"/>
    <w:rsid w:val="00A94215"/>
    <w:rsid w:val="00A94490"/>
    <w:rsid w:val="00A94546"/>
    <w:rsid w:val="00A94604"/>
    <w:rsid w:val="00A94C30"/>
    <w:rsid w:val="00A94C9B"/>
    <w:rsid w:val="00A95724"/>
    <w:rsid w:val="00A95F05"/>
    <w:rsid w:val="00A960F4"/>
    <w:rsid w:val="00A96A11"/>
    <w:rsid w:val="00A96BDF"/>
    <w:rsid w:val="00AA1027"/>
    <w:rsid w:val="00AA1C2D"/>
    <w:rsid w:val="00AA1E22"/>
    <w:rsid w:val="00AA27EC"/>
    <w:rsid w:val="00AA2AF0"/>
    <w:rsid w:val="00AA2D0E"/>
    <w:rsid w:val="00AA3A34"/>
    <w:rsid w:val="00AA3C1A"/>
    <w:rsid w:val="00AA3E56"/>
    <w:rsid w:val="00AA4BB0"/>
    <w:rsid w:val="00AA6EC8"/>
    <w:rsid w:val="00AA78A7"/>
    <w:rsid w:val="00AA7A9F"/>
    <w:rsid w:val="00AA7CCF"/>
    <w:rsid w:val="00AA7DB9"/>
    <w:rsid w:val="00AA7F59"/>
    <w:rsid w:val="00AB084E"/>
    <w:rsid w:val="00AB09C3"/>
    <w:rsid w:val="00AB0D4F"/>
    <w:rsid w:val="00AB0D92"/>
    <w:rsid w:val="00AB0FE3"/>
    <w:rsid w:val="00AB1729"/>
    <w:rsid w:val="00AB1A24"/>
    <w:rsid w:val="00AB1D78"/>
    <w:rsid w:val="00AB37C2"/>
    <w:rsid w:val="00AB3D9F"/>
    <w:rsid w:val="00AB443F"/>
    <w:rsid w:val="00AB463B"/>
    <w:rsid w:val="00AB49A5"/>
    <w:rsid w:val="00AB49CE"/>
    <w:rsid w:val="00AB49D3"/>
    <w:rsid w:val="00AB4F64"/>
    <w:rsid w:val="00AB4F76"/>
    <w:rsid w:val="00AB530F"/>
    <w:rsid w:val="00AB56AF"/>
    <w:rsid w:val="00AB59D0"/>
    <w:rsid w:val="00AB5C61"/>
    <w:rsid w:val="00AB5D4D"/>
    <w:rsid w:val="00AB7079"/>
    <w:rsid w:val="00AB7C50"/>
    <w:rsid w:val="00AB7DBC"/>
    <w:rsid w:val="00AB7F0F"/>
    <w:rsid w:val="00AC05CE"/>
    <w:rsid w:val="00AC0648"/>
    <w:rsid w:val="00AC07F4"/>
    <w:rsid w:val="00AC1EAB"/>
    <w:rsid w:val="00AC3197"/>
    <w:rsid w:val="00AC3ACE"/>
    <w:rsid w:val="00AC490E"/>
    <w:rsid w:val="00AC4986"/>
    <w:rsid w:val="00AC53A1"/>
    <w:rsid w:val="00AC5E70"/>
    <w:rsid w:val="00AC639E"/>
    <w:rsid w:val="00AC6BFD"/>
    <w:rsid w:val="00AC7E09"/>
    <w:rsid w:val="00AD00D1"/>
    <w:rsid w:val="00AD0745"/>
    <w:rsid w:val="00AD1294"/>
    <w:rsid w:val="00AD24A9"/>
    <w:rsid w:val="00AD2657"/>
    <w:rsid w:val="00AD268F"/>
    <w:rsid w:val="00AD3500"/>
    <w:rsid w:val="00AD3BDD"/>
    <w:rsid w:val="00AD4694"/>
    <w:rsid w:val="00AD6203"/>
    <w:rsid w:val="00AD69E4"/>
    <w:rsid w:val="00AD6CF0"/>
    <w:rsid w:val="00AD7545"/>
    <w:rsid w:val="00AD7F5B"/>
    <w:rsid w:val="00AE0766"/>
    <w:rsid w:val="00AE0811"/>
    <w:rsid w:val="00AE1647"/>
    <w:rsid w:val="00AE37D1"/>
    <w:rsid w:val="00AE3B42"/>
    <w:rsid w:val="00AE42FA"/>
    <w:rsid w:val="00AE4817"/>
    <w:rsid w:val="00AE4FF6"/>
    <w:rsid w:val="00AE59CE"/>
    <w:rsid w:val="00AE66F4"/>
    <w:rsid w:val="00AE68AB"/>
    <w:rsid w:val="00AE6B6C"/>
    <w:rsid w:val="00AE7452"/>
    <w:rsid w:val="00AF0069"/>
    <w:rsid w:val="00AF00F3"/>
    <w:rsid w:val="00AF0785"/>
    <w:rsid w:val="00AF07F9"/>
    <w:rsid w:val="00AF0C0C"/>
    <w:rsid w:val="00AF0FAD"/>
    <w:rsid w:val="00AF1CDF"/>
    <w:rsid w:val="00AF228D"/>
    <w:rsid w:val="00AF294F"/>
    <w:rsid w:val="00AF3C66"/>
    <w:rsid w:val="00AF3D59"/>
    <w:rsid w:val="00AF4196"/>
    <w:rsid w:val="00AF46B2"/>
    <w:rsid w:val="00AF5D75"/>
    <w:rsid w:val="00AF65C2"/>
    <w:rsid w:val="00AF70B2"/>
    <w:rsid w:val="00AF76C6"/>
    <w:rsid w:val="00AF7B61"/>
    <w:rsid w:val="00B0019C"/>
    <w:rsid w:val="00B0054D"/>
    <w:rsid w:val="00B00BEA"/>
    <w:rsid w:val="00B0107D"/>
    <w:rsid w:val="00B01F20"/>
    <w:rsid w:val="00B03BE1"/>
    <w:rsid w:val="00B04132"/>
    <w:rsid w:val="00B04A11"/>
    <w:rsid w:val="00B06E09"/>
    <w:rsid w:val="00B07551"/>
    <w:rsid w:val="00B07C5B"/>
    <w:rsid w:val="00B1028E"/>
    <w:rsid w:val="00B1035C"/>
    <w:rsid w:val="00B106DC"/>
    <w:rsid w:val="00B1144D"/>
    <w:rsid w:val="00B116A2"/>
    <w:rsid w:val="00B116FD"/>
    <w:rsid w:val="00B1175E"/>
    <w:rsid w:val="00B13C70"/>
    <w:rsid w:val="00B14136"/>
    <w:rsid w:val="00B14CCB"/>
    <w:rsid w:val="00B1632D"/>
    <w:rsid w:val="00B16C67"/>
    <w:rsid w:val="00B16E71"/>
    <w:rsid w:val="00B1759A"/>
    <w:rsid w:val="00B17D8D"/>
    <w:rsid w:val="00B200F6"/>
    <w:rsid w:val="00B201F2"/>
    <w:rsid w:val="00B2036A"/>
    <w:rsid w:val="00B20DDD"/>
    <w:rsid w:val="00B2154C"/>
    <w:rsid w:val="00B216C2"/>
    <w:rsid w:val="00B22786"/>
    <w:rsid w:val="00B229BD"/>
    <w:rsid w:val="00B22C4A"/>
    <w:rsid w:val="00B23343"/>
    <w:rsid w:val="00B243B7"/>
    <w:rsid w:val="00B24E55"/>
    <w:rsid w:val="00B256A8"/>
    <w:rsid w:val="00B259E5"/>
    <w:rsid w:val="00B25DA4"/>
    <w:rsid w:val="00B260A2"/>
    <w:rsid w:val="00B26873"/>
    <w:rsid w:val="00B26DE8"/>
    <w:rsid w:val="00B27A31"/>
    <w:rsid w:val="00B27DB6"/>
    <w:rsid w:val="00B300B6"/>
    <w:rsid w:val="00B305CE"/>
    <w:rsid w:val="00B30C61"/>
    <w:rsid w:val="00B316DB"/>
    <w:rsid w:val="00B32DAB"/>
    <w:rsid w:val="00B338A5"/>
    <w:rsid w:val="00B33C63"/>
    <w:rsid w:val="00B33D87"/>
    <w:rsid w:val="00B34A60"/>
    <w:rsid w:val="00B34CBB"/>
    <w:rsid w:val="00B34CDE"/>
    <w:rsid w:val="00B34E11"/>
    <w:rsid w:val="00B35018"/>
    <w:rsid w:val="00B357DF"/>
    <w:rsid w:val="00B36569"/>
    <w:rsid w:val="00B3672F"/>
    <w:rsid w:val="00B36C2F"/>
    <w:rsid w:val="00B3741C"/>
    <w:rsid w:val="00B40B11"/>
    <w:rsid w:val="00B40D38"/>
    <w:rsid w:val="00B41391"/>
    <w:rsid w:val="00B42148"/>
    <w:rsid w:val="00B4216B"/>
    <w:rsid w:val="00B42279"/>
    <w:rsid w:val="00B4269B"/>
    <w:rsid w:val="00B428DF"/>
    <w:rsid w:val="00B430C4"/>
    <w:rsid w:val="00B436EF"/>
    <w:rsid w:val="00B43FBA"/>
    <w:rsid w:val="00B44120"/>
    <w:rsid w:val="00B44700"/>
    <w:rsid w:val="00B448BC"/>
    <w:rsid w:val="00B44D0E"/>
    <w:rsid w:val="00B4551C"/>
    <w:rsid w:val="00B45597"/>
    <w:rsid w:val="00B46859"/>
    <w:rsid w:val="00B47312"/>
    <w:rsid w:val="00B47D7B"/>
    <w:rsid w:val="00B500D1"/>
    <w:rsid w:val="00B50511"/>
    <w:rsid w:val="00B51A1F"/>
    <w:rsid w:val="00B52743"/>
    <w:rsid w:val="00B527EF"/>
    <w:rsid w:val="00B52E5A"/>
    <w:rsid w:val="00B536AC"/>
    <w:rsid w:val="00B53F8F"/>
    <w:rsid w:val="00B543AE"/>
    <w:rsid w:val="00B54A85"/>
    <w:rsid w:val="00B54C3D"/>
    <w:rsid w:val="00B554AB"/>
    <w:rsid w:val="00B56467"/>
    <w:rsid w:val="00B57755"/>
    <w:rsid w:val="00B605E7"/>
    <w:rsid w:val="00B60656"/>
    <w:rsid w:val="00B61D6C"/>
    <w:rsid w:val="00B62105"/>
    <w:rsid w:val="00B626C7"/>
    <w:rsid w:val="00B65A8A"/>
    <w:rsid w:val="00B65ED3"/>
    <w:rsid w:val="00B66134"/>
    <w:rsid w:val="00B66195"/>
    <w:rsid w:val="00B6709C"/>
    <w:rsid w:val="00B67967"/>
    <w:rsid w:val="00B67E92"/>
    <w:rsid w:val="00B67ED1"/>
    <w:rsid w:val="00B70280"/>
    <w:rsid w:val="00B71177"/>
    <w:rsid w:val="00B71D0F"/>
    <w:rsid w:val="00B71E61"/>
    <w:rsid w:val="00B724AE"/>
    <w:rsid w:val="00B72AE7"/>
    <w:rsid w:val="00B73D86"/>
    <w:rsid w:val="00B7715D"/>
    <w:rsid w:val="00B8048E"/>
    <w:rsid w:val="00B80493"/>
    <w:rsid w:val="00B804FB"/>
    <w:rsid w:val="00B806BD"/>
    <w:rsid w:val="00B80B4C"/>
    <w:rsid w:val="00B816E2"/>
    <w:rsid w:val="00B81C7F"/>
    <w:rsid w:val="00B81FB0"/>
    <w:rsid w:val="00B825F8"/>
    <w:rsid w:val="00B835EE"/>
    <w:rsid w:val="00B838EE"/>
    <w:rsid w:val="00B83924"/>
    <w:rsid w:val="00B84642"/>
    <w:rsid w:val="00B84A9D"/>
    <w:rsid w:val="00B84C78"/>
    <w:rsid w:val="00B85F63"/>
    <w:rsid w:val="00B869F3"/>
    <w:rsid w:val="00B86F69"/>
    <w:rsid w:val="00B87202"/>
    <w:rsid w:val="00B87B6A"/>
    <w:rsid w:val="00B87CBF"/>
    <w:rsid w:val="00B87F3C"/>
    <w:rsid w:val="00B905DB"/>
    <w:rsid w:val="00B90742"/>
    <w:rsid w:val="00B908FC"/>
    <w:rsid w:val="00B90D0E"/>
    <w:rsid w:val="00B90FCF"/>
    <w:rsid w:val="00B91043"/>
    <w:rsid w:val="00B913D7"/>
    <w:rsid w:val="00B92C9C"/>
    <w:rsid w:val="00B93E35"/>
    <w:rsid w:val="00B943F4"/>
    <w:rsid w:val="00B945A9"/>
    <w:rsid w:val="00B94CD8"/>
    <w:rsid w:val="00B954B9"/>
    <w:rsid w:val="00B9587A"/>
    <w:rsid w:val="00B959AB"/>
    <w:rsid w:val="00B95E8B"/>
    <w:rsid w:val="00B9610E"/>
    <w:rsid w:val="00B961EC"/>
    <w:rsid w:val="00B965AC"/>
    <w:rsid w:val="00B96B4A"/>
    <w:rsid w:val="00B96B89"/>
    <w:rsid w:val="00B96FB3"/>
    <w:rsid w:val="00B9770C"/>
    <w:rsid w:val="00B97BB1"/>
    <w:rsid w:val="00BA1A62"/>
    <w:rsid w:val="00BA1E94"/>
    <w:rsid w:val="00BA2740"/>
    <w:rsid w:val="00BA2E7A"/>
    <w:rsid w:val="00BA2F25"/>
    <w:rsid w:val="00BA3031"/>
    <w:rsid w:val="00BA4213"/>
    <w:rsid w:val="00BA484D"/>
    <w:rsid w:val="00BA4BDA"/>
    <w:rsid w:val="00BA4D58"/>
    <w:rsid w:val="00BA53E0"/>
    <w:rsid w:val="00BA585B"/>
    <w:rsid w:val="00BA684D"/>
    <w:rsid w:val="00BA6C36"/>
    <w:rsid w:val="00BA7682"/>
    <w:rsid w:val="00BA778C"/>
    <w:rsid w:val="00BB00A3"/>
    <w:rsid w:val="00BB0D96"/>
    <w:rsid w:val="00BB1573"/>
    <w:rsid w:val="00BB1852"/>
    <w:rsid w:val="00BB26B3"/>
    <w:rsid w:val="00BB3D87"/>
    <w:rsid w:val="00BB4623"/>
    <w:rsid w:val="00BB4852"/>
    <w:rsid w:val="00BB5024"/>
    <w:rsid w:val="00BB5679"/>
    <w:rsid w:val="00BB60D7"/>
    <w:rsid w:val="00BB6467"/>
    <w:rsid w:val="00BB6B7F"/>
    <w:rsid w:val="00BB7927"/>
    <w:rsid w:val="00BC02F7"/>
    <w:rsid w:val="00BC0554"/>
    <w:rsid w:val="00BC1687"/>
    <w:rsid w:val="00BC1A47"/>
    <w:rsid w:val="00BC20E2"/>
    <w:rsid w:val="00BC273A"/>
    <w:rsid w:val="00BC4418"/>
    <w:rsid w:val="00BC4A68"/>
    <w:rsid w:val="00BC63B1"/>
    <w:rsid w:val="00BC657E"/>
    <w:rsid w:val="00BC6E3A"/>
    <w:rsid w:val="00BC6E8B"/>
    <w:rsid w:val="00BC7185"/>
    <w:rsid w:val="00BC724C"/>
    <w:rsid w:val="00BD034F"/>
    <w:rsid w:val="00BD0B14"/>
    <w:rsid w:val="00BD12E8"/>
    <w:rsid w:val="00BD1318"/>
    <w:rsid w:val="00BD17F5"/>
    <w:rsid w:val="00BD1BE7"/>
    <w:rsid w:val="00BD1EB1"/>
    <w:rsid w:val="00BD1F53"/>
    <w:rsid w:val="00BD2228"/>
    <w:rsid w:val="00BD24B9"/>
    <w:rsid w:val="00BD2BA5"/>
    <w:rsid w:val="00BD391E"/>
    <w:rsid w:val="00BD3CB5"/>
    <w:rsid w:val="00BD3CF2"/>
    <w:rsid w:val="00BD3F64"/>
    <w:rsid w:val="00BD5B0C"/>
    <w:rsid w:val="00BD61C9"/>
    <w:rsid w:val="00BD7616"/>
    <w:rsid w:val="00BE053E"/>
    <w:rsid w:val="00BE05AC"/>
    <w:rsid w:val="00BE2D7E"/>
    <w:rsid w:val="00BE354D"/>
    <w:rsid w:val="00BE39A9"/>
    <w:rsid w:val="00BE4346"/>
    <w:rsid w:val="00BE48EB"/>
    <w:rsid w:val="00BE56C3"/>
    <w:rsid w:val="00BE708B"/>
    <w:rsid w:val="00BE77CB"/>
    <w:rsid w:val="00BE7C36"/>
    <w:rsid w:val="00BF01B1"/>
    <w:rsid w:val="00BF07F9"/>
    <w:rsid w:val="00BF0BAB"/>
    <w:rsid w:val="00BF0F1A"/>
    <w:rsid w:val="00BF11D6"/>
    <w:rsid w:val="00BF1A46"/>
    <w:rsid w:val="00BF20F6"/>
    <w:rsid w:val="00BF28E5"/>
    <w:rsid w:val="00BF2EDE"/>
    <w:rsid w:val="00BF3962"/>
    <w:rsid w:val="00BF4497"/>
    <w:rsid w:val="00BF4E0E"/>
    <w:rsid w:val="00BF4F4D"/>
    <w:rsid w:val="00BF5A3C"/>
    <w:rsid w:val="00BF5AB6"/>
    <w:rsid w:val="00BF692E"/>
    <w:rsid w:val="00BF7449"/>
    <w:rsid w:val="00BF78D6"/>
    <w:rsid w:val="00BF7CA1"/>
    <w:rsid w:val="00BF7F21"/>
    <w:rsid w:val="00C009A5"/>
    <w:rsid w:val="00C01718"/>
    <w:rsid w:val="00C0267A"/>
    <w:rsid w:val="00C02E8D"/>
    <w:rsid w:val="00C02F14"/>
    <w:rsid w:val="00C02FD8"/>
    <w:rsid w:val="00C0387B"/>
    <w:rsid w:val="00C052B1"/>
    <w:rsid w:val="00C054F1"/>
    <w:rsid w:val="00C05B99"/>
    <w:rsid w:val="00C07456"/>
    <w:rsid w:val="00C10201"/>
    <w:rsid w:val="00C10A07"/>
    <w:rsid w:val="00C10DAC"/>
    <w:rsid w:val="00C11CE2"/>
    <w:rsid w:val="00C11DE7"/>
    <w:rsid w:val="00C12A64"/>
    <w:rsid w:val="00C13090"/>
    <w:rsid w:val="00C13ACC"/>
    <w:rsid w:val="00C145DE"/>
    <w:rsid w:val="00C14758"/>
    <w:rsid w:val="00C14DCD"/>
    <w:rsid w:val="00C15E13"/>
    <w:rsid w:val="00C16277"/>
    <w:rsid w:val="00C16310"/>
    <w:rsid w:val="00C16CF8"/>
    <w:rsid w:val="00C174AA"/>
    <w:rsid w:val="00C178AB"/>
    <w:rsid w:val="00C17AD6"/>
    <w:rsid w:val="00C17C5E"/>
    <w:rsid w:val="00C17CB2"/>
    <w:rsid w:val="00C2156B"/>
    <w:rsid w:val="00C2167A"/>
    <w:rsid w:val="00C22B52"/>
    <w:rsid w:val="00C22F37"/>
    <w:rsid w:val="00C234F4"/>
    <w:rsid w:val="00C235F1"/>
    <w:rsid w:val="00C23A31"/>
    <w:rsid w:val="00C24C87"/>
    <w:rsid w:val="00C25550"/>
    <w:rsid w:val="00C25B97"/>
    <w:rsid w:val="00C25BFE"/>
    <w:rsid w:val="00C25C5C"/>
    <w:rsid w:val="00C25CE2"/>
    <w:rsid w:val="00C261AB"/>
    <w:rsid w:val="00C27B4E"/>
    <w:rsid w:val="00C27F3E"/>
    <w:rsid w:val="00C307EE"/>
    <w:rsid w:val="00C30B61"/>
    <w:rsid w:val="00C30F9F"/>
    <w:rsid w:val="00C31719"/>
    <w:rsid w:val="00C31C15"/>
    <w:rsid w:val="00C321D3"/>
    <w:rsid w:val="00C32C23"/>
    <w:rsid w:val="00C34260"/>
    <w:rsid w:val="00C34578"/>
    <w:rsid w:val="00C3492B"/>
    <w:rsid w:val="00C35363"/>
    <w:rsid w:val="00C36A8C"/>
    <w:rsid w:val="00C372F0"/>
    <w:rsid w:val="00C373E2"/>
    <w:rsid w:val="00C37AB1"/>
    <w:rsid w:val="00C40E6D"/>
    <w:rsid w:val="00C41499"/>
    <w:rsid w:val="00C42552"/>
    <w:rsid w:val="00C43A36"/>
    <w:rsid w:val="00C44430"/>
    <w:rsid w:val="00C44773"/>
    <w:rsid w:val="00C4479A"/>
    <w:rsid w:val="00C452E2"/>
    <w:rsid w:val="00C46339"/>
    <w:rsid w:val="00C46906"/>
    <w:rsid w:val="00C46BAD"/>
    <w:rsid w:val="00C47574"/>
    <w:rsid w:val="00C4764A"/>
    <w:rsid w:val="00C507E1"/>
    <w:rsid w:val="00C50D70"/>
    <w:rsid w:val="00C51A36"/>
    <w:rsid w:val="00C51C37"/>
    <w:rsid w:val="00C527A5"/>
    <w:rsid w:val="00C52946"/>
    <w:rsid w:val="00C539A1"/>
    <w:rsid w:val="00C53E21"/>
    <w:rsid w:val="00C543B2"/>
    <w:rsid w:val="00C55163"/>
    <w:rsid w:val="00C55AB9"/>
    <w:rsid w:val="00C55ED3"/>
    <w:rsid w:val="00C563D9"/>
    <w:rsid w:val="00C567DA"/>
    <w:rsid w:val="00C569C6"/>
    <w:rsid w:val="00C57745"/>
    <w:rsid w:val="00C601AC"/>
    <w:rsid w:val="00C617C4"/>
    <w:rsid w:val="00C61D7C"/>
    <w:rsid w:val="00C62B8F"/>
    <w:rsid w:val="00C63B44"/>
    <w:rsid w:val="00C642D3"/>
    <w:rsid w:val="00C643EF"/>
    <w:rsid w:val="00C64BE9"/>
    <w:rsid w:val="00C652EA"/>
    <w:rsid w:val="00C65471"/>
    <w:rsid w:val="00C659FC"/>
    <w:rsid w:val="00C667BA"/>
    <w:rsid w:val="00C66E26"/>
    <w:rsid w:val="00C67052"/>
    <w:rsid w:val="00C671AC"/>
    <w:rsid w:val="00C676A2"/>
    <w:rsid w:val="00C6792C"/>
    <w:rsid w:val="00C67D74"/>
    <w:rsid w:val="00C712A6"/>
    <w:rsid w:val="00C7144B"/>
    <w:rsid w:val="00C71AD4"/>
    <w:rsid w:val="00C71B8F"/>
    <w:rsid w:val="00C71C34"/>
    <w:rsid w:val="00C71F25"/>
    <w:rsid w:val="00C73982"/>
    <w:rsid w:val="00C73B0D"/>
    <w:rsid w:val="00C73FD5"/>
    <w:rsid w:val="00C745BC"/>
    <w:rsid w:val="00C74D6A"/>
    <w:rsid w:val="00C752C5"/>
    <w:rsid w:val="00C75E51"/>
    <w:rsid w:val="00C75F54"/>
    <w:rsid w:val="00C76B75"/>
    <w:rsid w:val="00C7736F"/>
    <w:rsid w:val="00C77484"/>
    <w:rsid w:val="00C77EE5"/>
    <w:rsid w:val="00C80102"/>
    <w:rsid w:val="00C80D53"/>
    <w:rsid w:val="00C81431"/>
    <w:rsid w:val="00C81454"/>
    <w:rsid w:val="00C81FF3"/>
    <w:rsid w:val="00C83AB6"/>
    <w:rsid w:val="00C83B63"/>
    <w:rsid w:val="00C846EF"/>
    <w:rsid w:val="00C84A3C"/>
    <w:rsid w:val="00C8503E"/>
    <w:rsid w:val="00C852A2"/>
    <w:rsid w:val="00C856DE"/>
    <w:rsid w:val="00C8617B"/>
    <w:rsid w:val="00C8646A"/>
    <w:rsid w:val="00C86478"/>
    <w:rsid w:val="00C865CE"/>
    <w:rsid w:val="00C872A8"/>
    <w:rsid w:val="00C90309"/>
    <w:rsid w:val="00C906E0"/>
    <w:rsid w:val="00C90BC4"/>
    <w:rsid w:val="00C90CD6"/>
    <w:rsid w:val="00C91FA3"/>
    <w:rsid w:val="00C9224E"/>
    <w:rsid w:val="00C9229F"/>
    <w:rsid w:val="00C9273B"/>
    <w:rsid w:val="00C943AF"/>
    <w:rsid w:val="00C94A0F"/>
    <w:rsid w:val="00C95463"/>
    <w:rsid w:val="00C9573B"/>
    <w:rsid w:val="00C95C88"/>
    <w:rsid w:val="00C95FE5"/>
    <w:rsid w:val="00C96155"/>
    <w:rsid w:val="00C966FA"/>
    <w:rsid w:val="00C971F3"/>
    <w:rsid w:val="00C97785"/>
    <w:rsid w:val="00C97FA1"/>
    <w:rsid w:val="00CA0111"/>
    <w:rsid w:val="00CA014C"/>
    <w:rsid w:val="00CA0449"/>
    <w:rsid w:val="00CA0617"/>
    <w:rsid w:val="00CA0D19"/>
    <w:rsid w:val="00CA14C0"/>
    <w:rsid w:val="00CA1661"/>
    <w:rsid w:val="00CA2195"/>
    <w:rsid w:val="00CA2328"/>
    <w:rsid w:val="00CA24BC"/>
    <w:rsid w:val="00CA2593"/>
    <w:rsid w:val="00CA25C4"/>
    <w:rsid w:val="00CA271A"/>
    <w:rsid w:val="00CA37CA"/>
    <w:rsid w:val="00CA423E"/>
    <w:rsid w:val="00CA4675"/>
    <w:rsid w:val="00CA4E87"/>
    <w:rsid w:val="00CA582B"/>
    <w:rsid w:val="00CA5F3C"/>
    <w:rsid w:val="00CA62DD"/>
    <w:rsid w:val="00CA7131"/>
    <w:rsid w:val="00CA74F9"/>
    <w:rsid w:val="00CA7714"/>
    <w:rsid w:val="00CA7C1D"/>
    <w:rsid w:val="00CA7E6D"/>
    <w:rsid w:val="00CA7F8E"/>
    <w:rsid w:val="00CB073D"/>
    <w:rsid w:val="00CB1782"/>
    <w:rsid w:val="00CB1C1D"/>
    <w:rsid w:val="00CB20FC"/>
    <w:rsid w:val="00CB295B"/>
    <w:rsid w:val="00CB2D97"/>
    <w:rsid w:val="00CB3EC1"/>
    <w:rsid w:val="00CB5483"/>
    <w:rsid w:val="00CB68B5"/>
    <w:rsid w:val="00CB6AD3"/>
    <w:rsid w:val="00CB72BD"/>
    <w:rsid w:val="00CC005A"/>
    <w:rsid w:val="00CC028E"/>
    <w:rsid w:val="00CC02F4"/>
    <w:rsid w:val="00CC0799"/>
    <w:rsid w:val="00CC0EBD"/>
    <w:rsid w:val="00CC0EE8"/>
    <w:rsid w:val="00CC11B5"/>
    <w:rsid w:val="00CC2C46"/>
    <w:rsid w:val="00CC2F67"/>
    <w:rsid w:val="00CC3128"/>
    <w:rsid w:val="00CC3B57"/>
    <w:rsid w:val="00CC4343"/>
    <w:rsid w:val="00CC459E"/>
    <w:rsid w:val="00CC55C2"/>
    <w:rsid w:val="00CC5808"/>
    <w:rsid w:val="00CC5B3C"/>
    <w:rsid w:val="00CC6174"/>
    <w:rsid w:val="00CC6369"/>
    <w:rsid w:val="00CC674A"/>
    <w:rsid w:val="00CC69BD"/>
    <w:rsid w:val="00CC766A"/>
    <w:rsid w:val="00CD0072"/>
    <w:rsid w:val="00CD06F7"/>
    <w:rsid w:val="00CD0903"/>
    <w:rsid w:val="00CD0A94"/>
    <w:rsid w:val="00CD0CBE"/>
    <w:rsid w:val="00CD1649"/>
    <w:rsid w:val="00CD1783"/>
    <w:rsid w:val="00CD1879"/>
    <w:rsid w:val="00CD1CB6"/>
    <w:rsid w:val="00CD3DF8"/>
    <w:rsid w:val="00CD6546"/>
    <w:rsid w:val="00CD695F"/>
    <w:rsid w:val="00CD6BB6"/>
    <w:rsid w:val="00CD758E"/>
    <w:rsid w:val="00CE0012"/>
    <w:rsid w:val="00CE0A90"/>
    <w:rsid w:val="00CE0D5C"/>
    <w:rsid w:val="00CE16CA"/>
    <w:rsid w:val="00CE16D7"/>
    <w:rsid w:val="00CE19FB"/>
    <w:rsid w:val="00CE1D10"/>
    <w:rsid w:val="00CE2DBB"/>
    <w:rsid w:val="00CE3CB7"/>
    <w:rsid w:val="00CE3E4E"/>
    <w:rsid w:val="00CE3ED4"/>
    <w:rsid w:val="00CE40ED"/>
    <w:rsid w:val="00CE4768"/>
    <w:rsid w:val="00CE4850"/>
    <w:rsid w:val="00CE4CE3"/>
    <w:rsid w:val="00CE53E3"/>
    <w:rsid w:val="00CE56E8"/>
    <w:rsid w:val="00CE58D6"/>
    <w:rsid w:val="00CE5A6E"/>
    <w:rsid w:val="00CE5BCB"/>
    <w:rsid w:val="00CE5BD0"/>
    <w:rsid w:val="00CE5CCF"/>
    <w:rsid w:val="00CE64C5"/>
    <w:rsid w:val="00CE6F26"/>
    <w:rsid w:val="00CE7223"/>
    <w:rsid w:val="00CE7289"/>
    <w:rsid w:val="00CE72E8"/>
    <w:rsid w:val="00CE73A3"/>
    <w:rsid w:val="00CE771C"/>
    <w:rsid w:val="00CE7B46"/>
    <w:rsid w:val="00CF10B9"/>
    <w:rsid w:val="00CF158A"/>
    <w:rsid w:val="00CF1EB0"/>
    <w:rsid w:val="00CF20CF"/>
    <w:rsid w:val="00CF2640"/>
    <w:rsid w:val="00CF3A4C"/>
    <w:rsid w:val="00CF3F8D"/>
    <w:rsid w:val="00CF4C2B"/>
    <w:rsid w:val="00CF4D24"/>
    <w:rsid w:val="00CF56C2"/>
    <w:rsid w:val="00CF58FE"/>
    <w:rsid w:val="00CF60A3"/>
    <w:rsid w:val="00CF61A8"/>
    <w:rsid w:val="00CF638A"/>
    <w:rsid w:val="00CF683D"/>
    <w:rsid w:val="00CF6F59"/>
    <w:rsid w:val="00D0022C"/>
    <w:rsid w:val="00D01185"/>
    <w:rsid w:val="00D012F6"/>
    <w:rsid w:val="00D01753"/>
    <w:rsid w:val="00D01BBD"/>
    <w:rsid w:val="00D02009"/>
    <w:rsid w:val="00D02D6B"/>
    <w:rsid w:val="00D03526"/>
    <w:rsid w:val="00D03D8F"/>
    <w:rsid w:val="00D04089"/>
    <w:rsid w:val="00D04C24"/>
    <w:rsid w:val="00D04CCB"/>
    <w:rsid w:val="00D04E24"/>
    <w:rsid w:val="00D0611B"/>
    <w:rsid w:val="00D065F4"/>
    <w:rsid w:val="00D06C8A"/>
    <w:rsid w:val="00D06CCF"/>
    <w:rsid w:val="00D06F15"/>
    <w:rsid w:val="00D10391"/>
    <w:rsid w:val="00D10E99"/>
    <w:rsid w:val="00D13C01"/>
    <w:rsid w:val="00D13FAE"/>
    <w:rsid w:val="00D141A9"/>
    <w:rsid w:val="00D150D1"/>
    <w:rsid w:val="00D155F8"/>
    <w:rsid w:val="00D15C4D"/>
    <w:rsid w:val="00D15C8F"/>
    <w:rsid w:val="00D15CB5"/>
    <w:rsid w:val="00D161C3"/>
    <w:rsid w:val="00D16926"/>
    <w:rsid w:val="00D17AE5"/>
    <w:rsid w:val="00D20688"/>
    <w:rsid w:val="00D20CE9"/>
    <w:rsid w:val="00D212CF"/>
    <w:rsid w:val="00D217EA"/>
    <w:rsid w:val="00D22E56"/>
    <w:rsid w:val="00D23758"/>
    <w:rsid w:val="00D23F46"/>
    <w:rsid w:val="00D24560"/>
    <w:rsid w:val="00D25822"/>
    <w:rsid w:val="00D259F9"/>
    <w:rsid w:val="00D25FAD"/>
    <w:rsid w:val="00D273D4"/>
    <w:rsid w:val="00D3057C"/>
    <w:rsid w:val="00D30F22"/>
    <w:rsid w:val="00D312F3"/>
    <w:rsid w:val="00D31F4C"/>
    <w:rsid w:val="00D320B1"/>
    <w:rsid w:val="00D34D9E"/>
    <w:rsid w:val="00D35E50"/>
    <w:rsid w:val="00D36686"/>
    <w:rsid w:val="00D368BC"/>
    <w:rsid w:val="00D370E4"/>
    <w:rsid w:val="00D3741F"/>
    <w:rsid w:val="00D3743D"/>
    <w:rsid w:val="00D3743E"/>
    <w:rsid w:val="00D40076"/>
    <w:rsid w:val="00D4046D"/>
    <w:rsid w:val="00D40891"/>
    <w:rsid w:val="00D40BAB"/>
    <w:rsid w:val="00D418BE"/>
    <w:rsid w:val="00D41F0A"/>
    <w:rsid w:val="00D42423"/>
    <w:rsid w:val="00D427D5"/>
    <w:rsid w:val="00D42A52"/>
    <w:rsid w:val="00D4376D"/>
    <w:rsid w:val="00D43F26"/>
    <w:rsid w:val="00D440F2"/>
    <w:rsid w:val="00D447C0"/>
    <w:rsid w:val="00D448F1"/>
    <w:rsid w:val="00D457EA"/>
    <w:rsid w:val="00D45A8E"/>
    <w:rsid w:val="00D462A6"/>
    <w:rsid w:val="00D46F80"/>
    <w:rsid w:val="00D474F7"/>
    <w:rsid w:val="00D47766"/>
    <w:rsid w:val="00D50013"/>
    <w:rsid w:val="00D50047"/>
    <w:rsid w:val="00D501D2"/>
    <w:rsid w:val="00D50207"/>
    <w:rsid w:val="00D50F5D"/>
    <w:rsid w:val="00D517EE"/>
    <w:rsid w:val="00D526CB"/>
    <w:rsid w:val="00D53743"/>
    <w:rsid w:val="00D53DE2"/>
    <w:rsid w:val="00D5445E"/>
    <w:rsid w:val="00D54619"/>
    <w:rsid w:val="00D546CD"/>
    <w:rsid w:val="00D55640"/>
    <w:rsid w:val="00D55E36"/>
    <w:rsid w:val="00D56754"/>
    <w:rsid w:val="00D57C80"/>
    <w:rsid w:val="00D60A9C"/>
    <w:rsid w:val="00D610D9"/>
    <w:rsid w:val="00D61AF2"/>
    <w:rsid w:val="00D61AF5"/>
    <w:rsid w:val="00D629B9"/>
    <w:rsid w:val="00D62F32"/>
    <w:rsid w:val="00D6397D"/>
    <w:rsid w:val="00D63EEF"/>
    <w:rsid w:val="00D64ECF"/>
    <w:rsid w:val="00D66041"/>
    <w:rsid w:val="00D67EA3"/>
    <w:rsid w:val="00D71BC0"/>
    <w:rsid w:val="00D7201C"/>
    <w:rsid w:val="00D72C2F"/>
    <w:rsid w:val="00D72E69"/>
    <w:rsid w:val="00D7340D"/>
    <w:rsid w:val="00D73BB2"/>
    <w:rsid w:val="00D74228"/>
    <w:rsid w:val="00D74358"/>
    <w:rsid w:val="00D74680"/>
    <w:rsid w:val="00D74B9A"/>
    <w:rsid w:val="00D7553C"/>
    <w:rsid w:val="00D7598A"/>
    <w:rsid w:val="00D75B20"/>
    <w:rsid w:val="00D75D26"/>
    <w:rsid w:val="00D76868"/>
    <w:rsid w:val="00D774E2"/>
    <w:rsid w:val="00D77567"/>
    <w:rsid w:val="00D77A69"/>
    <w:rsid w:val="00D77B18"/>
    <w:rsid w:val="00D77D5D"/>
    <w:rsid w:val="00D818DA"/>
    <w:rsid w:val="00D81983"/>
    <w:rsid w:val="00D8238F"/>
    <w:rsid w:val="00D82EDA"/>
    <w:rsid w:val="00D83175"/>
    <w:rsid w:val="00D839AB"/>
    <w:rsid w:val="00D850F8"/>
    <w:rsid w:val="00D85FE2"/>
    <w:rsid w:val="00D87219"/>
    <w:rsid w:val="00D903C9"/>
    <w:rsid w:val="00D90FAA"/>
    <w:rsid w:val="00D9167C"/>
    <w:rsid w:val="00D918DA"/>
    <w:rsid w:val="00D91CA9"/>
    <w:rsid w:val="00D92326"/>
    <w:rsid w:val="00D924BE"/>
    <w:rsid w:val="00D92920"/>
    <w:rsid w:val="00D92C70"/>
    <w:rsid w:val="00D93362"/>
    <w:rsid w:val="00D93607"/>
    <w:rsid w:val="00D94B9D"/>
    <w:rsid w:val="00D94C62"/>
    <w:rsid w:val="00D94DF8"/>
    <w:rsid w:val="00D94F0D"/>
    <w:rsid w:val="00D961C8"/>
    <w:rsid w:val="00D966CC"/>
    <w:rsid w:val="00D968F7"/>
    <w:rsid w:val="00D974F9"/>
    <w:rsid w:val="00DA0462"/>
    <w:rsid w:val="00DA1090"/>
    <w:rsid w:val="00DA1325"/>
    <w:rsid w:val="00DA187E"/>
    <w:rsid w:val="00DA1D20"/>
    <w:rsid w:val="00DA2BC3"/>
    <w:rsid w:val="00DA3E5C"/>
    <w:rsid w:val="00DA426A"/>
    <w:rsid w:val="00DA4377"/>
    <w:rsid w:val="00DA45D0"/>
    <w:rsid w:val="00DA48DD"/>
    <w:rsid w:val="00DA4F4F"/>
    <w:rsid w:val="00DA5447"/>
    <w:rsid w:val="00DA5C77"/>
    <w:rsid w:val="00DA7DED"/>
    <w:rsid w:val="00DB03AD"/>
    <w:rsid w:val="00DB0EAB"/>
    <w:rsid w:val="00DB133D"/>
    <w:rsid w:val="00DB1DEC"/>
    <w:rsid w:val="00DB432F"/>
    <w:rsid w:val="00DB43CA"/>
    <w:rsid w:val="00DB60E0"/>
    <w:rsid w:val="00DB6539"/>
    <w:rsid w:val="00DB6591"/>
    <w:rsid w:val="00DB6CB1"/>
    <w:rsid w:val="00DB6DA2"/>
    <w:rsid w:val="00DB7245"/>
    <w:rsid w:val="00DC1255"/>
    <w:rsid w:val="00DC1906"/>
    <w:rsid w:val="00DC1AB7"/>
    <w:rsid w:val="00DC1DAC"/>
    <w:rsid w:val="00DC2286"/>
    <w:rsid w:val="00DC2D58"/>
    <w:rsid w:val="00DC2E6B"/>
    <w:rsid w:val="00DC4AE6"/>
    <w:rsid w:val="00DC4BFD"/>
    <w:rsid w:val="00DC52C9"/>
    <w:rsid w:val="00DC54F7"/>
    <w:rsid w:val="00DC5C39"/>
    <w:rsid w:val="00DC5E23"/>
    <w:rsid w:val="00DC5F27"/>
    <w:rsid w:val="00DC62FC"/>
    <w:rsid w:val="00DC6631"/>
    <w:rsid w:val="00DC6819"/>
    <w:rsid w:val="00DC77CD"/>
    <w:rsid w:val="00DC79B1"/>
    <w:rsid w:val="00DD00DB"/>
    <w:rsid w:val="00DD08F2"/>
    <w:rsid w:val="00DD14D3"/>
    <w:rsid w:val="00DD1D6D"/>
    <w:rsid w:val="00DD1DC4"/>
    <w:rsid w:val="00DD27B2"/>
    <w:rsid w:val="00DD38D7"/>
    <w:rsid w:val="00DD3B3E"/>
    <w:rsid w:val="00DD4251"/>
    <w:rsid w:val="00DD4596"/>
    <w:rsid w:val="00DD4BA0"/>
    <w:rsid w:val="00DD51AD"/>
    <w:rsid w:val="00DD5DCA"/>
    <w:rsid w:val="00DD658A"/>
    <w:rsid w:val="00DD6675"/>
    <w:rsid w:val="00DD6CB3"/>
    <w:rsid w:val="00DD70CE"/>
    <w:rsid w:val="00DD749D"/>
    <w:rsid w:val="00DD7D27"/>
    <w:rsid w:val="00DE0D9A"/>
    <w:rsid w:val="00DE1377"/>
    <w:rsid w:val="00DE1A0E"/>
    <w:rsid w:val="00DE1BF9"/>
    <w:rsid w:val="00DE1C45"/>
    <w:rsid w:val="00DE2909"/>
    <w:rsid w:val="00DE3084"/>
    <w:rsid w:val="00DE3156"/>
    <w:rsid w:val="00DE41A5"/>
    <w:rsid w:val="00DE4AA8"/>
    <w:rsid w:val="00DE4C38"/>
    <w:rsid w:val="00DE58F5"/>
    <w:rsid w:val="00DE5926"/>
    <w:rsid w:val="00DE5AB9"/>
    <w:rsid w:val="00DE5FDE"/>
    <w:rsid w:val="00DE6213"/>
    <w:rsid w:val="00DE6A7B"/>
    <w:rsid w:val="00DE75F2"/>
    <w:rsid w:val="00DE7ACC"/>
    <w:rsid w:val="00DF00F8"/>
    <w:rsid w:val="00DF069C"/>
    <w:rsid w:val="00DF0D51"/>
    <w:rsid w:val="00DF18F7"/>
    <w:rsid w:val="00DF1ABF"/>
    <w:rsid w:val="00DF2280"/>
    <w:rsid w:val="00DF2778"/>
    <w:rsid w:val="00DF2B11"/>
    <w:rsid w:val="00DF2D88"/>
    <w:rsid w:val="00DF349A"/>
    <w:rsid w:val="00DF37F1"/>
    <w:rsid w:val="00DF3CF9"/>
    <w:rsid w:val="00DF4FB3"/>
    <w:rsid w:val="00DF6352"/>
    <w:rsid w:val="00DF71E6"/>
    <w:rsid w:val="00E0097D"/>
    <w:rsid w:val="00E0187A"/>
    <w:rsid w:val="00E0192B"/>
    <w:rsid w:val="00E01D6E"/>
    <w:rsid w:val="00E021DE"/>
    <w:rsid w:val="00E025EC"/>
    <w:rsid w:val="00E03303"/>
    <w:rsid w:val="00E03438"/>
    <w:rsid w:val="00E042F5"/>
    <w:rsid w:val="00E04F7B"/>
    <w:rsid w:val="00E05962"/>
    <w:rsid w:val="00E0617D"/>
    <w:rsid w:val="00E0659E"/>
    <w:rsid w:val="00E06C6B"/>
    <w:rsid w:val="00E07E27"/>
    <w:rsid w:val="00E10405"/>
    <w:rsid w:val="00E10475"/>
    <w:rsid w:val="00E1047A"/>
    <w:rsid w:val="00E106E2"/>
    <w:rsid w:val="00E1073A"/>
    <w:rsid w:val="00E10B53"/>
    <w:rsid w:val="00E10D2C"/>
    <w:rsid w:val="00E11BB0"/>
    <w:rsid w:val="00E1210C"/>
    <w:rsid w:val="00E12206"/>
    <w:rsid w:val="00E128AF"/>
    <w:rsid w:val="00E12DD1"/>
    <w:rsid w:val="00E1308F"/>
    <w:rsid w:val="00E13600"/>
    <w:rsid w:val="00E13A3C"/>
    <w:rsid w:val="00E14102"/>
    <w:rsid w:val="00E14453"/>
    <w:rsid w:val="00E1588A"/>
    <w:rsid w:val="00E1595B"/>
    <w:rsid w:val="00E16716"/>
    <w:rsid w:val="00E16B23"/>
    <w:rsid w:val="00E177D6"/>
    <w:rsid w:val="00E2007A"/>
    <w:rsid w:val="00E20671"/>
    <w:rsid w:val="00E208A8"/>
    <w:rsid w:val="00E20AC2"/>
    <w:rsid w:val="00E20BD0"/>
    <w:rsid w:val="00E20F36"/>
    <w:rsid w:val="00E210DB"/>
    <w:rsid w:val="00E2113A"/>
    <w:rsid w:val="00E22659"/>
    <w:rsid w:val="00E22D33"/>
    <w:rsid w:val="00E247EE"/>
    <w:rsid w:val="00E24BC1"/>
    <w:rsid w:val="00E24BC9"/>
    <w:rsid w:val="00E2564A"/>
    <w:rsid w:val="00E261C6"/>
    <w:rsid w:val="00E2778B"/>
    <w:rsid w:val="00E3073B"/>
    <w:rsid w:val="00E311B7"/>
    <w:rsid w:val="00E3138C"/>
    <w:rsid w:val="00E323FB"/>
    <w:rsid w:val="00E32B4F"/>
    <w:rsid w:val="00E32BCA"/>
    <w:rsid w:val="00E32CC9"/>
    <w:rsid w:val="00E3364C"/>
    <w:rsid w:val="00E34121"/>
    <w:rsid w:val="00E343C9"/>
    <w:rsid w:val="00E34A8A"/>
    <w:rsid w:val="00E34ABA"/>
    <w:rsid w:val="00E34AFD"/>
    <w:rsid w:val="00E35451"/>
    <w:rsid w:val="00E35BC6"/>
    <w:rsid w:val="00E36693"/>
    <w:rsid w:val="00E36D9C"/>
    <w:rsid w:val="00E37E3B"/>
    <w:rsid w:val="00E4057B"/>
    <w:rsid w:val="00E4063F"/>
    <w:rsid w:val="00E41194"/>
    <w:rsid w:val="00E42774"/>
    <w:rsid w:val="00E42978"/>
    <w:rsid w:val="00E4339B"/>
    <w:rsid w:val="00E4374A"/>
    <w:rsid w:val="00E43CF0"/>
    <w:rsid w:val="00E441D0"/>
    <w:rsid w:val="00E44B16"/>
    <w:rsid w:val="00E44DAC"/>
    <w:rsid w:val="00E44E40"/>
    <w:rsid w:val="00E4559C"/>
    <w:rsid w:val="00E456BE"/>
    <w:rsid w:val="00E45703"/>
    <w:rsid w:val="00E45746"/>
    <w:rsid w:val="00E463C0"/>
    <w:rsid w:val="00E46D16"/>
    <w:rsid w:val="00E46D6B"/>
    <w:rsid w:val="00E500EC"/>
    <w:rsid w:val="00E500F7"/>
    <w:rsid w:val="00E50107"/>
    <w:rsid w:val="00E502E4"/>
    <w:rsid w:val="00E5087D"/>
    <w:rsid w:val="00E50B0B"/>
    <w:rsid w:val="00E50FAA"/>
    <w:rsid w:val="00E522B4"/>
    <w:rsid w:val="00E52F1F"/>
    <w:rsid w:val="00E534EF"/>
    <w:rsid w:val="00E53B0C"/>
    <w:rsid w:val="00E53ED4"/>
    <w:rsid w:val="00E5413D"/>
    <w:rsid w:val="00E544D2"/>
    <w:rsid w:val="00E54B09"/>
    <w:rsid w:val="00E55006"/>
    <w:rsid w:val="00E55769"/>
    <w:rsid w:val="00E55D7D"/>
    <w:rsid w:val="00E56174"/>
    <w:rsid w:val="00E569E2"/>
    <w:rsid w:val="00E56CC1"/>
    <w:rsid w:val="00E5755D"/>
    <w:rsid w:val="00E577FB"/>
    <w:rsid w:val="00E61176"/>
    <w:rsid w:val="00E61C9E"/>
    <w:rsid w:val="00E61CFF"/>
    <w:rsid w:val="00E621DA"/>
    <w:rsid w:val="00E633C1"/>
    <w:rsid w:val="00E6416B"/>
    <w:rsid w:val="00E64DD4"/>
    <w:rsid w:val="00E64FC4"/>
    <w:rsid w:val="00E654DC"/>
    <w:rsid w:val="00E65609"/>
    <w:rsid w:val="00E6575B"/>
    <w:rsid w:val="00E65F70"/>
    <w:rsid w:val="00E6693C"/>
    <w:rsid w:val="00E66FDB"/>
    <w:rsid w:val="00E671A9"/>
    <w:rsid w:val="00E673FC"/>
    <w:rsid w:val="00E70411"/>
    <w:rsid w:val="00E7094C"/>
    <w:rsid w:val="00E70A14"/>
    <w:rsid w:val="00E714DE"/>
    <w:rsid w:val="00E7289B"/>
    <w:rsid w:val="00E72BA8"/>
    <w:rsid w:val="00E73846"/>
    <w:rsid w:val="00E73AB8"/>
    <w:rsid w:val="00E73C69"/>
    <w:rsid w:val="00E75F83"/>
    <w:rsid w:val="00E765C6"/>
    <w:rsid w:val="00E77CB7"/>
    <w:rsid w:val="00E77E25"/>
    <w:rsid w:val="00E8021A"/>
    <w:rsid w:val="00E80474"/>
    <w:rsid w:val="00E805BA"/>
    <w:rsid w:val="00E80B46"/>
    <w:rsid w:val="00E80C56"/>
    <w:rsid w:val="00E8160E"/>
    <w:rsid w:val="00E82268"/>
    <w:rsid w:val="00E823AD"/>
    <w:rsid w:val="00E825DC"/>
    <w:rsid w:val="00E82E37"/>
    <w:rsid w:val="00E83373"/>
    <w:rsid w:val="00E835EA"/>
    <w:rsid w:val="00E83D10"/>
    <w:rsid w:val="00E84385"/>
    <w:rsid w:val="00E844EB"/>
    <w:rsid w:val="00E846BF"/>
    <w:rsid w:val="00E84917"/>
    <w:rsid w:val="00E84986"/>
    <w:rsid w:val="00E8516F"/>
    <w:rsid w:val="00E85349"/>
    <w:rsid w:val="00E854FF"/>
    <w:rsid w:val="00E863FA"/>
    <w:rsid w:val="00E8665B"/>
    <w:rsid w:val="00E9023F"/>
    <w:rsid w:val="00E90EF9"/>
    <w:rsid w:val="00E911DD"/>
    <w:rsid w:val="00E9120A"/>
    <w:rsid w:val="00E91625"/>
    <w:rsid w:val="00E916A8"/>
    <w:rsid w:val="00E91782"/>
    <w:rsid w:val="00E919EA"/>
    <w:rsid w:val="00E928C8"/>
    <w:rsid w:val="00E93E14"/>
    <w:rsid w:val="00E941D3"/>
    <w:rsid w:val="00E949CD"/>
    <w:rsid w:val="00E94FB9"/>
    <w:rsid w:val="00E95CAB"/>
    <w:rsid w:val="00E96A54"/>
    <w:rsid w:val="00E96B1B"/>
    <w:rsid w:val="00E96DC5"/>
    <w:rsid w:val="00E96E8B"/>
    <w:rsid w:val="00E96FE7"/>
    <w:rsid w:val="00E97084"/>
    <w:rsid w:val="00EA0207"/>
    <w:rsid w:val="00EA0CE1"/>
    <w:rsid w:val="00EA1202"/>
    <w:rsid w:val="00EA1A39"/>
    <w:rsid w:val="00EA1C9A"/>
    <w:rsid w:val="00EA2171"/>
    <w:rsid w:val="00EA49AE"/>
    <w:rsid w:val="00EA4ACE"/>
    <w:rsid w:val="00EA5E6D"/>
    <w:rsid w:val="00EA70BD"/>
    <w:rsid w:val="00EA73EA"/>
    <w:rsid w:val="00EA7DB7"/>
    <w:rsid w:val="00EB0167"/>
    <w:rsid w:val="00EB317E"/>
    <w:rsid w:val="00EB438F"/>
    <w:rsid w:val="00EB43B4"/>
    <w:rsid w:val="00EB4986"/>
    <w:rsid w:val="00EB4F9B"/>
    <w:rsid w:val="00EB509B"/>
    <w:rsid w:val="00EB5D24"/>
    <w:rsid w:val="00EB5DBD"/>
    <w:rsid w:val="00EB69BD"/>
    <w:rsid w:val="00EB6C77"/>
    <w:rsid w:val="00EB6DD3"/>
    <w:rsid w:val="00EB7081"/>
    <w:rsid w:val="00EB78AD"/>
    <w:rsid w:val="00EB7A9D"/>
    <w:rsid w:val="00EC02FF"/>
    <w:rsid w:val="00EC0489"/>
    <w:rsid w:val="00EC2197"/>
    <w:rsid w:val="00EC2D8C"/>
    <w:rsid w:val="00EC3020"/>
    <w:rsid w:val="00EC4138"/>
    <w:rsid w:val="00EC4B86"/>
    <w:rsid w:val="00EC54B3"/>
    <w:rsid w:val="00EC6598"/>
    <w:rsid w:val="00EC6A70"/>
    <w:rsid w:val="00EC70DF"/>
    <w:rsid w:val="00EC724E"/>
    <w:rsid w:val="00ED068B"/>
    <w:rsid w:val="00ED1A6D"/>
    <w:rsid w:val="00ED333A"/>
    <w:rsid w:val="00ED347A"/>
    <w:rsid w:val="00ED5714"/>
    <w:rsid w:val="00ED591D"/>
    <w:rsid w:val="00ED5BF7"/>
    <w:rsid w:val="00ED6FAE"/>
    <w:rsid w:val="00ED787D"/>
    <w:rsid w:val="00ED7FC3"/>
    <w:rsid w:val="00EE0570"/>
    <w:rsid w:val="00EE09EA"/>
    <w:rsid w:val="00EE0B85"/>
    <w:rsid w:val="00EE0E68"/>
    <w:rsid w:val="00EE19E4"/>
    <w:rsid w:val="00EE1A9A"/>
    <w:rsid w:val="00EE1DAC"/>
    <w:rsid w:val="00EE30B6"/>
    <w:rsid w:val="00EE3A7F"/>
    <w:rsid w:val="00EE3AA5"/>
    <w:rsid w:val="00EE3FDF"/>
    <w:rsid w:val="00EE43E4"/>
    <w:rsid w:val="00EE446E"/>
    <w:rsid w:val="00EE4E06"/>
    <w:rsid w:val="00EE56EE"/>
    <w:rsid w:val="00EE71A1"/>
    <w:rsid w:val="00EE7780"/>
    <w:rsid w:val="00EE7A7C"/>
    <w:rsid w:val="00EE7CA4"/>
    <w:rsid w:val="00EF19FF"/>
    <w:rsid w:val="00EF2A89"/>
    <w:rsid w:val="00EF2BFD"/>
    <w:rsid w:val="00EF325C"/>
    <w:rsid w:val="00EF336C"/>
    <w:rsid w:val="00EF44AF"/>
    <w:rsid w:val="00EF468B"/>
    <w:rsid w:val="00EF62A1"/>
    <w:rsid w:val="00EF6DC9"/>
    <w:rsid w:val="00F00B87"/>
    <w:rsid w:val="00F00E05"/>
    <w:rsid w:val="00F01422"/>
    <w:rsid w:val="00F01444"/>
    <w:rsid w:val="00F015CE"/>
    <w:rsid w:val="00F026D1"/>
    <w:rsid w:val="00F032D0"/>
    <w:rsid w:val="00F0357E"/>
    <w:rsid w:val="00F047C9"/>
    <w:rsid w:val="00F05D59"/>
    <w:rsid w:val="00F05E0F"/>
    <w:rsid w:val="00F0627E"/>
    <w:rsid w:val="00F0674C"/>
    <w:rsid w:val="00F067B1"/>
    <w:rsid w:val="00F06A00"/>
    <w:rsid w:val="00F07E52"/>
    <w:rsid w:val="00F100FC"/>
    <w:rsid w:val="00F110D1"/>
    <w:rsid w:val="00F124CC"/>
    <w:rsid w:val="00F125EC"/>
    <w:rsid w:val="00F12CC0"/>
    <w:rsid w:val="00F138A1"/>
    <w:rsid w:val="00F13E93"/>
    <w:rsid w:val="00F1436B"/>
    <w:rsid w:val="00F14821"/>
    <w:rsid w:val="00F15E72"/>
    <w:rsid w:val="00F163E0"/>
    <w:rsid w:val="00F173DC"/>
    <w:rsid w:val="00F2034B"/>
    <w:rsid w:val="00F20490"/>
    <w:rsid w:val="00F204E0"/>
    <w:rsid w:val="00F20DEA"/>
    <w:rsid w:val="00F21A57"/>
    <w:rsid w:val="00F23078"/>
    <w:rsid w:val="00F24E87"/>
    <w:rsid w:val="00F25A4B"/>
    <w:rsid w:val="00F26221"/>
    <w:rsid w:val="00F2649E"/>
    <w:rsid w:val="00F276A3"/>
    <w:rsid w:val="00F27EC1"/>
    <w:rsid w:val="00F301DB"/>
    <w:rsid w:val="00F32668"/>
    <w:rsid w:val="00F32D14"/>
    <w:rsid w:val="00F33221"/>
    <w:rsid w:val="00F335CE"/>
    <w:rsid w:val="00F33641"/>
    <w:rsid w:val="00F33C7B"/>
    <w:rsid w:val="00F34A9F"/>
    <w:rsid w:val="00F34EE1"/>
    <w:rsid w:val="00F35ECC"/>
    <w:rsid w:val="00F367BB"/>
    <w:rsid w:val="00F367CC"/>
    <w:rsid w:val="00F36815"/>
    <w:rsid w:val="00F36C02"/>
    <w:rsid w:val="00F36F82"/>
    <w:rsid w:val="00F378AC"/>
    <w:rsid w:val="00F37B90"/>
    <w:rsid w:val="00F411A0"/>
    <w:rsid w:val="00F41264"/>
    <w:rsid w:val="00F41BE3"/>
    <w:rsid w:val="00F41C98"/>
    <w:rsid w:val="00F41E30"/>
    <w:rsid w:val="00F42445"/>
    <w:rsid w:val="00F42758"/>
    <w:rsid w:val="00F428AD"/>
    <w:rsid w:val="00F433CC"/>
    <w:rsid w:val="00F444DF"/>
    <w:rsid w:val="00F44DD6"/>
    <w:rsid w:val="00F450D2"/>
    <w:rsid w:val="00F45297"/>
    <w:rsid w:val="00F45876"/>
    <w:rsid w:val="00F45AF9"/>
    <w:rsid w:val="00F47C09"/>
    <w:rsid w:val="00F500C5"/>
    <w:rsid w:val="00F50242"/>
    <w:rsid w:val="00F5245F"/>
    <w:rsid w:val="00F525C4"/>
    <w:rsid w:val="00F5464D"/>
    <w:rsid w:val="00F54920"/>
    <w:rsid w:val="00F54928"/>
    <w:rsid w:val="00F54C04"/>
    <w:rsid w:val="00F550C0"/>
    <w:rsid w:val="00F55201"/>
    <w:rsid w:val="00F56695"/>
    <w:rsid w:val="00F56D47"/>
    <w:rsid w:val="00F571EF"/>
    <w:rsid w:val="00F5726D"/>
    <w:rsid w:val="00F57860"/>
    <w:rsid w:val="00F57916"/>
    <w:rsid w:val="00F57B2B"/>
    <w:rsid w:val="00F57CB8"/>
    <w:rsid w:val="00F61ACF"/>
    <w:rsid w:val="00F61B30"/>
    <w:rsid w:val="00F62F2D"/>
    <w:rsid w:val="00F631D3"/>
    <w:rsid w:val="00F632C2"/>
    <w:rsid w:val="00F63520"/>
    <w:rsid w:val="00F641E3"/>
    <w:rsid w:val="00F64BC0"/>
    <w:rsid w:val="00F6547E"/>
    <w:rsid w:val="00F65490"/>
    <w:rsid w:val="00F654B3"/>
    <w:rsid w:val="00F6639B"/>
    <w:rsid w:val="00F66E7C"/>
    <w:rsid w:val="00F67356"/>
    <w:rsid w:val="00F674E3"/>
    <w:rsid w:val="00F6763E"/>
    <w:rsid w:val="00F67E47"/>
    <w:rsid w:val="00F70054"/>
    <w:rsid w:val="00F700F3"/>
    <w:rsid w:val="00F701B6"/>
    <w:rsid w:val="00F702B4"/>
    <w:rsid w:val="00F70709"/>
    <w:rsid w:val="00F709DC"/>
    <w:rsid w:val="00F70E9E"/>
    <w:rsid w:val="00F71133"/>
    <w:rsid w:val="00F71D3A"/>
    <w:rsid w:val="00F722BD"/>
    <w:rsid w:val="00F72839"/>
    <w:rsid w:val="00F72F31"/>
    <w:rsid w:val="00F7396C"/>
    <w:rsid w:val="00F73B53"/>
    <w:rsid w:val="00F73D9E"/>
    <w:rsid w:val="00F73E75"/>
    <w:rsid w:val="00F74296"/>
    <w:rsid w:val="00F74F4B"/>
    <w:rsid w:val="00F7574C"/>
    <w:rsid w:val="00F76135"/>
    <w:rsid w:val="00F771BF"/>
    <w:rsid w:val="00F776D0"/>
    <w:rsid w:val="00F77955"/>
    <w:rsid w:val="00F77974"/>
    <w:rsid w:val="00F77B8C"/>
    <w:rsid w:val="00F80184"/>
    <w:rsid w:val="00F8066A"/>
    <w:rsid w:val="00F80BFE"/>
    <w:rsid w:val="00F80EA2"/>
    <w:rsid w:val="00F8128A"/>
    <w:rsid w:val="00F82009"/>
    <w:rsid w:val="00F821BC"/>
    <w:rsid w:val="00F82B91"/>
    <w:rsid w:val="00F82D7B"/>
    <w:rsid w:val="00F83A88"/>
    <w:rsid w:val="00F84D03"/>
    <w:rsid w:val="00F85E01"/>
    <w:rsid w:val="00F861AB"/>
    <w:rsid w:val="00F8638F"/>
    <w:rsid w:val="00F8700F"/>
    <w:rsid w:val="00F879FF"/>
    <w:rsid w:val="00F90EC7"/>
    <w:rsid w:val="00F91673"/>
    <w:rsid w:val="00F91C3C"/>
    <w:rsid w:val="00F93486"/>
    <w:rsid w:val="00F93487"/>
    <w:rsid w:val="00F9364D"/>
    <w:rsid w:val="00F93E1D"/>
    <w:rsid w:val="00F9425B"/>
    <w:rsid w:val="00F94421"/>
    <w:rsid w:val="00F9492A"/>
    <w:rsid w:val="00F94A12"/>
    <w:rsid w:val="00F94A3D"/>
    <w:rsid w:val="00F94AEE"/>
    <w:rsid w:val="00F94B7C"/>
    <w:rsid w:val="00F962CF"/>
    <w:rsid w:val="00F964C7"/>
    <w:rsid w:val="00F96591"/>
    <w:rsid w:val="00F96D18"/>
    <w:rsid w:val="00F97BA7"/>
    <w:rsid w:val="00F97BF0"/>
    <w:rsid w:val="00FA01FB"/>
    <w:rsid w:val="00FA0378"/>
    <w:rsid w:val="00FA063D"/>
    <w:rsid w:val="00FA0D04"/>
    <w:rsid w:val="00FA16A3"/>
    <w:rsid w:val="00FA1FAD"/>
    <w:rsid w:val="00FA2334"/>
    <w:rsid w:val="00FA2BAF"/>
    <w:rsid w:val="00FA301E"/>
    <w:rsid w:val="00FA3073"/>
    <w:rsid w:val="00FA3DCE"/>
    <w:rsid w:val="00FA3FBF"/>
    <w:rsid w:val="00FA4ADA"/>
    <w:rsid w:val="00FA53C3"/>
    <w:rsid w:val="00FA6477"/>
    <w:rsid w:val="00FA77FF"/>
    <w:rsid w:val="00FB035D"/>
    <w:rsid w:val="00FB06D5"/>
    <w:rsid w:val="00FB0D4A"/>
    <w:rsid w:val="00FB18E0"/>
    <w:rsid w:val="00FB19A9"/>
    <w:rsid w:val="00FB2D56"/>
    <w:rsid w:val="00FB2E7E"/>
    <w:rsid w:val="00FB31C6"/>
    <w:rsid w:val="00FB355F"/>
    <w:rsid w:val="00FB3DDD"/>
    <w:rsid w:val="00FB4C67"/>
    <w:rsid w:val="00FB52E4"/>
    <w:rsid w:val="00FB6387"/>
    <w:rsid w:val="00FB6430"/>
    <w:rsid w:val="00FB64B6"/>
    <w:rsid w:val="00FB66DB"/>
    <w:rsid w:val="00FB6FEB"/>
    <w:rsid w:val="00FB71C5"/>
    <w:rsid w:val="00FC0331"/>
    <w:rsid w:val="00FC07A2"/>
    <w:rsid w:val="00FC0CE0"/>
    <w:rsid w:val="00FC0E52"/>
    <w:rsid w:val="00FC12B6"/>
    <w:rsid w:val="00FC1C4F"/>
    <w:rsid w:val="00FC3A52"/>
    <w:rsid w:val="00FC3A7B"/>
    <w:rsid w:val="00FC3C17"/>
    <w:rsid w:val="00FC3C7B"/>
    <w:rsid w:val="00FC3C7F"/>
    <w:rsid w:val="00FC4067"/>
    <w:rsid w:val="00FC412E"/>
    <w:rsid w:val="00FC4141"/>
    <w:rsid w:val="00FC4BA2"/>
    <w:rsid w:val="00FC5A8B"/>
    <w:rsid w:val="00FC5B0E"/>
    <w:rsid w:val="00FC686F"/>
    <w:rsid w:val="00FC7327"/>
    <w:rsid w:val="00FC766B"/>
    <w:rsid w:val="00FC7AE8"/>
    <w:rsid w:val="00FD056D"/>
    <w:rsid w:val="00FD08F4"/>
    <w:rsid w:val="00FD1352"/>
    <w:rsid w:val="00FD1E22"/>
    <w:rsid w:val="00FD2288"/>
    <w:rsid w:val="00FD2473"/>
    <w:rsid w:val="00FD2FA0"/>
    <w:rsid w:val="00FD307D"/>
    <w:rsid w:val="00FD3131"/>
    <w:rsid w:val="00FD3405"/>
    <w:rsid w:val="00FD34FA"/>
    <w:rsid w:val="00FD3615"/>
    <w:rsid w:val="00FD373A"/>
    <w:rsid w:val="00FD4D85"/>
    <w:rsid w:val="00FD4E1F"/>
    <w:rsid w:val="00FD5854"/>
    <w:rsid w:val="00FD5C63"/>
    <w:rsid w:val="00FD5FE9"/>
    <w:rsid w:val="00FD6009"/>
    <w:rsid w:val="00FD6293"/>
    <w:rsid w:val="00FD64A9"/>
    <w:rsid w:val="00FD72BD"/>
    <w:rsid w:val="00FD7350"/>
    <w:rsid w:val="00FE0B7B"/>
    <w:rsid w:val="00FE11BE"/>
    <w:rsid w:val="00FE12F7"/>
    <w:rsid w:val="00FE241E"/>
    <w:rsid w:val="00FE3E1B"/>
    <w:rsid w:val="00FE3E8F"/>
    <w:rsid w:val="00FE46C7"/>
    <w:rsid w:val="00FE47FA"/>
    <w:rsid w:val="00FE4FD7"/>
    <w:rsid w:val="00FE7487"/>
    <w:rsid w:val="00FE7762"/>
    <w:rsid w:val="00FE7B39"/>
    <w:rsid w:val="00FE7FD9"/>
    <w:rsid w:val="00FF034E"/>
    <w:rsid w:val="00FF0448"/>
    <w:rsid w:val="00FF0B40"/>
    <w:rsid w:val="00FF121B"/>
    <w:rsid w:val="00FF125E"/>
    <w:rsid w:val="00FF12F1"/>
    <w:rsid w:val="00FF2706"/>
    <w:rsid w:val="00FF3216"/>
    <w:rsid w:val="00FF3274"/>
    <w:rsid w:val="00FF39A0"/>
    <w:rsid w:val="00FF4B9C"/>
    <w:rsid w:val="00FF5F91"/>
    <w:rsid w:val="00FF606B"/>
    <w:rsid w:val="00FF6130"/>
    <w:rsid w:val="00FF6F41"/>
    <w:rsid w:val="00FF7A67"/>
    <w:rsid w:val="00FF7F5E"/>
    <w:rsid w:val="00FF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02B"/>
  <w15:docId w15:val="{4F6EDCDF-F3EB-445A-BA0C-3685289E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rPr>
  </w:style>
  <w:style w:type="paragraph" w:styleId="Heading2">
    <w:name w:val="heading 2"/>
    <w:basedOn w:val="Normal"/>
    <w:next w:val="Normal"/>
    <w:link w:val="Heading2Char"/>
    <w:uiPriority w:val="9"/>
    <w:qFormat/>
    <w:rsid w:val="000B79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qFormat/>
    <w:pPr>
      <w:widowControl/>
    </w:pPr>
    <w:rPr>
      <w:kern w:val="1"/>
      <w:sz w:val="24"/>
      <w:szCs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character" w:styleId="Hyperlink">
    <w:name w:val="Hyperlink"/>
    <w:basedOn w:val="DefaultParagraphFont"/>
    <w:rPr>
      <w:rFonts w:cs="Times New Roman"/>
      <w:color w:val="0563C1"/>
      <w:u w:val="single"/>
    </w:rPr>
  </w:style>
  <w:style w:type="table" w:styleId="TableGrid">
    <w:name w:val="Table Grid"/>
    <w:basedOn w:val="TableNormal"/>
    <w:uiPriority w:val="39"/>
    <w:rsid w:val="00BD1EB1"/>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c-6">
    <w:name w:val="gmail-c-6"/>
    <w:basedOn w:val="DefaultParagraphFont"/>
    <w:rsid w:val="002D2188"/>
  </w:style>
  <w:style w:type="character" w:styleId="UnresolvedMention">
    <w:name w:val="Unresolved Mention"/>
    <w:basedOn w:val="DefaultParagraphFont"/>
    <w:uiPriority w:val="99"/>
    <w:semiHidden/>
    <w:unhideWhenUsed/>
    <w:rsid w:val="00755C37"/>
    <w:rPr>
      <w:color w:val="605E5C"/>
      <w:shd w:val="clear" w:color="auto" w:fill="E1DFDD"/>
    </w:rPr>
  </w:style>
  <w:style w:type="character" w:customStyle="1" w:styleId="Heading2Char">
    <w:name w:val="Heading 2 Char"/>
    <w:basedOn w:val="DefaultParagraphFont"/>
    <w:link w:val="Heading2"/>
    <w:uiPriority w:val="9"/>
    <w:rsid w:val="000B79F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32160">
      <w:bodyDiv w:val="1"/>
      <w:marLeft w:val="0"/>
      <w:marRight w:val="0"/>
      <w:marTop w:val="0"/>
      <w:marBottom w:val="0"/>
      <w:divBdr>
        <w:top w:val="none" w:sz="0" w:space="0" w:color="auto"/>
        <w:left w:val="none" w:sz="0" w:space="0" w:color="auto"/>
        <w:bottom w:val="none" w:sz="0" w:space="0" w:color="auto"/>
        <w:right w:val="none" w:sz="0" w:space="0" w:color="auto"/>
      </w:divBdr>
    </w:div>
    <w:div w:id="1705785762">
      <w:bodyDiv w:val="1"/>
      <w:marLeft w:val="0"/>
      <w:marRight w:val="0"/>
      <w:marTop w:val="0"/>
      <w:marBottom w:val="0"/>
      <w:divBdr>
        <w:top w:val="none" w:sz="0" w:space="0" w:color="auto"/>
        <w:left w:val="none" w:sz="0" w:space="0" w:color="auto"/>
        <w:bottom w:val="none" w:sz="0" w:space="0" w:color="auto"/>
        <w:right w:val="none" w:sz="0" w:space="0" w:color="auto"/>
      </w:divBdr>
    </w:div>
    <w:div w:id="1980380969">
      <w:bodyDiv w:val="1"/>
      <w:marLeft w:val="0"/>
      <w:marRight w:val="0"/>
      <w:marTop w:val="0"/>
      <w:marBottom w:val="0"/>
      <w:divBdr>
        <w:top w:val="none" w:sz="0" w:space="0" w:color="auto"/>
        <w:left w:val="none" w:sz="0" w:space="0" w:color="auto"/>
        <w:bottom w:val="none" w:sz="0" w:space="0" w:color="auto"/>
        <w:right w:val="none" w:sz="0" w:space="0" w:color="auto"/>
      </w:divBdr>
      <w:divsChild>
        <w:div w:id="150412439">
          <w:marLeft w:val="0"/>
          <w:marRight w:val="0"/>
          <w:marTop w:val="100"/>
          <w:marBottom w:val="0"/>
          <w:divBdr>
            <w:top w:val="none" w:sz="0" w:space="0" w:color="auto"/>
            <w:left w:val="none" w:sz="0" w:space="0" w:color="auto"/>
            <w:bottom w:val="none" w:sz="0" w:space="0" w:color="auto"/>
            <w:right w:val="none" w:sz="0" w:space="0" w:color="auto"/>
          </w:divBdr>
        </w:div>
        <w:div w:id="1910848626">
          <w:marLeft w:val="0"/>
          <w:marRight w:val="0"/>
          <w:marTop w:val="0"/>
          <w:marBottom w:val="0"/>
          <w:divBdr>
            <w:top w:val="none" w:sz="0" w:space="0" w:color="auto"/>
            <w:left w:val="none" w:sz="0" w:space="0" w:color="auto"/>
            <w:bottom w:val="none" w:sz="0" w:space="0" w:color="auto"/>
            <w:right w:val="none" w:sz="0" w:space="0" w:color="auto"/>
          </w:divBdr>
          <w:divsChild>
            <w:div w:id="1074013083">
              <w:marLeft w:val="0"/>
              <w:marRight w:val="0"/>
              <w:marTop w:val="0"/>
              <w:marBottom w:val="0"/>
              <w:divBdr>
                <w:top w:val="none" w:sz="0" w:space="0" w:color="auto"/>
                <w:left w:val="none" w:sz="0" w:space="0" w:color="auto"/>
                <w:bottom w:val="none" w:sz="0" w:space="0" w:color="auto"/>
                <w:right w:val="none" w:sz="0" w:space="0" w:color="auto"/>
              </w:divBdr>
              <w:divsChild>
                <w:div w:id="1713339305">
                  <w:marLeft w:val="0"/>
                  <w:marRight w:val="0"/>
                  <w:marTop w:val="0"/>
                  <w:marBottom w:val="0"/>
                  <w:divBdr>
                    <w:top w:val="none" w:sz="0" w:space="0" w:color="auto"/>
                    <w:left w:val="none" w:sz="0" w:space="0" w:color="auto"/>
                    <w:bottom w:val="none" w:sz="0" w:space="0" w:color="auto"/>
                    <w:right w:val="none" w:sz="0" w:space="0" w:color="auto"/>
                  </w:divBdr>
                  <w:divsChild>
                    <w:div w:id="13432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Elfyn Williams</dc:creator>
  <cp:keywords/>
  <dc:description/>
  <cp:lastModifiedBy>Andrew Rees</cp:lastModifiedBy>
  <cp:revision>201</cp:revision>
  <cp:lastPrinted>2024-05-06T17:38:00Z</cp:lastPrinted>
  <dcterms:created xsi:type="dcterms:W3CDTF">2025-11-24T15:09:00Z</dcterms:created>
  <dcterms:modified xsi:type="dcterms:W3CDTF">2025-12-09T10:55:00Z</dcterms:modified>
</cp:coreProperties>
</file>